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AE" w:rsidRDefault="00664587" w:rsidP="00C73756">
      <w:pPr>
        <w:jc w:val="center"/>
        <w:rPr>
          <w:b/>
          <w:sz w:val="40"/>
          <w:szCs w:val="40"/>
        </w:rPr>
      </w:pPr>
      <w:r w:rsidRPr="00C73756">
        <w:rPr>
          <w:b/>
          <w:sz w:val="40"/>
          <w:szCs w:val="40"/>
        </w:rPr>
        <w:t xml:space="preserve">CA ASSEMBLY </w:t>
      </w:r>
      <w:r w:rsidR="00FD37AE">
        <w:rPr>
          <w:b/>
          <w:sz w:val="40"/>
          <w:szCs w:val="40"/>
        </w:rPr>
        <w:t>JOINT RESOLUTION 10 (AJR 10)</w:t>
      </w:r>
    </w:p>
    <w:p w:rsidR="00BC4E6A" w:rsidRDefault="00664587" w:rsidP="00C73756">
      <w:pPr>
        <w:jc w:val="center"/>
        <w:rPr>
          <w:b/>
          <w:sz w:val="40"/>
          <w:szCs w:val="40"/>
        </w:rPr>
      </w:pPr>
      <w:r w:rsidRPr="00C73756">
        <w:rPr>
          <w:b/>
          <w:sz w:val="40"/>
          <w:szCs w:val="40"/>
        </w:rPr>
        <w:t>JUDICIA</w:t>
      </w:r>
      <w:r w:rsidR="00E36378">
        <w:rPr>
          <w:b/>
          <w:sz w:val="40"/>
          <w:szCs w:val="40"/>
        </w:rPr>
        <w:t>RY</w:t>
      </w:r>
      <w:r w:rsidRPr="00C73756">
        <w:rPr>
          <w:b/>
          <w:sz w:val="40"/>
          <w:szCs w:val="40"/>
        </w:rPr>
        <w:t xml:space="preserve"> COMMITTEE</w:t>
      </w:r>
      <w:r w:rsidR="00861BDB" w:rsidRPr="00C73756">
        <w:rPr>
          <w:b/>
          <w:sz w:val="40"/>
          <w:szCs w:val="40"/>
        </w:rPr>
        <w:t xml:space="preserve"> </w:t>
      </w:r>
      <w:r w:rsidR="008B0404">
        <w:rPr>
          <w:b/>
          <w:sz w:val="40"/>
          <w:szCs w:val="40"/>
        </w:rPr>
        <w:t xml:space="preserve">HEARING INFO </w:t>
      </w:r>
      <w:r w:rsidR="00BC4E6A">
        <w:rPr>
          <w:b/>
          <w:sz w:val="40"/>
          <w:szCs w:val="40"/>
        </w:rPr>
        <w:t>AND MEMBER ROSTER</w:t>
      </w:r>
    </w:p>
    <w:p w:rsidR="00217792" w:rsidRPr="00C73756" w:rsidRDefault="00861BDB" w:rsidP="00C73756">
      <w:pPr>
        <w:jc w:val="center"/>
        <w:rPr>
          <w:b/>
          <w:sz w:val="40"/>
          <w:szCs w:val="40"/>
        </w:rPr>
      </w:pPr>
      <w:r w:rsidRPr="00C73756">
        <w:rPr>
          <w:b/>
          <w:sz w:val="40"/>
          <w:szCs w:val="40"/>
        </w:rPr>
        <w:t>(phone</w:t>
      </w:r>
      <w:r w:rsidR="00196930">
        <w:rPr>
          <w:b/>
          <w:sz w:val="40"/>
          <w:szCs w:val="40"/>
        </w:rPr>
        <w:t xml:space="preserve">, </w:t>
      </w:r>
      <w:r w:rsidRPr="00C73756">
        <w:rPr>
          <w:b/>
          <w:sz w:val="40"/>
          <w:szCs w:val="40"/>
        </w:rPr>
        <w:t xml:space="preserve">email </w:t>
      </w:r>
      <w:r w:rsidR="00196930">
        <w:rPr>
          <w:b/>
          <w:sz w:val="40"/>
          <w:szCs w:val="40"/>
        </w:rPr>
        <w:t>and mail</w:t>
      </w:r>
      <w:r w:rsidR="00D22A6E">
        <w:rPr>
          <w:b/>
          <w:sz w:val="40"/>
          <w:szCs w:val="40"/>
        </w:rPr>
        <w:t>ing</w:t>
      </w:r>
      <w:bookmarkStart w:id="0" w:name="_GoBack"/>
      <w:bookmarkEnd w:id="0"/>
      <w:r w:rsidR="00196930">
        <w:rPr>
          <w:b/>
          <w:sz w:val="40"/>
          <w:szCs w:val="40"/>
        </w:rPr>
        <w:t xml:space="preserve"> </w:t>
      </w:r>
      <w:r w:rsidRPr="00C73756">
        <w:rPr>
          <w:b/>
          <w:sz w:val="40"/>
          <w:szCs w:val="40"/>
        </w:rPr>
        <w:t>list</w:t>
      </w:r>
      <w:r w:rsidR="00D22A6E">
        <w:rPr>
          <w:b/>
          <w:sz w:val="40"/>
          <w:szCs w:val="40"/>
        </w:rPr>
        <w:t xml:space="preserve"> below</w:t>
      </w:r>
      <w:r w:rsidRPr="00C73756">
        <w:rPr>
          <w:b/>
          <w:sz w:val="40"/>
          <w:szCs w:val="40"/>
        </w:rPr>
        <w:t>):</w:t>
      </w:r>
    </w:p>
    <w:p w:rsidR="00BC4E6A" w:rsidRDefault="00BC4E6A" w:rsidP="00664587"/>
    <w:p w:rsidR="006B19B1" w:rsidRPr="00BC4E6A" w:rsidRDefault="006B19B1" w:rsidP="006B19B1">
      <w:pPr>
        <w:rPr>
          <w:b/>
        </w:rPr>
      </w:pPr>
      <w:r>
        <w:rPr>
          <w:b/>
        </w:rPr>
        <w:t xml:space="preserve">JUDICIARY </w:t>
      </w:r>
      <w:r w:rsidR="008B0404">
        <w:rPr>
          <w:b/>
        </w:rPr>
        <w:t>COMMITTEE HEARING</w:t>
      </w:r>
      <w:r w:rsidRPr="00BC4E6A">
        <w:rPr>
          <w:b/>
        </w:rPr>
        <w:t>:</w:t>
      </w:r>
      <w:r w:rsidR="00FD37AE">
        <w:rPr>
          <w:b/>
        </w:rPr>
        <w:t xml:space="preserve">    </w:t>
      </w:r>
      <w:hyperlink r:id="rId5" w:history="1">
        <w:r w:rsidR="00FD37AE" w:rsidRPr="00A53863">
          <w:rPr>
            <w:rStyle w:val="Hyperlink"/>
            <w:b/>
          </w:rPr>
          <w:t>http://ajud.assembly.ca.gov/hearings</w:t>
        </w:r>
      </w:hyperlink>
      <w:r w:rsidR="00FD37AE">
        <w:rPr>
          <w:b/>
        </w:rPr>
        <w:t xml:space="preserve"> </w:t>
      </w:r>
    </w:p>
    <w:p w:rsidR="006B19B1" w:rsidRDefault="006B19B1" w:rsidP="006B19B1">
      <w:r>
        <w:t>Assembly Judiciary Committee</w:t>
      </w:r>
    </w:p>
    <w:p w:rsidR="008B0404" w:rsidRDefault="008B0404" w:rsidP="006B19B1">
      <w:r>
        <w:t>Tuesday, May 12, 2015</w:t>
      </w:r>
    </w:p>
    <w:p w:rsidR="008B0404" w:rsidRDefault="008B0404" w:rsidP="008B0404">
      <w:r>
        <w:t>9 a.m. - State Capitol, Room 4202</w:t>
      </w:r>
    </w:p>
    <w:p w:rsidR="00D22A6E" w:rsidRDefault="00D22A6E" w:rsidP="008B0404"/>
    <w:p w:rsidR="00BC4E6A" w:rsidRPr="00BC4E6A" w:rsidRDefault="00BC4E6A" w:rsidP="00664587">
      <w:pPr>
        <w:rPr>
          <w:b/>
        </w:rPr>
      </w:pPr>
      <w:r>
        <w:rPr>
          <w:b/>
        </w:rPr>
        <w:t xml:space="preserve">JUDICIARY </w:t>
      </w:r>
      <w:r w:rsidRPr="00BC4E6A">
        <w:rPr>
          <w:b/>
        </w:rPr>
        <w:t>COMMITTEE OFFICE:</w:t>
      </w:r>
    </w:p>
    <w:p w:rsidR="00BC4E6A" w:rsidRDefault="00BC4E6A" w:rsidP="00664587">
      <w:r>
        <w:t>Assembly Judiciary Committee</w:t>
      </w:r>
    </w:p>
    <w:p w:rsidR="00BC4E6A" w:rsidRDefault="00BC4E6A" w:rsidP="00664587">
      <w:r>
        <w:t>1020 N Street, Room 104</w:t>
      </w:r>
    </w:p>
    <w:p w:rsidR="00BC4E6A" w:rsidRDefault="00BC4E6A" w:rsidP="00664587">
      <w:r>
        <w:t>Sacramento, CA 95814</w:t>
      </w:r>
    </w:p>
    <w:p w:rsidR="00BC4E6A" w:rsidRDefault="00BC4E6A" w:rsidP="00664587">
      <w:r>
        <w:t>916-319-2334 (phone)</w:t>
      </w:r>
    </w:p>
    <w:p w:rsidR="00BC4E6A" w:rsidRDefault="00BC4E6A" w:rsidP="00664587">
      <w:r>
        <w:t>916-319-2188 (fax)</w:t>
      </w:r>
    </w:p>
    <w:p w:rsidR="006A7298" w:rsidRDefault="00D22A6E" w:rsidP="00664587">
      <w:r>
        <w:t>(</w:t>
      </w:r>
      <w:proofErr w:type="gramStart"/>
      <w:r>
        <w:t>continue</w:t>
      </w:r>
      <w:proofErr w:type="gramEnd"/>
      <w:r>
        <w:t xml:space="preserve"> down…)</w:t>
      </w:r>
    </w:p>
    <w:p w:rsidR="00175E9F" w:rsidRDefault="006A7298" w:rsidP="00664587">
      <w:r>
        <w:rPr>
          <w:noProof/>
        </w:rPr>
        <w:lastRenderedPageBreak/>
        <w:drawing>
          <wp:inline distT="0" distB="0" distL="0" distR="0">
            <wp:extent cx="94034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JUDICIARY COMM CHAIR STONE MARK.png"/>
                    <pic:cNvPicPr/>
                  </pic:nvPicPr>
                  <pic:blipFill>
                    <a:blip r:embed="rId6">
                      <a:extLst>
                        <a:ext uri="{28A0092B-C50C-407E-A947-70E740481C1C}">
                          <a14:useLocalDpi xmlns:a14="http://schemas.microsoft.com/office/drawing/2010/main" val="0"/>
                        </a:ext>
                      </a:extLst>
                    </a:blip>
                    <a:stretch>
                      <a:fillRect/>
                    </a:stretch>
                  </pic:blipFill>
                  <pic:spPr>
                    <a:xfrm>
                      <a:off x="0" y="0"/>
                      <a:ext cx="949661" cy="1183185"/>
                    </a:xfrm>
                    <a:prstGeom prst="rect">
                      <a:avLst/>
                    </a:prstGeom>
                  </pic:spPr>
                </pic:pic>
              </a:graphicData>
            </a:graphic>
          </wp:inline>
        </w:drawing>
      </w:r>
      <w:r>
        <w:t xml:space="preserve">                                         </w:t>
      </w:r>
      <w:r>
        <w:rPr>
          <w:noProof/>
        </w:rPr>
        <w:drawing>
          <wp:inline distT="0" distB="0" distL="0" distR="0">
            <wp:extent cx="923925" cy="11549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MBLY JUDICIARY COMM VICE CHAIR WAGNER DONA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519" cy="1165648"/>
                    </a:xfrm>
                    <a:prstGeom prst="rect">
                      <a:avLst/>
                    </a:prstGeom>
                  </pic:spPr>
                </pic:pic>
              </a:graphicData>
            </a:graphic>
          </wp:inline>
        </w:drawing>
      </w:r>
    </w:p>
    <w:p w:rsidR="006A7298" w:rsidRPr="006A7298" w:rsidRDefault="006A7298" w:rsidP="006A7298">
      <w:pPr>
        <w:rPr>
          <w:b/>
        </w:rPr>
      </w:pPr>
      <w:r w:rsidRPr="006A7298">
        <w:rPr>
          <w:b/>
        </w:rPr>
        <w:t>CHAIR: Mark Stone (CA 29</w:t>
      </w:r>
      <w:r w:rsidR="00730940">
        <w:rPr>
          <w:b/>
        </w:rPr>
        <w:t>, DEM</w:t>
      </w:r>
      <w:r w:rsidRPr="006A7298">
        <w:rPr>
          <w:b/>
        </w:rPr>
        <w:t xml:space="preserve">) </w:t>
      </w:r>
      <w:r>
        <w:rPr>
          <w:b/>
        </w:rPr>
        <w:t xml:space="preserve">                  </w:t>
      </w:r>
      <w:r w:rsidRPr="006A7298">
        <w:rPr>
          <w:b/>
        </w:rPr>
        <w:t>Vice Chair: Donald Wagner (CA 68</w:t>
      </w:r>
      <w:r w:rsidR="00730940">
        <w:rPr>
          <w:b/>
        </w:rPr>
        <w:t>, REP</w:t>
      </w:r>
      <w:r w:rsidRPr="006A7298">
        <w:rPr>
          <w:b/>
        </w:rPr>
        <w:t>)</w:t>
      </w:r>
      <w:r w:rsidR="00A31426">
        <w:rPr>
          <w:b/>
        </w:rPr>
        <w:t xml:space="preserve">  </w:t>
      </w:r>
      <w:r w:rsidR="00A31426" w:rsidRPr="00961E7C">
        <w:rPr>
          <w:b/>
          <w:highlight w:val="yellow"/>
        </w:rPr>
        <w:t>(OPPOSED)</w:t>
      </w:r>
    </w:p>
    <w:p w:rsidR="006A7298" w:rsidRDefault="006A7298" w:rsidP="00664587">
      <w:pPr>
        <w:rPr>
          <w:b/>
        </w:rPr>
      </w:pPr>
    </w:p>
    <w:p w:rsidR="00E754E0" w:rsidRPr="00175E9F" w:rsidRDefault="008B0404" w:rsidP="00E754E0">
      <w:pPr>
        <w:rPr>
          <w:b/>
        </w:rPr>
      </w:pPr>
      <w:r>
        <w:rPr>
          <w:b/>
        </w:rPr>
        <w:t xml:space="preserve">CONTACT ROSTER OF </w:t>
      </w:r>
      <w:r w:rsidR="00E754E0">
        <w:rPr>
          <w:b/>
        </w:rPr>
        <w:t xml:space="preserve">ALL </w:t>
      </w:r>
      <w:r w:rsidR="00E754E0" w:rsidRPr="00175E9F">
        <w:rPr>
          <w:b/>
        </w:rPr>
        <w:t>MEMBERS</w:t>
      </w:r>
      <w:r w:rsidR="00E754E0">
        <w:rPr>
          <w:b/>
        </w:rPr>
        <w:t xml:space="preserve"> BELOW</w:t>
      </w:r>
      <w:r>
        <w:rPr>
          <w:b/>
        </w:rPr>
        <w:t>…</w:t>
      </w:r>
    </w:p>
    <w:p w:rsidR="008B0404" w:rsidRDefault="008B0404" w:rsidP="00664587">
      <w:pPr>
        <w:rPr>
          <w:b/>
        </w:rPr>
      </w:pPr>
    </w:p>
    <w:p w:rsidR="00196930" w:rsidRPr="007A536E" w:rsidRDefault="00196930" w:rsidP="00196930">
      <w:pPr>
        <w:rPr>
          <w:b/>
        </w:rPr>
      </w:pPr>
      <w:r w:rsidRPr="007A536E">
        <w:rPr>
          <w:b/>
        </w:rPr>
        <w:t>DISTRICT</w:t>
      </w:r>
      <w:r w:rsidRPr="007A536E">
        <w:rPr>
          <w:b/>
        </w:rPr>
        <w:tab/>
        <w:t>NAME</w:t>
      </w:r>
      <w:r w:rsidRPr="007A536E">
        <w:rPr>
          <w:b/>
        </w:rPr>
        <w:tab/>
      </w:r>
      <w:r w:rsidRPr="007A536E">
        <w:rPr>
          <w:b/>
        </w:rPr>
        <w:tab/>
      </w:r>
      <w:r w:rsidRPr="007A536E">
        <w:rPr>
          <w:b/>
        </w:rPr>
        <w:tab/>
      </w:r>
      <w:r w:rsidR="00AF38A0">
        <w:rPr>
          <w:b/>
        </w:rPr>
        <w:t>PARTY</w:t>
      </w:r>
      <w:r w:rsidR="00AF38A0">
        <w:rPr>
          <w:b/>
        </w:rPr>
        <w:tab/>
      </w:r>
      <w:r w:rsidRPr="007A536E">
        <w:rPr>
          <w:b/>
        </w:rPr>
        <w:t>CAPITOL</w:t>
      </w:r>
      <w:r w:rsidRPr="007A536E">
        <w:rPr>
          <w:b/>
        </w:rPr>
        <w:tab/>
      </w:r>
      <w:r w:rsidR="00AF38A0">
        <w:rPr>
          <w:b/>
        </w:rPr>
        <w:tab/>
      </w:r>
      <w:r w:rsidRPr="007A536E">
        <w:rPr>
          <w:b/>
        </w:rPr>
        <w:t>DISTRICT</w:t>
      </w:r>
      <w:r w:rsidRPr="007A536E">
        <w:rPr>
          <w:b/>
        </w:rPr>
        <w:tab/>
      </w:r>
      <w:r w:rsidRPr="007A536E">
        <w:rPr>
          <w:b/>
        </w:rPr>
        <w:tab/>
        <w:t>EMAIL</w:t>
      </w:r>
      <w:r w:rsidRPr="007A536E">
        <w:rPr>
          <w:b/>
        </w:rPr>
        <w:tab/>
      </w:r>
    </w:p>
    <w:p w:rsidR="00196930" w:rsidRDefault="00196930" w:rsidP="00196930">
      <w:r w:rsidRPr="00794024">
        <w:rPr>
          <w:b/>
        </w:rPr>
        <w:t>CA 3</w:t>
      </w:r>
      <w:r>
        <w:tab/>
      </w:r>
      <w:r>
        <w:tab/>
        <w:t>James Gallagher</w:t>
      </w:r>
      <w:r>
        <w:tab/>
        <w:t>REP</w:t>
      </w:r>
      <w:r>
        <w:tab/>
        <w:t>916-319-2003</w:t>
      </w:r>
      <w:r>
        <w:tab/>
      </w:r>
      <w:r w:rsidR="00AF38A0">
        <w:tab/>
      </w:r>
      <w:r>
        <w:t>530-895-4217</w:t>
      </w:r>
      <w:r>
        <w:tab/>
      </w:r>
      <w:r>
        <w:tab/>
      </w:r>
      <w:hyperlink r:id="rId8" w:history="1">
        <w:r w:rsidRPr="008C6DD9">
          <w:rPr>
            <w:rStyle w:val="Hyperlink"/>
          </w:rPr>
          <w:t>assemblymember.gallagher@assembly.ca.gov</w:t>
        </w:r>
      </w:hyperlink>
      <w:r>
        <w:t xml:space="preserve"> </w:t>
      </w:r>
    </w:p>
    <w:p w:rsidR="00196930" w:rsidRDefault="00196930" w:rsidP="00196930">
      <w:r w:rsidRPr="00794024">
        <w:t>MAILING ADDRESS:</w:t>
      </w:r>
      <w:r>
        <w:t xml:space="preserve"> </w:t>
      </w:r>
      <w:r w:rsidR="00E00C33">
        <w:tab/>
      </w:r>
      <w:r w:rsidR="001F5807">
        <w:t>P.O. Box 942849, Room 5128, Sacramento, CA 94249-0003</w:t>
      </w:r>
    </w:p>
    <w:p w:rsidR="0093006D" w:rsidRDefault="00FA25AC" w:rsidP="00196930">
      <w:r>
        <w:t xml:space="preserve">COS </w:t>
      </w:r>
      <w:r w:rsidR="0093006D">
        <w:t xml:space="preserve">Petition Signatures: </w:t>
      </w:r>
      <w:r w:rsidR="0093006D">
        <w:tab/>
      </w:r>
      <w:r w:rsidR="00794024">
        <w:t>222</w:t>
      </w:r>
    </w:p>
    <w:p w:rsidR="00196930" w:rsidRDefault="00196930" w:rsidP="00196930">
      <w:r w:rsidRPr="00794024">
        <w:rPr>
          <w:b/>
        </w:rPr>
        <w:t>CA 17</w:t>
      </w:r>
      <w:r>
        <w:tab/>
      </w:r>
      <w:r>
        <w:tab/>
        <w:t>David Chiu</w:t>
      </w:r>
      <w:r>
        <w:tab/>
      </w:r>
      <w:r>
        <w:tab/>
        <w:t>DEM</w:t>
      </w:r>
      <w:r>
        <w:tab/>
        <w:t>916-319-2017</w:t>
      </w:r>
      <w:r>
        <w:tab/>
      </w:r>
      <w:r w:rsidR="00AF38A0">
        <w:tab/>
      </w:r>
      <w:r>
        <w:t>415-557-3013</w:t>
      </w:r>
      <w:r>
        <w:tab/>
      </w:r>
      <w:r>
        <w:tab/>
      </w:r>
      <w:hyperlink r:id="rId9" w:history="1">
        <w:r w:rsidRPr="008C6DD9">
          <w:rPr>
            <w:rStyle w:val="Hyperlink"/>
          </w:rPr>
          <w:t>assemblymember.chiu@assembly.ca.gov</w:t>
        </w:r>
      </w:hyperlink>
      <w:r>
        <w:t xml:space="preserve"> </w:t>
      </w:r>
    </w:p>
    <w:p w:rsidR="00196930" w:rsidRDefault="00196930" w:rsidP="00196930">
      <w:r w:rsidRPr="00794024">
        <w:t>MAILING ADDRESS:</w:t>
      </w:r>
      <w:r>
        <w:t xml:space="preserve"> </w:t>
      </w:r>
      <w:r w:rsidR="00E00C33">
        <w:tab/>
      </w:r>
      <w:r w:rsidR="001F5807">
        <w:t>P.O. Box 942849, Room 2196, Sacramento, CA 94249-0017</w:t>
      </w:r>
    </w:p>
    <w:p w:rsidR="0093006D" w:rsidRDefault="00FA25AC" w:rsidP="0093006D">
      <w:r>
        <w:t xml:space="preserve">COS </w:t>
      </w:r>
      <w:r w:rsidR="0093006D">
        <w:t xml:space="preserve">Petition Signatures: </w:t>
      </w:r>
      <w:r w:rsidR="0093006D">
        <w:tab/>
      </w:r>
      <w:r w:rsidR="00794024">
        <w:t>35</w:t>
      </w:r>
    </w:p>
    <w:p w:rsidR="00196930" w:rsidRDefault="00196930" w:rsidP="00196930">
      <w:r w:rsidRPr="00794024">
        <w:rPr>
          <w:b/>
        </w:rPr>
        <w:t>CA 29</w:t>
      </w:r>
      <w:r>
        <w:tab/>
      </w:r>
      <w:r>
        <w:tab/>
      </w:r>
      <w:r w:rsidRPr="00833C48">
        <w:rPr>
          <w:b/>
        </w:rPr>
        <w:t>*Mark Stone</w:t>
      </w:r>
      <w:r>
        <w:tab/>
      </w:r>
      <w:r>
        <w:tab/>
        <w:t>DEM</w:t>
      </w:r>
      <w:r>
        <w:tab/>
        <w:t>916-319-2029</w:t>
      </w:r>
      <w:r>
        <w:tab/>
      </w:r>
      <w:r w:rsidR="00AF38A0">
        <w:tab/>
      </w:r>
      <w:r>
        <w:t>831-425-1503</w:t>
      </w:r>
      <w:r>
        <w:tab/>
      </w:r>
      <w:r>
        <w:tab/>
      </w:r>
      <w:hyperlink r:id="rId10" w:history="1">
        <w:r w:rsidRPr="008C6DD9">
          <w:rPr>
            <w:rStyle w:val="Hyperlink"/>
          </w:rPr>
          <w:t>assemblymember.stone@assembly.ca.gov</w:t>
        </w:r>
      </w:hyperlink>
      <w:r>
        <w:t xml:space="preserve"> </w:t>
      </w:r>
    </w:p>
    <w:p w:rsidR="00196930" w:rsidRDefault="00592F94" w:rsidP="00196930">
      <w:r w:rsidRPr="00794024">
        <w:t>MAILING ADDRESS:</w:t>
      </w:r>
      <w:r w:rsidR="00196930">
        <w:t xml:space="preserve"> </w:t>
      </w:r>
      <w:r w:rsidR="00E00C33">
        <w:tab/>
      </w:r>
      <w:r w:rsidR="001F5807">
        <w:t>P.O. Box 942849, Room 5155, Sacramento, CA 94249-0029</w:t>
      </w:r>
    </w:p>
    <w:p w:rsidR="0093006D" w:rsidRDefault="00FA25AC" w:rsidP="00196930">
      <w:r>
        <w:t xml:space="preserve">COS </w:t>
      </w:r>
      <w:r w:rsidR="0093006D">
        <w:t>Petition Signatures:</w:t>
      </w:r>
      <w:r w:rsidR="00794024">
        <w:tab/>
        <w:t>163</w:t>
      </w:r>
    </w:p>
    <w:p w:rsidR="00196930" w:rsidRDefault="00196930" w:rsidP="00196930">
      <w:r w:rsidRPr="00794024">
        <w:rPr>
          <w:b/>
        </w:rPr>
        <w:t>CA 30</w:t>
      </w:r>
      <w:r>
        <w:tab/>
      </w:r>
      <w:r>
        <w:tab/>
        <w:t xml:space="preserve">Luis </w:t>
      </w:r>
      <w:proofErr w:type="spellStart"/>
      <w:r>
        <w:t>Alejo</w:t>
      </w:r>
      <w:proofErr w:type="spellEnd"/>
      <w:r>
        <w:tab/>
      </w:r>
      <w:r>
        <w:tab/>
        <w:t>DEM</w:t>
      </w:r>
      <w:r>
        <w:tab/>
        <w:t>916-319-2030</w:t>
      </w:r>
      <w:r>
        <w:tab/>
      </w:r>
      <w:r w:rsidR="00AF38A0">
        <w:tab/>
      </w:r>
      <w:r>
        <w:t>831-759-8676</w:t>
      </w:r>
      <w:r>
        <w:tab/>
      </w:r>
      <w:r>
        <w:tab/>
      </w:r>
      <w:hyperlink r:id="rId11" w:history="1">
        <w:r w:rsidRPr="008C6DD9">
          <w:rPr>
            <w:rStyle w:val="Hyperlink"/>
          </w:rPr>
          <w:t>assemblymember.alejo@assembly.ca.gov</w:t>
        </w:r>
      </w:hyperlink>
      <w:r>
        <w:t xml:space="preserve"> </w:t>
      </w:r>
    </w:p>
    <w:p w:rsidR="00196930" w:rsidRDefault="00592F94" w:rsidP="00196930">
      <w:r w:rsidRPr="00794024">
        <w:t>MAILING ADDRESS:</w:t>
      </w:r>
      <w:r w:rsidR="00E00C33">
        <w:tab/>
      </w:r>
      <w:r w:rsidR="001F5807">
        <w:t>P.O. Box 942849, Room 2117, Sacramento, CA 94249-0030</w:t>
      </w:r>
    </w:p>
    <w:p w:rsidR="0093006D" w:rsidRDefault="00FA25AC" w:rsidP="00196930">
      <w:r>
        <w:lastRenderedPageBreak/>
        <w:t xml:space="preserve">COS </w:t>
      </w:r>
      <w:r w:rsidR="0093006D">
        <w:t>Petition Signatures:</w:t>
      </w:r>
      <w:r w:rsidR="00794024">
        <w:tab/>
        <w:t>96</w:t>
      </w:r>
    </w:p>
    <w:p w:rsidR="00196930" w:rsidRDefault="00196930" w:rsidP="00196930">
      <w:r w:rsidRPr="00794024">
        <w:rPr>
          <w:b/>
        </w:rPr>
        <w:t>CA 41</w:t>
      </w:r>
      <w:r>
        <w:tab/>
      </w:r>
      <w:r>
        <w:tab/>
        <w:t>Chris Holden</w:t>
      </w:r>
      <w:r>
        <w:tab/>
      </w:r>
      <w:r>
        <w:tab/>
        <w:t>DEM</w:t>
      </w:r>
      <w:r>
        <w:tab/>
        <w:t>916-319-2041</w:t>
      </w:r>
      <w:r>
        <w:tab/>
      </w:r>
      <w:r w:rsidR="00AF38A0">
        <w:tab/>
      </w:r>
      <w:r>
        <w:t>626-351-1917</w:t>
      </w:r>
      <w:r>
        <w:tab/>
      </w:r>
      <w:r>
        <w:tab/>
      </w:r>
      <w:hyperlink r:id="rId12" w:history="1">
        <w:r w:rsidRPr="008C6DD9">
          <w:rPr>
            <w:rStyle w:val="Hyperlink"/>
          </w:rPr>
          <w:t>assemblymember.holden@assembly.ca.gov</w:t>
        </w:r>
      </w:hyperlink>
      <w:r>
        <w:t xml:space="preserve"> </w:t>
      </w:r>
    </w:p>
    <w:p w:rsidR="00196930" w:rsidRDefault="00592F94" w:rsidP="00196930">
      <w:r w:rsidRPr="00794024">
        <w:t>MAILING ADDRESS:</w:t>
      </w:r>
      <w:r w:rsidR="00E00C33">
        <w:tab/>
      </w:r>
      <w:r w:rsidR="001F5807">
        <w:t>P.O. Box 942849, Room 319, Sacramento, CA 94249-0041</w:t>
      </w:r>
    </w:p>
    <w:p w:rsidR="0093006D" w:rsidRDefault="00FA25AC" w:rsidP="00196930">
      <w:r>
        <w:t xml:space="preserve">COS </w:t>
      </w:r>
      <w:r w:rsidR="0093006D">
        <w:t>Petition Signatures:</w:t>
      </w:r>
      <w:r w:rsidR="00794024">
        <w:tab/>
        <w:t>137</w:t>
      </w:r>
    </w:p>
    <w:p w:rsidR="00196930" w:rsidRDefault="00196930" w:rsidP="00196930">
      <w:r w:rsidRPr="00794024">
        <w:rPr>
          <w:b/>
        </w:rPr>
        <w:t>CA 49</w:t>
      </w:r>
      <w:r>
        <w:tab/>
      </w:r>
      <w:r>
        <w:tab/>
        <w:t>Edwin Chau</w:t>
      </w:r>
      <w:r>
        <w:tab/>
      </w:r>
      <w:r>
        <w:tab/>
        <w:t>DEM</w:t>
      </w:r>
      <w:r>
        <w:tab/>
        <w:t>916-319-2049</w:t>
      </w:r>
      <w:r>
        <w:tab/>
      </w:r>
      <w:r w:rsidR="00AF38A0">
        <w:tab/>
      </w:r>
      <w:r>
        <w:t>323-264-4949</w:t>
      </w:r>
      <w:r>
        <w:tab/>
      </w:r>
      <w:r>
        <w:tab/>
      </w:r>
      <w:hyperlink r:id="rId13" w:history="1">
        <w:r w:rsidRPr="008C6DD9">
          <w:rPr>
            <w:rStyle w:val="Hyperlink"/>
          </w:rPr>
          <w:t>assemblymember.chau@assembly.ca.gov</w:t>
        </w:r>
      </w:hyperlink>
      <w:r>
        <w:t xml:space="preserve"> </w:t>
      </w:r>
    </w:p>
    <w:p w:rsidR="00196930" w:rsidRDefault="00592F94" w:rsidP="00196930">
      <w:r w:rsidRPr="00794024">
        <w:t>MAILING ADDRESS:</w:t>
      </w:r>
      <w:r w:rsidR="00E00C33">
        <w:tab/>
      </w:r>
      <w:r w:rsidR="001F5807">
        <w:t>P.O. Box 942849, Room 2179, Sacramento, CA 94249-0049</w:t>
      </w:r>
    </w:p>
    <w:p w:rsidR="0093006D" w:rsidRDefault="00FA25AC" w:rsidP="00196930">
      <w:r>
        <w:t xml:space="preserve">COS </w:t>
      </w:r>
      <w:r w:rsidR="0093006D">
        <w:t>Petition Signatures:</w:t>
      </w:r>
      <w:r w:rsidR="00794024">
        <w:tab/>
        <w:t>62</w:t>
      </w:r>
    </w:p>
    <w:p w:rsidR="00196930" w:rsidRDefault="00196930" w:rsidP="00196930">
      <w:r w:rsidRPr="00794024">
        <w:rPr>
          <w:b/>
        </w:rPr>
        <w:t>CA 58</w:t>
      </w:r>
      <w:r>
        <w:tab/>
      </w:r>
      <w:r>
        <w:tab/>
        <w:t>Cristina Garcia</w:t>
      </w:r>
      <w:r>
        <w:tab/>
      </w:r>
      <w:r>
        <w:tab/>
        <w:t>DEM</w:t>
      </w:r>
      <w:r>
        <w:tab/>
        <w:t>916-319-2058</w:t>
      </w:r>
      <w:r>
        <w:tab/>
      </w:r>
      <w:r w:rsidR="00AF38A0">
        <w:tab/>
      </w:r>
      <w:r>
        <w:t>562-861-5803</w:t>
      </w:r>
      <w:r>
        <w:tab/>
      </w:r>
      <w:r>
        <w:tab/>
      </w:r>
      <w:hyperlink r:id="rId14" w:history="1">
        <w:r w:rsidRPr="008C6DD9">
          <w:rPr>
            <w:rStyle w:val="Hyperlink"/>
          </w:rPr>
          <w:t>assemblymember.garcia@assembly.ca.gov</w:t>
        </w:r>
      </w:hyperlink>
      <w:r>
        <w:t xml:space="preserve"> </w:t>
      </w:r>
    </w:p>
    <w:p w:rsidR="00196930" w:rsidRDefault="00592F94" w:rsidP="00196930">
      <w:r w:rsidRPr="00794024">
        <w:t>MAILING ADDRESS:</w:t>
      </w:r>
      <w:r w:rsidR="00E00C33">
        <w:tab/>
      </w:r>
      <w:r w:rsidR="001F5807">
        <w:t>P.O. Box 942849, Room 2013, Sacramento, CA 94249-0058</w:t>
      </w:r>
    </w:p>
    <w:p w:rsidR="0093006D" w:rsidRDefault="00FA25AC" w:rsidP="00196930">
      <w:r>
        <w:t xml:space="preserve">COS </w:t>
      </w:r>
      <w:r w:rsidR="0093006D">
        <w:t>Petition Signatures:</w:t>
      </w:r>
      <w:r w:rsidR="00794024">
        <w:tab/>
        <w:t>47</w:t>
      </w:r>
    </w:p>
    <w:p w:rsidR="00196930" w:rsidRDefault="00196930" w:rsidP="00196930">
      <w:r w:rsidRPr="00794024">
        <w:rPr>
          <w:b/>
        </w:rPr>
        <w:t>CA 68</w:t>
      </w:r>
      <w:r>
        <w:tab/>
      </w:r>
      <w:r>
        <w:tab/>
      </w:r>
      <w:r w:rsidRPr="00833C48">
        <w:rPr>
          <w:b/>
        </w:rPr>
        <w:t>*Donald Wagner</w:t>
      </w:r>
      <w:r>
        <w:tab/>
        <w:t>REP</w:t>
      </w:r>
      <w:r>
        <w:tab/>
        <w:t>916-319-2068</w:t>
      </w:r>
      <w:r>
        <w:tab/>
      </w:r>
      <w:r w:rsidR="00AF38A0">
        <w:tab/>
      </w:r>
      <w:r>
        <w:t>714-665-6868</w:t>
      </w:r>
      <w:r>
        <w:tab/>
      </w:r>
      <w:r>
        <w:tab/>
      </w:r>
      <w:hyperlink r:id="rId15" w:history="1">
        <w:r w:rsidRPr="008C6DD9">
          <w:rPr>
            <w:rStyle w:val="Hyperlink"/>
          </w:rPr>
          <w:t>assemblymember.wagner@assembly.ca.gov</w:t>
        </w:r>
      </w:hyperlink>
      <w:r>
        <w:t xml:space="preserve"> </w:t>
      </w:r>
    </w:p>
    <w:p w:rsidR="00196930" w:rsidRDefault="00592F94" w:rsidP="00196930">
      <w:r w:rsidRPr="00794024">
        <w:t>MAILING ADDRESS:</w:t>
      </w:r>
      <w:r w:rsidR="00E00C33">
        <w:tab/>
      </w:r>
      <w:r w:rsidR="001F5807">
        <w:t>P.O. Box 942849, Room 3098, Sacramento, CA 94249-0068</w:t>
      </w:r>
    </w:p>
    <w:p w:rsidR="00E85C67" w:rsidRDefault="00FA25AC" w:rsidP="00196930">
      <w:r>
        <w:t xml:space="preserve">COS </w:t>
      </w:r>
      <w:r w:rsidR="0093006D">
        <w:t>Petition Signatures:</w:t>
      </w:r>
      <w:r w:rsidR="00794024">
        <w:tab/>
        <w:t>135</w:t>
      </w:r>
    </w:p>
    <w:p w:rsidR="00196930" w:rsidRDefault="00196930" w:rsidP="00196930">
      <w:r w:rsidRPr="00794024">
        <w:rPr>
          <w:b/>
        </w:rPr>
        <w:t>CA 70</w:t>
      </w:r>
      <w:r>
        <w:tab/>
      </w:r>
      <w:r>
        <w:tab/>
        <w:t>Patrick O’Donnell</w:t>
      </w:r>
      <w:r>
        <w:tab/>
        <w:t>DEM</w:t>
      </w:r>
      <w:r>
        <w:tab/>
        <w:t>916-319-2070</w:t>
      </w:r>
      <w:r>
        <w:tab/>
      </w:r>
      <w:r w:rsidR="00AF38A0">
        <w:tab/>
      </w:r>
      <w:r>
        <w:t>562-495-2915</w:t>
      </w:r>
      <w:r>
        <w:tab/>
      </w:r>
      <w:r>
        <w:tab/>
      </w:r>
      <w:hyperlink r:id="rId16" w:history="1">
        <w:r w:rsidRPr="008C6DD9">
          <w:rPr>
            <w:rStyle w:val="Hyperlink"/>
          </w:rPr>
          <w:t>assemblymember.odonnell@assembly.ca.gov</w:t>
        </w:r>
      </w:hyperlink>
      <w:r>
        <w:t xml:space="preserve"> </w:t>
      </w:r>
    </w:p>
    <w:p w:rsidR="00196930" w:rsidRDefault="00592F94" w:rsidP="00196930">
      <w:r w:rsidRPr="00794024">
        <w:t>MAILING ADDRESS:</w:t>
      </w:r>
      <w:r w:rsidR="00E00C33">
        <w:tab/>
      </w:r>
      <w:r w:rsidR="001C59D4">
        <w:t>P.O. Box 942849, Room 4166, Sacramento, CA 94249-0070</w:t>
      </w:r>
    </w:p>
    <w:p w:rsidR="0093006D" w:rsidRDefault="00FA25AC" w:rsidP="00196930">
      <w:r>
        <w:t xml:space="preserve">COS </w:t>
      </w:r>
      <w:r w:rsidR="0093006D">
        <w:t>Petition Signatures:</w:t>
      </w:r>
      <w:r w:rsidR="00794024">
        <w:tab/>
        <w:t>78</w:t>
      </w:r>
    </w:p>
    <w:p w:rsidR="00196930" w:rsidRDefault="00196930" w:rsidP="00196930">
      <w:r w:rsidRPr="00794024">
        <w:rPr>
          <w:b/>
        </w:rPr>
        <w:t>CA 77</w:t>
      </w:r>
      <w:r>
        <w:tab/>
      </w:r>
      <w:r>
        <w:tab/>
        <w:t xml:space="preserve">Brian </w:t>
      </w:r>
      <w:proofErr w:type="spellStart"/>
      <w:r>
        <w:t>Maienschein</w:t>
      </w:r>
      <w:proofErr w:type="spellEnd"/>
      <w:r>
        <w:tab/>
        <w:t>REP</w:t>
      </w:r>
      <w:r>
        <w:tab/>
        <w:t>916-319-2077</w:t>
      </w:r>
      <w:r>
        <w:tab/>
      </w:r>
      <w:r w:rsidR="00AF38A0">
        <w:tab/>
      </w:r>
      <w:r>
        <w:t>858-675-0077</w:t>
      </w:r>
      <w:r>
        <w:tab/>
      </w:r>
      <w:r>
        <w:tab/>
      </w:r>
      <w:hyperlink r:id="rId17" w:history="1">
        <w:r w:rsidRPr="008C6DD9">
          <w:rPr>
            <w:rStyle w:val="Hyperlink"/>
          </w:rPr>
          <w:t>assemblymember.maienschein@assembly.ca.gov</w:t>
        </w:r>
      </w:hyperlink>
      <w:r>
        <w:t xml:space="preserve"> </w:t>
      </w:r>
    </w:p>
    <w:p w:rsidR="0093006D" w:rsidRDefault="00592F94" w:rsidP="00196930">
      <w:r w:rsidRPr="00794024">
        <w:t>MAILING ADDRESS:</w:t>
      </w:r>
      <w:r w:rsidR="00E00C33">
        <w:tab/>
      </w:r>
      <w:r w:rsidR="001C59D4">
        <w:t>P.O. Box 942849, Room 4139, Sacramento, CA 94249-0077</w:t>
      </w:r>
      <w:r w:rsidR="0093006D" w:rsidRPr="0093006D">
        <w:t xml:space="preserve"> </w:t>
      </w:r>
    </w:p>
    <w:p w:rsidR="00196930" w:rsidRDefault="00FA25AC" w:rsidP="00196930">
      <w:r>
        <w:t xml:space="preserve">COS </w:t>
      </w:r>
      <w:r w:rsidR="0093006D">
        <w:t>Petition Signatures:</w:t>
      </w:r>
      <w:r w:rsidR="00794024">
        <w:tab/>
        <w:t>129</w:t>
      </w:r>
    </w:p>
    <w:p w:rsidR="00861BDB" w:rsidRDefault="00861BDB" w:rsidP="00861BDB"/>
    <w:p w:rsidR="00861BDB" w:rsidRPr="00196A3B" w:rsidRDefault="00175E9F" w:rsidP="00861BDB">
      <w:pPr>
        <w:rPr>
          <w:b/>
        </w:rPr>
      </w:pPr>
      <w:r>
        <w:rPr>
          <w:b/>
        </w:rPr>
        <w:lastRenderedPageBreak/>
        <w:t xml:space="preserve">* </w:t>
      </w:r>
      <w:r w:rsidR="00196A3B" w:rsidRPr="00196A3B">
        <w:rPr>
          <w:b/>
        </w:rPr>
        <w:t xml:space="preserve">For group/mass email (simply copy &amp; </w:t>
      </w:r>
      <w:r w:rsidR="00861BDB" w:rsidRPr="00196A3B">
        <w:rPr>
          <w:b/>
        </w:rPr>
        <w:t>paste</w:t>
      </w:r>
      <w:r w:rsidR="00196A3B" w:rsidRPr="00196A3B">
        <w:rPr>
          <w:b/>
        </w:rPr>
        <w:t>)</w:t>
      </w:r>
      <w:r w:rsidR="00861BDB" w:rsidRPr="00196A3B">
        <w:rPr>
          <w:b/>
        </w:rPr>
        <w:t>:</w:t>
      </w:r>
    </w:p>
    <w:p w:rsidR="00861BDB" w:rsidRDefault="00D22A6E" w:rsidP="00861BDB">
      <w:hyperlink r:id="rId18" w:history="1">
        <w:r w:rsidR="00861BDB" w:rsidRPr="00AF0AE4">
          <w:rPr>
            <w:rStyle w:val="Hyperlink"/>
          </w:rPr>
          <w:t>assemblymember.gallagher@assembly.ca.gov</w:t>
        </w:r>
      </w:hyperlink>
      <w:r w:rsidR="00861BDB">
        <w:t xml:space="preserve">, </w:t>
      </w:r>
      <w:hyperlink r:id="rId19" w:history="1">
        <w:r w:rsidR="00861BDB" w:rsidRPr="00AF0AE4">
          <w:rPr>
            <w:rStyle w:val="Hyperlink"/>
          </w:rPr>
          <w:t>assemblymember.chiu@assembly.ca.gov</w:t>
        </w:r>
      </w:hyperlink>
      <w:r w:rsidR="00861BDB">
        <w:t xml:space="preserve">, </w:t>
      </w:r>
      <w:hyperlink r:id="rId20" w:history="1">
        <w:r w:rsidR="00861BDB" w:rsidRPr="00AF0AE4">
          <w:rPr>
            <w:rStyle w:val="Hyperlink"/>
          </w:rPr>
          <w:t>assemblymember.stone@assembly.ca.gov</w:t>
        </w:r>
      </w:hyperlink>
      <w:r w:rsidR="00861BDB">
        <w:t xml:space="preserve">,   </w:t>
      </w:r>
      <w:hyperlink r:id="rId21" w:history="1">
        <w:r w:rsidR="00861BDB" w:rsidRPr="00AF0AE4">
          <w:rPr>
            <w:rStyle w:val="Hyperlink"/>
          </w:rPr>
          <w:t>assemblymember.alejo@assembly.ca.gov</w:t>
        </w:r>
      </w:hyperlink>
      <w:r w:rsidR="00861BDB">
        <w:t xml:space="preserve">,  </w:t>
      </w:r>
      <w:hyperlink r:id="rId22" w:history="1">
        <w:r w:rsidR="00861BDB" w:rsidRPr="00AF0AE4">
          <w:rPr>
            <w:rStyle w:val="Hyperlink"/>
          </w:rPr>
          <w:t>assemblymember.holden@assembly.ca.gov</w:t>
        </w:r>
      </w:hyperlink>
      <w:r w:rsidR="00861BDB">
        <w:t xml:space="preserve">, </w:t>
      </w:r>
      <w:hyperlink r:id="rId23" w:history="1">
        <w:r w:rsidR="00861BDB" w:rsidRPr="00AF0AE4">
          <w:rPr>
            <w:rStyle w:val="Hyperlink"/>
          </w:rPr>
          <w:t>assemblymember.chau@assembly.ca.gov</w:t>
        </w:r>
      </w:hyperlink>
      <w:r w:rsidR="00861BDB">
        <w:t xml:space="preserve">,   </w:t>
      </w:r>
      <w:hyperlink r:id="rId24" w:history="1">
        <w:r w:rsidR="00861BDB" w:rsidRPr="00AF0AE4">
          <w:rPr>
            <w:rStyle w:val="Hyperlink"/>
          </w:rPr>
          <w:t>assemblymember.garcia@assembly.ca.gov</w:t>
        </w:r>
      </w:hyperlink>
      <w:r w:rsidR="00861BDB">
        <w:t xml:space="preserve">,  </w:t>
      </w:r>
      <w:hyperlink r:id="rId25" w:history="1">
        <w:r w:rsidR="00861BDB" w:rsidRPr="00AF0AE4">
          <w:rPr>
            <w:rStyle w:val="Hyperlink"/>
          </w:rPr>
          <w:t>assemblymember.wagner@assembly.ca.gov</w:t>
        </w:r>
      </w:hyperlink>
      <w:r w:rsidR="00861BDB">
        <w:t xml:space="preserve">,  </w:t>
      </w:r>
      <w:hyperlink r:id="rId26" w:history="1">
        <w:r w:rsidR="00861BDB" w:rsidRPr="00AF0AE4">
          <w:rPr>
            <w:rStyle w:val="Hyperlink"/>
          </w:rPr>
          <w:t>assemblymember.odonnell@assembly.ca.gov</w:t>
        </w:r>
      </w:hyperlink>
      <w:r w:rsidR="00861BDB">
        <w:t xml:space="preserve">,  </w:t>
      </w:r>
      <w:hyperlink r:id="rId27" w:history="1">
        <w:r w:rsidR="00861BDB" w:rsidRPr="00AF0AE4">
          <w:rPr>
            <w:rStyle w:val="Hyperlink"/>
          </w:rPr>
          <w:t>assemblymember.maienschein@assembly.ca.gov</w:t>
        </w:r>
      </w:hyperlink>
      <w:r w:rsidR="00861BDB">
        <w:t xml:space="preserve"> </w:t>
      </w:r>
    </w:p>
    <w:p w:rsidR="00664587" w:rsidRDefault="00664587"/>
    <w:p w:rsidR="00311F88" w:rsidRPr="00311F88" w:rsidRDefault="00311F88" w:rsidP="00311F88">
      <w:pPr>
        <w:pStyle w:val="NormalWeb"/>
        <w:rPr>
          <w:rFonts w:ascii="Verdana" w:hAnsi="Verdana"/>
          <w:b/>
          <w:color w:val="000000"/>
          <w:sz w:val="18"/>
          <w:szCs w:val="18"/>
        </w:rPr>
      </w:pPr>
      <w:r w:rsidRPr="00311F88">
        <w:rPr>
          <w:rFonts w:ascii="Verdana" w:hAnsi="Verdana"/>
          <w:b/>
          <w:color w:val="000000"/>
          <w:sz w:val="18"/>
          <w:szCs w:val="18"/>
        </w:rPr>
        <w:t>* Support Letter Example Talking Points (feel free to use any combination of the following):</w:t>
      </w:r>
    </w:p>
    <w:p w:rsidR="00311F88" w:rsidRDefault="00311F88" w:rsidP="00311F88">
      <w:pPr>
        <w:pStyle w:val="NormalWeb"/>
        <w:rPr>
          <w:rFonts w:ascii="Verdana" w:hAnsi="Verdana"/>
          <w:color w:val="000000"/>
          <w:sz w:val="18"/>
          <w:szCs w:val="18"/>
        </w:rPr>
      </w:pPr>
      <w:r>
        <w:rPr>
          <w:rFonts w:ascii="Verdana" w:hAnsi="Verdana"/>
          <w:color w:val="000000"/>
          <w:sz w:val="18"/>
          <w:szCs w:val="18"/>
        </w:rPr>
        <w:t>-   “Thank you for your service to our state”</w:t>
      </w:r>
    </w:p>
    <w:p w:rsidR="00311F88" w:rsidRDefault="00311F88" w:rsidP="00311F88">
      <w:pPr>
        <w:pStyle w:val="NormalWeb"/>
        <w:rPr>
          <w:rFonts w:ascii="Verdana" w:hAnsi="Verdana"/>
          <w:color w:val="000000"/>
          <w:sz w:val="18"/>
          <w:szCs w:val="18"/>
        </w:rPr>
      </w:pPr>
      <w:r>
        <w:rPr>
          <w:rFonts w:ascii="Verdana" w:hAnsi="Verdana"/>
          <w:color w:val="000000"/>
          <w:sz w:val="18"/>
          <w:szCs w:val="18"/>
        </w:rPr>
        <w:t>-   “We all know Washington DC is broken and it is affecting all Americans regardless of political party; this is truly a non-partisan issue.”</w:t>
      </w:r>
    </w:p>
    <w:p w:rsidR="00311F88" w:rsidRDefault="00311F88" w:rsidP="00311F88">
      <w:pPr>
        <w:pStyle w:val="NormalWeb"/>
        <w:rPr>
          <w:rFonts w:ascii="Verdana" w:hAnsi="Verdana"/>
          <w:color w:val="000000"/>
          <w:sz w:val="18"/>
          <w:szCs w:val="18"/>
        </w:rPr>
      </w:pPr>
      <w:r>
        <w:rPr>
          <w:rFonts w:ascii="Verdana" w:hAnsi="Verdana"/>
          <w:color w:val="000000"/>
          <w:sz w:val="18"/>
          <w:szCs w:val="18"/>
        </w:rPr>
        <w:t>-  "I urge you to support AJR 10 because I am concerned for the future of my children and grandchildren, and for our state."</w:t>
      </w:r>
    </w:p>
    <w:p w:rsidR="00311F88" w:rsidRDefault="00311F88" w:rsidP="00311F88">
      <w:pPr>
        <w:pStyle w:val="NormalWeb"/>
        <w:rPr>
          <w:rFonts w:ascii="Verdana" w:hAnsi="Verdana"/>
          <w:color w:val="000000"/>
          <w:sz w:val="18"/>
          <w:szCs w:val="18"/>
        </w:rPr>
      </w:pPr>
      <w:r>
        <w:rPr>
          <w:rFonts w:ascii="Verdana" w:hAnsi="Verdana"/>
          <w:color w:val="000000"/>
          <w:sz w:val="18"/>
          <w:szCs w:val="18"/>
        </w:rPr>
        <w:t>-   “States like California have lost much of their power to a runaway Congress that has usurped their Constitutional authority.”</w:t>
      </w:r>
    </w:p>
    <w:p w:rsidR="00311F88" w:rsidRDefault="00311F88" w:rsidP="00311F88">
      <w:pPr>
        <w:pStyle w:val="NormalWeb"/>
        <w:rPr>
          <w:rFonts w:ascii="Verdana" w:hAnsi="Verdana"/>
          <w:color w:val="000000"/>
          <w:sz w:val="18"/>
          <w:szCs w:val="18"/>
        </w:rPr>
      </w:pPr>
      <w:r>
        <w:rPr>
          <w:rFonts w:ascii="Verdana" w:hAnsi="Verdana"/>
          <w:color w:val="000000"/>
          <w:sz w:val="18"/>
          <w:szCs w:val="18"/>
        </w:rPr>
        <w:t>-  “Our $17 trillion national debt is staggering.”</w:t>
      </w:r>
    </w:p>
    <w:p w:rsidR="00311F88" w:rsidRDefault="00311F88" w:rsidP="00311F88">
      <w:pPr>
        <w:pStyle w:val="NormalWeb"/>
        <w:rPr>
          <w:rFonts w:ascii="Verdana" w:hAnsi="Verdana"/>
          <w:color w:val="000000"/>
          <w:sz w:val="18"/>
          <w:szCs w:val="18"/>
        </w:rPr>
      </w:pPr>
      <w:r>
        <w:rPr>
          <w:rFonts w:ascii="Verdana" w:hAnsi="Verdana"/>
          <w:color w:val="000000"/>
          <w:sz w:val="18"/>
          <w:szCs w:val="18"/>
        </w:rPr>
        <w:t>-  “The federal bureaucracy has placed a regulatory burden upon businesses that is crushing.”</w:t>
      </w:r>
    </w:p>
    <w:p w:rsidR="00311F88" w:rsidRDefault="00311F88" w:rsidP="00311F88">
      <w:pPr>
        <w:pStyle w:val="NormalWeb"/>
        <w:rPr>
          <w:rFonts w:ascii="Verdana" w:hAnsi="Verdana"/>
          <w:color w:val="000000"/>
          <w:sz w:val="18"/>
          <w:szCs w:val="18"/>
        </w:rPr>
      </w:pPr>
      <w:r>
        <w:rPr>
          <w:rFonts w:ascii="Verdana" w:hAnsi="Verdana"/>
          <w:color w:val="000000"/>
          <w:sz w:val="18"/>
          <w:szCs w:val="18"/>
        </w:rPr>
        <w:t>-  “For years, Congress has been using federal grants to keep the states under its control.”</w:t>
      </w:r>
    </w:p>
    <w:p w:rsidR="00311F88" w:rsidRDefault="00311F88" w:rsidP="00311F88">
      <w:pPr>
        <w:pStyle w:val="NormalWeb"/>
        <w:rPr>
          <w:rFonts w:ascii="Verdana" w:hAnsi="Verdana"/>
          <w:color w:val="000000"/>
          <w:sz w:val="18"/>
          <w:szCs w:val="18"/>
        </w:rPr>
      </w:pPr>
      <w:r>
        <w:rPr>
          <w:rFonts w:ascii="Verdana" w:hAnsi="Verdana"/>
          <w:color w:val="000000"/>
          <w:sz w:val="18"/>
          <w:szCs w:val="18"/>
        </w:rPr>
        <w:t>-  “When the states unite and collectively take back their power, California will experience a rebirth of prosperity, and those who support AJR 10 will be seen as heroes.”</w:t>
      </w:r>
    </w:p>
    <w:p w:rsidR="00311F88" w:rsidRDefault="00311F88" w:rsidP="00311F88">
      <w:pPr>
        <w:pStyle w:val="NormalWeb"/>
        <w:rPr>
          <w:rFonts w:ascii="Verdana" w:hAnsi="Verdana"/>
          <w:color w:val="000000"/>
          <w:sz w:val="18"/>
          <w:szCs w:val="18"/>
        </w:rPr>
      </w:pPr>
      <w:r>
        <w:rPr>
          <w:rFonts w:ascii="Verdana" w:hAnsi="Verdana"/>
          <w:color w:val="000000"/>
          <w:sz w:val="18"/>
          <w:szCs w:val="18"/>
        </w:rPr>
        <w:t>-  “History tells us that there were over thirty limited multi-state conventions leading up to the Constitutional Convention of 1787, so we know Article V was based on a long historical precedence.”</w:t>
      </w:r>
    </w:p>
    <w:p w:rsidR="00311F88" w:rsidRDefault="00311F88" w:rsidP="00311F88">
      <w:pPr>
        <w:pStyle w:val="NormalWeb"/>
        <w:rPr>
          <w:rFonts w:ascii="Verdana" w:hAnsi="Verdana"/>
          <w:color w:val="000000"/>
          <w:sz w:val="18"/>
          <w:szCs w:val="18"/>
        </w:rPr>
      </w:pPr>
      <w:r>
        <w:rPr>
          <w:rFonts w:ascii="Verdana" w:hAnsi="Verdana"/>
          <w:color w:val="000000"/>
          <w:sz w:val="18"/>
          <w:szCs w:val="18"/>
        </w:rPr>
        <w:t>-  “The Founders would not have put Article V into the Constitution so if they did not expect it to be used, and AJR 10 would enable states like California to take back their power and decide what is best for Californians”</w:t>
      </w:r>
    </w:p>
    <w:p w:rsidR="00311F88" w:rsidRDefault="00311F88" w:rsidP="00311F88">
      <w:pPr>
        <w:pStyle w:val="NormalWeb"/>
        <w:rPr>
          <w:rFonts w:ascii="Verdana" w:hAnsi="Verdana"/>
          <w:color w:val="000000"/>
          <w:sz w:val="18"/>
          <w:szCs w:val="18"/>
        </w:rPr>
      </w:pPr>
      <w:r>
        <w:rPr>
          <w:rFonts w:ascii="Verdana" w:hAnsi="Verdana"/>
          <w:color w:val="000000"/>
          <w:sz w:val="18"/>
          <w:szCs w:val="18"/>
        </w:rPr>
        <w:t>-    “Please remember that a so-called “runaway convention” is simply not possible because of the limited convention call, and 38 states must ratify each and every amendment.”</w:t>
      </w:r>
    </w:p>
    <w:p w:rsidR="00311F88" w:rsidRDefault="00311F88" w:rsidP="00311F88">
      <w:pPr>
        <w:pStyle w:val="NormalWeb"/>
        <w:rPr>
          <w:rFonts w:ascii="Verdana" w:hAnsi="Verdana"/>
          <w:color w:val="000000"/>
          <w:sz w:val="18"/>
          <w:szCs w:val="18"/>
        </w:rPr>
      </w:pPr>
      <w:r>
        <w:rPr>
          <w:rFonts w:ascii="Verdana" w:hAnsi="Verdana"/>
          <w:color w:val="000000"/>
          <w:sz w:val="18"/>
          <w:szCs w:val="18"/>
        </w:rPr>
        <w:lastRenderedPageBreak/>
        <w:t>-  “With our country at stake, the full house deserves the opportunity to debate and vote on AJR 10”</w:t>
      </w:r>
    </w:p>
    <w:p w:rsidR="00311F88" w:rsidRDefault="00311F88" w:rsidP="00311F88">
      <w:pPr>
        <w:pStyle w:val="NormalWeb"/>
        <w:rPr>
          <w:rFonts w:ascii="Verdana" w:hAnsi="Verdana"/>
          <w:color w:val="000000"/>
          <w:sz w:val="18"/>
          <w:szCs w:val="18"/>
        </w:rPr>
      </w:pPr>
      <w:r>
        <w:rPr>
          <w:rFonts w:ascii="Verdana" w:hAnsi="Verdana"/>
          <w:color w:val="000000"/>
          <w:sz w:val="18"/>
          <w:szCs w:val="18"/>
        </w:rPr>
        <w:t>-   “(REPRESENTATIVE NAME), you have a duty to protect our state, and legislators like you are our last line of defense”</w:t>
      </w:r>
    </w:p>
    <w:p w:rsidR="00311F88" w:rsidRDefault="00311F88" w:rsidP="00311F88">
      <w:pPr>
        <w:pStyle w:val="NormalWeb"/>
        <w:rPr>
          <w:rFonts w:ascii="Verdana" w:hAnsi="Verdana"/>
          <w:color w:val="000000"/>
          <w:sz w:val="18"/>
          <w:szCs w:val="18"/>
        </w:rPr>
      </w:pPr>
      <w:r>
        <w:rPr>
          <w:rFonts w:ascii="Verdana" w:hAnsi="Verdana"/>
          <w:color w:val="000000"/>
          <w:sz w:val="18"/>
          <w:szCs w:val="18"/>
        </w:rPr>
        <w:t>-   “So far, three states have passed a resolution, thirty-six more have filed for consideration, and support in California is growing quickly with over 100 petitions in each district.  [You may want to add the following too…]  By the way, your district currently has [insert #] petition signatures. [</w:t>
      </w:r>
      <w:proofErr w:type="gramStart"/>
      <w:r>
        <w:rPr>
          <w:rFonts w:ascii="Verdana" w:hAnsi="Verdana"/>
          <w:color w:val="000000"/>
          <w:sz w:val="18"/>
          <w:szCs w:val="18"/>
        </w:rPr>
        <w:t>see</w:t>
      </w:r>
      <w:proofErr w:type="gramEnd"/>
      <w:r>
        <w:rPr>
          <w:rFonts w:ascii="Verdana" w:hAnsi="Verdana"/>
          <w:color w:val="000000"/>
          <w:sz w:val="18"/>
          <w:szCs w:val="18"/>
        </w:rPr>
        <w:t xml:space="preserve"> the committee roster to find the number of signed petitions in their districts.]</w:t>
      </w:r>
    </w:p>
    <w:p w:rsidR="00311F88" w:rsidRDefault="00311F88" w:rsidP="00311F88">
      <w:pPr>
        <w:pStyle w:val="NormalWeb"/>
        <w:rPr>
          <w:rFonts w:ascii="Verdana" w:hAnsi="Verdana"/>
          <w:color w:val="000000"/>
          <w:sz w:val="18"/>
          <w:szCs w:val="18"/>
        </w:rPr>
      </w:pPr>
      <w:r>
        <w:rPr>
          <w:rFonts w:ascii="Verdana" w:hAnsi="Verdana"/>
          <w:color w:val="000000"/>
          <w:sz w:val="18"/>
          <w:szCs w:val="18"/>
        </w:rPr>
        <w:t> -   “Future generations are counting on you to stand up for them”</w:t>
      </w:r>
    </w:p>
    <w:p w:rsidR="00311F88" w:rsidRPr="00D22A6E" w:rsidRDefault="00311F88" w:rsidP="00D22A6E">
      <w:pPr>
        <w:pStyle w:val="NormalWeb"/>
        <w:rPr>
          <w:rFonts w:ascii="Verdana" w:hAnsi="Verdana"/>
          <w:color w:val="000000"/>
          <w:sz w:val="18"/>
          <w:szCs w:val="18"/>
        </w:rPr>
      </w:pPr>
      <w:r>
        <w:rPr>
          <w:rFonts w:ascii="Verdana" w:hAnsi="Verdana"/>
          <w:color w:val="000000"/>
          <w:sz w:val="18"/>
          <w:szCs w:val="18"/>
        </w:rPr>
        <w:t>-   “Again, thank you for your service to our state and I urge you to stand with us”</w:t>
      </w:r>
    </w:p>
    <w:sectPr w:rsidR="00311F88" w:rsidRPr="00D22A6E" w:rsidSect="00CE31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179BD"/>
    <w:multiLevelType w:val="hybridMultilevel"/>
    <w:tmpl w:val="3CC6EC74"/>
    <w:lvl w:ilvl="0" w:tplc="A37A1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7"/>
    <w:rsid w:val="00021A0A"/>
    <w:rsid w:val="00065C3B"/>
    <w:rsid w:val="00175E9F"/>
    <w:rsid w:val="00196930"/>
    <w:rsid w:val="00196A3B"/>
    <w:rsid w:val="001C59D4"/>
    <w:rsid w:val="001F5807"/>
    <w:rsid w:val="00231A25"/>
    <w:rsid w:val="002567A7"/>
    <w:rsid w:val="0028763A"/>
    <w:rsid w:val="002C10CC"/>
    <w:rsid w:val="002E7BDC"/>
    <w:rsid w:val="002F3F8C"/>
    <w:rsid w:val="00311F88"/>
    <w:rsid w:val="004B49CF"/>
    <w:rsid w:val="004B504D"/>
    <w:rsid w:val="00592F94"/>
    <w:rsid w:val="0063162F"/>
    <w:rsid w:val="00664587"/>
    <w:rsid w:val="00666341"/>
    <w:rsid w:val="00690F60"/>
    <w:rsid w:val="006A7298"/>
    <w:rsid w:val="006B19B1"/>
    <w:rsid w:val="00730940"/>
    <w:rsid w:val="00742FB0"/>
    <w:rsid w:val="00794024"/>
    <w:rsid w:val="007A536E"/>
    <w:rsid w:val="00833C48"/>
    <w:rsid w:val="00861BDB"/>
    <w:rsid w:val="00886B1E"/>
    <w:rsid w:val="008B0404"/>
    <w:rsid w:val="008C242A"/>
    <w:rsid w:val="0093006D"/>
    <w:rsid w:val="00961E7C"/>
    <w:rsid w:val="009D3A16"/>
    <w:rsid w:val="00A31426"/>
    <w:rsid w:val="00A47D2C"/>
    <w:rsid w:val="00A76C00"/>
    <w:rsid w:val="00AF38A0"/>
    <w:rsid w:val="00B14EFD"/>
    <w:rsid w:val="00BC4E6A"/>
    <w:rsid w:val="00C17E08"/>
    <w:rsid w:val="00C73756"/>
    <w:rsid w:val="00C80508"/>
    <w:rsid w:val="00CE31BE"/>
    <w:rsid w:val="00D22A6E"/>
    <w:rsid w:val="00D81C93"/>
    <w:rsid w:val="00E00C33"/>
    <w:rsid w:val="00E36378"/>
    <w:rsid w:val="00E754E0"/>
    <w:rsid w:val="00E85C67"/>
    <w:rsid w:val="00E923EA"/>
    <w:rsid w:val="00F2786C"/>
    <w:rsid w:val="00F70B87"/>
    <w:rsid w:val="00FA25AC"/>
    <w:rsid w:val="00F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D96E-881D-4C42-B2E3-93A97952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87"/>
    <w:rPr>
      <w:color w:val="0563C1" w:themeColor="hyperlink"/>
      <w:u w:val="single"/>
    </w:rPr>
  </w:style>
  <w:style w:type="paragraph" w:styleId="ListParagraph">
    <w:name w:val="List Paragraph"/>
    <w:basedOn w:val="Normal"/>
    <w:uiPriority w:val="34"/>
    <w:qFormat/>
    <w:rsid w:val="00175E9F"/>
    <w:pPr>
      <w:ind w:left="720"/>
      <w:contextualSpacing/>
    </w:pPr>
  </w:style>
  <w:style w:type="paragraph" w:styleId="NormalWeb">
    <w:name w:val="Normal (Web)"/>
    <w:basedOn w:val="Normal"/>
    <w:uiPriority w:val="99"/>
    <w:unhideWhenUsed/>
    <w:rsid w:val="00311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5426">
      <w:bodyDiv w:val="1"/>
      <w:marLeft w:val="0"/>
      <w:marRight w:val="0"/>
      <w:marTop w:val="0"/>
      <w:marBottom w:val="0"/>
      <w:divBdr>
        <w:top w:val="none" w:sz="0" w:space="0" w:color="auto"/>
        <w:left w:val="none" w:sz="0" w:space="0" w:color="auto"/>
        <w:bottom w:val="none" w:sz="0" w:space="0" w:color="auto"/>
        <w:right w:val="none" w:sz="0" w:space="0" w:color="auto"/>
      </w:divBdr>
    </w:div>
    <w:div w:id="15391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member.gallagher@assembly.ca.gov" TargetMode="External"/><Relationship Id="rId13" Type="http://schemas.openxmlformats.org/officeDocument/2006/relationships/hyperlink" Target="mailto:assemblymember.chau@assembly.ca.gov" TargetMode="External"/><Relationship Id="rId18" Type="http://schemas.openxmlformats.org/officeDocument/2006/relationships/hyperlink" Target="mailto:assemblymember.gallagher@assembly.ca.gov" TargetMode="External"/><Relationship Id="rId26" Type="http://schemas.openxmlformats.org/officeDocument/2006/relationships/hyperlink" Target="mailto:assemblymember.odonnell@assembly.ca.gov" TargetMode="External"/><Relationship Id="rId3" Type="http://schemas.openxmlformats.org/officeDocument/2006/relationships/settings" Target="settings.xml"/><Relationship Id="rId21" Type="http://schemas.openxmlformats.org/officeDocument/2006/relationships/hyperlink" Target="mailto:assemblymember.alejo@assembly.ca.gov" TargetMode="External"/><Relationship Id="rId7" Type="http://schemas.openxmlformats.org/officeDocument/2006/relationships/image" Target="media/image2.jpeg"/><Relationship Id="rId12" Type="http://schemas.openxmlformats.org/officeDocument/2006/relationships/hyperlink" Target="mailto:assemblymember.holden@assembly.ca.gov" TargetMode="External"/><Relationship Id="rId17" Type="http://schemas.openxmlformats.org/officeDocument/2006/relationships/hyperlink" Target="mailto:assemblymember.maienschein@assembly.ca.gov" TargetMode="External"/><Relationship Id="rId25" Type="http://schemas.openxmlformats.org/officeDocument/2006/relationships/hyperlink" Target="mailto:assemblymember.wagner@assembly.ca.gov" TargetMode="External"/><Relationship Id="rId2" Type="http://schemas.openxmlformats.org/officeDocument/2006/relationships/styles" Target="styles.xml"/><Relationship Id="rId16" Type="http://schemas.openxmlformats.org/officeDocument/2006/relationships/hyperlink" Target="mailto:assemblymember.odonnell@assembly.ca.gov" TargetMode="External"/><Relationship Id="rId20" Type="http://schemas.openxmlformats.org/officeDocument/2006/relationships/hyperlink" Target="mailto:assemblymember.stone@assembly.c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ssemblymember.alejo@assembly.ca.gov" TargetMode="External"/><Relationship Id="rId24" Type="http://schemas.openxmlformats.org/officeDocument/2006/relationships/hyperlink" Target="mailto:assemblymember.garcia@assembly.ca.gov" TargetMode="External"/><Relationship Id="rId5" Type="http://schemas.openxmlformats.org/officeDocument/2006/relationships/hyperlink" Target="http://ajud.assembly.ca.gov/hearings" TargetMode="External"/><Relationship Id="rId15" Type="http://schemas.openxmlformats.org/officeDocument/2006/relationships/hyperlink" Target="mailto:assemblymember.wagner@assembly.ca.gov" TargetMode="External"/><Relationship Id="rId23" Type="http://schemas.openxmlformats.org/officeDocument/2006/relationships/hyperlink" Target="mailto:assemblymember.chau@assembly.ca.gov" TargetMode="External"/><Relationship Id="rId28" Type="http://schemas.openxmlformats.org/officeDocument/2006/relationships/fontTable" Target="fontTable.xml"/><Relationship Id="rId10" Type="http://schemas.openxmlformats.org/officeDocument/2006/relationships/hyperlink" Target="mailto:assemblymember.stone@assembly.ca.gov" TargetMode="External"/><Relationship Id="rId19" Type="http://schemas.openxmlformats.org/officeDocument/2006/relationships/hyperlink" Target="mailto:assemblymember.chiu@assembly.ca.gov" TargetMode="External"/><Relationship Id="rId4" Type="http://schemas.openxmlformats.org/officeDocument/2006/relationships/webSettings" Target="webSettings.xml"/><Relationship Id="rId9" Type="http://schemas.openxmlformats.org/officeDocument/2006/relationships/hyperlink" Target="mailto:assemblymember.chiu@assembly.ca.gov" TargetMode="External"/><Relationship Id="rId14" Type="http://schemas.openxmlformats.org/officeDocument/2006/relationships/hyperlink" Target="mailto:assemblymember.garcia@assembly.ca.gov" TargetMode="External"/><Relationship Id="rId22" Type="http://schemas.openxmlformats.org/officeDocument/2006/relationships/hyperlink" Target="mailto:assemblymember.holden@assembly.ca.gov" TargetMode="External"/><Relationship Id="rId27" Type="http://schemas.openxmlformats.org/officeDocument/2006/relationships/hyperlink" Target="mailto:assemblymember.maienschein@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2015-05-06T21:03:00Z</dcterms:created>
  <dcterms:modified xsi:type="dcterms:W3CDTF">2015-05-06T21:07:00Z</dcterms:modified>
</cp:coreProperties>
</file>