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5" w:rsidRPr="00747DD5" w:rsidRDefault="00747DD5" w:rsidP="00994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7D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Pledge in Defense of our Homes and Our Neighborhoods</w:t>
      </w:r>
    </w:p>
    <w:p w:rsidR="00747DD5" w:rsidRPr="00747DD5" w:rsidRDefault="00747DD5" w:rsidP="0074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123950"/>
            <wp:effectExtent l="19050" t="0" r="0" b="0"/>
            <wp:wrapSquare wrapText="bothSides"/>
            <wp:docPr id="2" name="Picture 2" descr="http://salsa.wiredforchange.com/o/6267/images/99%20PERCENT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sa.wiredforchange.com/o/6267/images/99%20PERCENT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D5">
        <w:rPr>
          <w:rFonts w:ascii="Tahoma" w:eastAsia="Times New Roman" w:hAnsi="Tahoma" w:cs="Tahoma"/>
          <w:b/>
          <w:bCs/>
          <w:sz w:val="24"/>
          <w:szCs w:val="24"/>
        </w:rPr>
        <w:t>We are the 99%</w:t>
      </w:r>
      <w:r w:rsidRPr="00747DD5">
        <w:rPr>
          <w:rFonts w:ascii="Tahoma" w:eastAsia="Times New Roman" w:hAnsi="Tahoma" w:cs="Tahoma"/>
          <w:sz w:val="24"/>
          <w:szCs w:val="24"/>
        </w:rPr>
        <w:t xml:space="preserve">. We are homeowners, renters, students and community members. </w:t>
      </w:r>
    </w:p>
    <w:p w:rsidR="00747DD5" w:rsidRPr="00747DD5" w:rsidRDefault="00747DD5" w:rsidP="0074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D5">
        <w:rPr>
          <w:rFonts w:ascii="Tahoma" w:eastAsia="Times New Roman" w:hAnsi="Tahoma" w:cs="Tahoma"/>
          <w:sz w:val="24"/>
          <w:szCs w:val="24"/>
        </w:rPr>
        <w:t>It was the banks, not us, that distorted the housing market with reckless lending and caused home values to crash and foreclosures to sky-rocket.  As a result, there are now 11 million homeowners underwater across the country – owing more on the home than its current value.  Until the banks fix this problem they created, by reducing mortgages down to market value, we cannot fix the economy.</w:t>
      </w:r>
    </w:p>
    <w:p w:rsidR="00747DD5" w:rsidRPr="00747DD5" w:rsidRDefault="00747DD5" w:rsidP="0074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DD5">
        <w:rPr>
          <w:rFonts w:ascii="Tahoma" w:eastAsia="Times New Roman" w:hAnsi="Tahoma" w:cs="Tahoma"/>
          <w:sz w:val="24"/>
          <w:szCs w:val="24"/>
        </w:rPr>
        <w:t>A growing number of homeowners and supporters are standing up to the banks and demanding that they write-down mortgage principal to market value.</w:t>
      </w:r>
      <w:proofErr w:type="gramEnd"/>
      <w:r w:rsidRPr="00747DD5">
        <w:rPr>
          <w:rFonts w:ascii="Tahoma" w:eastAsia="Times New Roman" w:hAnsi="Tahoma" w:cs="Tahoma"/>
          <w:sz w:val="24"/>
          <w:szCs w:val="24"/>
        </w:rPr>
        <w:t>  We are all standing together, and taking collective action, to make the banks start doing the right thing.</w:t>
      </w:r>
    </w:p>
    <w:p w:rsidR="00747DD5" w:rsidRPr="00747DD5" w:rsidRDefault="00747DD5" w:rsidP="0074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D5">
        <w:rPr>
          <w:rFonts w:ascii="Tahoma" w:eastAsia="Times New Roman" w:hAnsi="Tahoma" w:cs="Tahoma"/>
          <w:sz w:val="24"/>
          <w:szCs w:val="24"/>
        </w:rPr>
        <w:t>I hereby pledge that until the banks do their part to help homeowners and to fix the economy, by writing down mortgage principal to current home values, I will:</w:t>
      </w:r>
    </w:p>
    <w:p w:rsidR="00747DD5" w:rsidRPr="00747DD5" w:rsidRDefault="00747DD5" w:rsidP="00747D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2"/>
          <w:szCs w:val="12"/>
        </w:rPr>
      </w:pPr>
      <w:r w:rsidRPr="00747DD5">
        <w:rPr>
          <w:rFonts w:ascii="Tahoma" w:eastAsia="Times New Roman" w:hAnsi="Tahoma" w:cs="Tahoma"/>
          <w:b/>
          <w:bCs/>
          <w:sz w:val="24"/>
          <w:szCs w:val="24"/>
        </w:rPr>
        <w:t>Resist any attempt by the bank to take my home.  If they come to foreclose, I will not go</w:t>
      </w:r>
      <w:r w:rsidRPr="00747DD5">
        <w:rPr>
          <w:rFonts w:ascii="Tahoma" w:eastAsia="Times New Roman" w:hAnsi="Tahoma" w:cs="Tahoma"/>
          <w:b/>
          <w:bCs/>
          <w:sz w:val="12"/>
          <w:szCs w:val="12"/>
        </w:rPr>
        <w:br/>
      </w:r>
    </w:p>
    <w:p w:rsidR="00747DD5" w:rsidRPr="00747DD5" w:rsidRDefault="00747DD5" w:rsidP="00747D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D5">
        <w:rPr>
          <w:rFonts w:ascii="Tahoma" w:eastAsia="Times New Roman" w:hAnsi="Tahoma" w:cs="Tahoma"/>
          <w:b/>
          <w:bCs/>
          <w:sz w:val="24"/>
          <w:szCs w:val="24"/>
        </w:rPr>
        <w:t>Support homeowners standing up and resisting wrongful foreclosure evictions by signing petitions, making phoning calls and taking action to support their defense of their home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47DD5" w:rsidTr="00747DD5">
        <w:tc>
          <w:tcPr>
            <w:tcW w:w="2394" w:type="dxa"/>
          </w:tcPr>
          <w:p w:rsidR="00747DD5" w:rsidRPr="00747DD5" w:rsidRDefault="00747DD5" w:rsidP="00747DD5">
            <w:pPr>
              <w:jc w:val="center"/>
              <w:rPr>
                <w:sz w:val="24"/>
                <w:szCs w:val="24"/>
              </w:rPr>
            </w:pPr>
            <w:r w:rsidRPr="00747DD5">
              <w:rPr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747DD5" w:rsidRPr="00747DD5" w:rsidRDefault="00747DD5" w:rsidP="00747DD5">
            <w:pPr>
              <w:jc w:val="center"/>
              <w:rPr>
                <w:sz w:val="24"/>
                <w:szCs w:val="24"/>
              </w:rPr>
            </w:pPr>
            <w:r w:rsidRPr="00747DD5">
              <w:rPr>
                <w:sz w:val="24"/>
                <w:szCs w:val="24"/>
              </w:rPr>
              <w:t>Phone</w:t>
            </w:r>
          </w:p>
        </w:tc>
        <w:tc>
          <w:tcPr>
            <w:tcW w:w="2394" w:type="dxa"/>
          </w:tcPr>
          <w:p w:rsidR="00747DD5" w:rsidRPr="00747DD5" w:rsidRDefault="00747DD5" w:rsidP="00747DD5">
            <w:pPr>
              <w:jc w:val="center"/>
              <w:rPr>
                <w:sz w:val="24"/>
                <w:szCs w:val="24"/>
              </w:rPr>
            </w:pPr>
            <w:r w:rsidRPr="00747DD5">
              <w:rPr>
                <w:sz w:val="24"/>
                <w:szCs w:val="24"/>
              </w:rPr>
              <w:t>Email</w:t>
            </w:r>
          </w:p>
        </w:tc>
        <w:tc>
          <w:tcPr>
            <w:tcW w:w="2394" w:type="dxa"/>
          </w:tcPr>
          <w:p w:rsidR="00747DD5" w:rsidRPr="00747DD5" w:rsidRDefault="00747DD5" w:rsidP="00747DD5">
            <w:pPr>
              <w:jc w:val="center"/>
              <w:rPr>
                <w:sz w:val="24"/>
                <w:szCs w:val="24"/>
              </w:rPr>
            </w:pPr>
            <w:r w:rsidRPr="00747DD5">
              <w:rPr>
                <w:sz w:val="24"/>
                <w:szCs w:val="24"/>
              </w:rPr>
              <w:t>Address</w:t>
            </w: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994E51" w:rsidTr="00747DD5"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</w:tr>
      <w:tr w:rsidR="00994E51" w:rsidTr="00747DD5"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747DD5" w:rsidTr="00747DD5"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747DD5" w:rsidRPr="00747DD5" w:rsidRDefault="00747DD5">
            <w:pPr>
              <w:rPr>
                <w:sz w:val="40"/>
                <w:szCs w:val="40"/>
              </w:rPr>
            </w:pPr>
          </w:p>
        </w:tc>
      </w:tr>
      <w:tr w:rsidR="00994E51" w:rsidTr="00747DD5"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994E51" w:rsidRPr="00747DD5" w:rsidRDefault="00994E51">
            <w:pPr>
              <w:rPr>
                <w:sz w:val="40"/>
                <w:szCs w:val="40"/>
              </w:rPr>
            </w:pPr>
          </w:p>
        </w:tc>
      </w:tr>
    </w:tbl>
    <w:p w:rsidR="004A01DD" w:rsidRDefault="004A01DD"/>
    <w:p w:rsidR="00747DD5" w:rsidRDefault="00747DD5" w:rsidP="009B292B">
      <w:pPr>
        <w:jc w:val="center"/>
      </w:pPr>
      <w:r>
        <w:t xml:space="preserve">For more info visit </w:t>
      </w:r>
      <w:hyperlink r:id="rId6" w:history="1">
        <w:r w:rsidRPr="008233AE">
          <w:rPr>
            <w:rStyle w:val="Hyperlink"/>
          </w:rPr>
          <w:t>www.occupyourhomes.org</w:t>
        </w:r>
      </w:hyperlink>
      <w:r>
        <w:t xml:space="preserve"> or call </w:t>
      </w:r>
      <w:r w:rsidRPr="00747DD5">
        <w:t>877-633-9251</w:t>
      </w:r>
    </w:p>
    <w:sectPr w:rsidR="00747DD5" w:rsidSect="00994E51">
      <w:pgSz w:w="12240" w:h="15840"/>
      <w:pgMar w:top="259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541"/>
    <w:multiLevelType w:val="hybridMultilevel"/>
    <w:tmpl w:val="D73A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2614"/>
    <w:multiLevelType w:val="hybridMultilevel"/>
    <w:tmpl w:val="19C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47DD5"/>
    <w:rsid w:val="004A01DD"/>
    <w:rsid w:val="00747DD5"/>
    <w:rsid w:val="00994E51"/>
    <w:rsid w:val="009B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DD"/>
  </w:style>
  <w:style w:type="paragraph" w:styleId="Heading1">
    <w:name w:val="heading 1"/>
    <w:basedOn w:val="Normal"/>
    <w:link w:val="Heading1Char"/>
    <w:uiPriority w:val="9"/>
    <w:qFormat/>
    <w:rsid w:val="0074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7DD5"/>
    <w:pPr>
      <w:ind w:left="720"/>
      <w:contextualSpacing/>
    </w:pPr>
  </w:style>
  <w:style w:type="table" w:styleId="TableGrid">
    <w:name w:val="Table Grid"/>
    <w:basedOn w:val="TableNormal"/>
    <w:uiPriority w:val="59"/>
    <w:rsid w:val="0074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7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cupyourhom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</cp:lastModifiedBy>
  <cp:revision>3</cp:revision>
  <cp:lastPrinted>2011-12-06T00:09:00Z</cp:lastPrinted>
  <dcterms:created xsi:type="dcterms:W3CDTF">2011-12-06T00:03:00Z</dcterms:created>
  <dcterms:modified xsi:type="dcterms:W3CDTF">2011-12-06T00:40:00Z</dcterms:modified>
</cp:coreProperties>
</file>