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469A3699" w14:textId="77777777" w:rsidR="00545295" w:rsidRPr="00C0175B" w:rsidRDefault="0019740B" w:rsidP="00133B61">
      <w:pPr>
        <w:pStyle w:val="Heading1"/>
        <w:rPr>
          <w:rFonts w:eastAsia="Times New Roman" w:cs="Arial"/>
          <w:color w:val="5B233D"/>
          <w:sz w:val="38"/>
          <w:szCs w:val="38"/>
          <w:lang w:val="en-NZ" w:eastAsia="en-NZ"/>
        </w:rPr>
      </w:pPr>
      <w:r w:rsidRPr="00C0175B">
        <w:rPr>
          <w:rFonts w:ascii="Arial" w:eastAsia="Times New Roman" w:hAnsi="Arial" w:cs="Arial"/>
          <w:b/>
          <w:color w:val="5B233D"/>
          <w:sz w:val="38"/>
          <w:szCs w:val="38"/>
          <w:lang w:val="en-NZ" w:eastAsia="en-NZ"/>
        </w:rPr>
        <w:t xml:space="preserve">Public </w:t>
      </w:r>
      <w:r w:rsidR="002F3F98" w:rsidRPr="00C0175B">
        <w:rPr>
          <w:rFonts w:ascii="Arial" w:eastAsia="Times New Roman" w:hAnsi="Arial" w:cs="Arial"/>
          <w:b/>
          <w:color w:val="5B233D"/>
          <w:sz w:val="38"/>
          <w:szCs w:val="38"/>
          <w:lang w:val="en-NZ" w:eastAsia="en-NZ"/>
        </w:rPr>
        <w:t xml:space="preserve">Transport Access Self Advocacy Tool Kit </w:t>
      </w:r>
    </w:p>
    <w:p w14:paraId="252D5550" w14:textId="26B7C168" w:rsidR="00520D9A" w:rsidRPr="00C0175B" w:rsidRDefault="002F3F98" w:rsidP="00133B61">
      <w:pPr>
        <w:pStyle w:val="Heading2"/>
        <w:rPr>
          <w:color w:val="5B233D"/>
          <w:lang w:val="en-NZ"/>
        </w:rPr>
      </w:pPr>
      <w:r w:rsidRPr="00C0175B">
        <w:rPr>
          <w:rFonts w:eastAsia="Times New Roman"/>
          <w:color w:val="5B233D"/>
          <w:lang w:val="en-NZ" w:eastAsia="en-NZ"/>
        </w:rPr>
        <w:t>Introduction</w:t>
      </w:r>
    </w:p>
    <w:p w14:paraId="572EADB6" w14:textId="374CD442" w:rsidR="0001615B" w:rsidRPr="004D2D03" w:rsidRDefault="0001615B" w:rsidP="00133B61">
      <w:pPr>
        <w:rPr>
          <w:lang w:val="en-NZ"/>
        </w:rPr>
      </w:pPr>
      <w:r w:rsidRPr="004D2D03">
        <w:rPr>
          <w:lang w:val="en-NZ"/>
        </w:rPr>
        <w:t xml:space="preserve">This guide has been developed to help you help yourself if you </w:t>
      </w:r>
      <w:r w:rsidR="00354DA9">
        <w:rPr>
          <w:lang w:val="en-NZ"/>
        </w:rPr>
        <w:t>experience</w:t>
      </w:r>
      <w:r w:rsidRPr="004D2D03">
        <w:rPr>
          <w:lang w:val="en-NZ"/>
        </w:rPr>
        <w:t xml:space="preserve"> public transport that is difficult or impossible to use. It includes some practical ways to find out what the problem is, contact the provider and get things fixed.</w:t>
      </w:r>
    </w:p>
    <w:p w14:paraId="34CAFC2E" w14:textId="1977C9C3" w:rsidR="00712FBE" w:rsidRPr="00C0175B" w:rsidRDefault="0001615B" w:rsidP="00133B61">
      <w:pPr>
        <w:pStyle w:val="Heading2"/>
        <w:rPr>
          <w:rFonts w:eastAsia="Times New Roman"/>
          <w:b w:val="0"/>
          <w:color w:val="5B233D"/>
          <w:lang w:val="en-NZ" w:eastAsia="en-NZ"/>
        </w:rPr>
      </w:pPr>
      <w:r w:rsidRPr="00C0175B">
        <w:rPr>
          <w:rFonts w:eastAsia="Times New Roman"/>
          <w:color w:val="5B233D"/>
          <w:lang w:val="en-NZ" w:eastAsia="en-NZ"/>
        </w:rPr>
        <w:t xml:space="preserve">Public </w:t>
      </w:r>
      <w:r w:rsidR="00712FBE" w:rsidRPr="00C0175B">
        <w:rPr>
          <w:rFonts w:eastAsia="Times New Roman"/>
          <w:color w:val="5B233D"/>
          <w:lang w:val="en-NZ" w:eastAsia="en-NZ"/>
        </w:rPr>
        <w:t>t</w:t>
      </w:r>
      <w:r w:rsidRPr="00C0175B">
        <w:rPr>
          <w:rFonts w:eastAsia="Times New Roman"/>
          <w:color w:val="5B233D"/>
          <w:lang w:val="en-NZ" w:eastAsia="en-NZ"/>
        </w:rPr>
        <w:t>ransport</w:t>
      </w:r>
    </w:p>
    <w:p w14:paraId="309DAF89" w14:textId="5BDF92B8" w:rsidR="0001615B" w:rsidRPr="004D2D03" w:rsidRDefault="0001615B" w:rsidP="00133B61">
      <w:r w:rsidRPr="004D2D03">
        <w:t>Public transport is an important mobility service fo</w:t>
      </w:r>
      <w:r w:rsidR="005032EC" w:rsidRPr="004D2D03">
        <w:t xml:space="preserve">r many people with </w:t>
      </w:r>
      <w:r w:rsidR="00A90FCE" w:rsidRPr="004D2D03">
        <w:t>access needs</w:t>
      </w:r>
      <w:r w:rsidR="005032EC" w:rsidRPr="004D2D03">
        <w:t xml:space="preserve">. </w:t>
      </w:r>
      <w:r w:rsidRPr="004D2D03">
        <w:t xml:space="preserve">The New Zealand Transport Authority (NZTA) </w:t>
      </w:r>
      <w:r w:rsidR="004D5FDE" w:rsidRPr="004D2D03">
        <w:t xml:space="preserve">have </w:t>
      </w:r>
      <w:r w:rsidRPr="004D2D03">
        <w:t xml:space="preserve">policies to </w:t>
      </w:r>
      <w:r w:rsidR="004D5FDE" w:rsidRPr="004D2D03">
        <w:t xml:space="preserve">make sure </w:t>
      </w:r>
      <w:r w:rsidRPr="004D2D03">
        <w:t xml:space="preserve">people with </w:t>
      </w:r>
      <w:r w:rsidR="00A90FCE" w:rsidRPr="004D2D03">
        <w:t xml:space="preserve">access needs can </w:t>
      </w:r>
      <w:r w:rsidR="004D5FDE" w:rsidRPr="004D2D03">
        <w:t>use</w:t>
      </w:r>
      <w:r w:rsidRPr="004D2D03">
        <w:t xml:space="preserve"> local public transport </w:t>
      </w:r>
      <w:r w:rsidR="005413B9" w:rsidRPr="004D2D03">
        <w:t>service</w:t>
      </w:r>
      <w:r w:rsidR="004D5FDE" w:rsidRPr="004D2D03">
        <w:t>s including</w:t>
      </w:r>
      <w:r w:rsidR="002A6FE7" w:rsidRPr="004D2D03">
        <w:t xml:space="preserve"> taxi</w:t>
      </w:r>
      <w:r w:rsidR="00712FBE">
        <w:t>s</w:t>
      </w:r>
      <w:r w:rsidR="002A6FE7" w:rsidRPr="004D2D03">
        <w:t xml:space="preserve">. </w:t>
      </w:r>
    </w:p>
    <w:p w14:paraId="2C63F91B" w14:textId="21AEBF66" w:rsidR="00520D9A" w:rsidRPr="00C0175B" w:rsidRDefault="00BA0795" w:rsidP="00133B61">
      <w:pPr>
        <w:pStyle w:val="Heading2"/>
        <w:rPr>
          <w:color w:val="5B233D"/>
          <w:lang w:val="en-NZ"/>
        </w:rPr>
      </w:pPr>
      <w:r w:rsidRPr="00C0175B">
        <w:rPr>
          <w:rFonts w:eastAsia="Times New Roman"/>
          <w:color w:val="5B233D"/>
          <w:lang w:val="en-NZ" w:eastAsia="en-NZ"/>
        </w:rPr>
        <w:t xml:space="preserve">Making </w:t>
      </w:r>
      <w:r w:rsidR="00712FBE" w:rsidRPr="00C0175B">
        <w:rPr>
          <w:rFonts w:eastAsia="Times New Roman"/>
          <w:color w:val="5B233D"/>
          <w:lang w:val="en-NZ" w:eastAsia="en-NZ"/>
        </w:rPr>
        <w:t>p</w:t>
      </w:r>
      <w:r w:rsidRPr="00C0175B">
        <w:rPr>
          <w:rFonts w:eastAsia="Times New Roman"/>
          <w:color w:val="5B233D"/>
          <w:lang w:val="en-NZ" w:eastAsia="en-NZ"/>
        </w:rPr>
        <w:t xml:space="preserve">ublic </w:t>
      </w:r>
      <w:r w:rsidR="00712FBE" w:rsidRPr="00C0175B">
        <w:rPr>
          <w:rFonts w:eastAsia="Times New Roman"/>
          <w:color w:val="5B233D"/>
          <w:lang w:val="en-NZ" w:eastAsia="en-NZ"/>
        </w:rPr>
        <w:t>t</w:t>
      </w:r>
      <w:r w:rsidRPr="00C0175B">
        <w:rPr>
          <w:rFonts w:eastAsia="Times New Roman"/>
          <w:color w:val="5B233D"/>
          <w:lang w:val="en-NZ" w:eastAsia="en-NZ"/>
        </w:rPr>
        <w:t xml:space="preserve">ransport </w:t>
      </w:r>
      <w:r w:rsidR="00712FBE" w:rsidRPr="00C0175B">
        <w:rPr>
          <w:rFonts w:eastAsia="Times New Roman"/>
          <w:color w:val="5B233D"/>
          <w:lang w:val="en-NZ" w:eastAsia="en-NZ"/>
        </w:rPr>
        <w:t>a</w:t>
      </w:r>
      <w:r w:rsidRPr="00C0175B">
        <w:rPr>
          <w:rFonts w:eastAsia="Times New Roman"/>
          <w:color w:val="5B233D"/>
          <w:lang w:val="en-NZ" w:eastAsia="en-NZ"/>
        </w:rPr>
        <w:t>ccessible</w:t>
      </w:r>
    </w:p>
    <w:p w14:paraId="60CB98CC" w14:textId="65EDDF59" w:rsidR="00207381" w:rsidRPr="004D2D03" w:rsidRDefault="00BA0795" w:rsidP="00016BDA">
      <w:pPr>
        <w:spacing w:before="100" w:beforeAutospacing="1" w:after="0"/>
        <w:rPr>
          <w:lang w:val="en-NZ"/>
        </w:rPr>
      </w:pPr>
      <w:r w:rsidRPr="004D2D03">
        <w:rPr>
          <w:lang w:val="en-NZ"/>
        </w:rPr>
        <w:t xml:space="preserve">To </w:t>
      </w:r>
      <w:r w:rsidR="00016BDA" w:rsidRPr="004D2D03">
        <w:rPr>
          <w:lang w:val="en-NZ"/>
        </w:rPr>
        <w:t>help</w:t>
      </w:r>
      <w:r w:rsidRPr="004D2D03">
        <w:rPr>
          <w:lang w:val="en-NZ"/>
        </w:rPr>
        <w:t xml:space="preserve"> </w:t>
      </w:r>
      <w:r w:rsidR="004A7647" w:rsidRPr="004D2D03">
        <w:rPr>
          <w:lang w:val="en-NZ"/>
        </w:rPr>
        <w:t>people with access needs, t</w:t>
      </w:r>
      <w:r w:rsidR="00207381" w:rsidRPr="004D2D03">
        <w:rPr>
          <w:lang w:val="en-NZ"/>
        </w:rPr>
        <w:t xml:space="preserve">he Total Mobility Scheme is funded in partnership with local and central government. </w:t>
      </w:r>
      <w:r w:rsidR="0002032E">
        <w:rPr>
          <w:lang w:val="en-NZ"/>
        </w:rPr>
        <w:t>This</w:t>
      </w:r>
      <w:r w:rsidR="00207381" w:rsidRPr="004D2D03">
        <w:rPr>
          <w:lang w:val="en-NZ"/>
        </w:rPr>
        <w:t xml:space="preserve"> scheme assists people </w:t>
      </w:r>
      <w:r w:rsidR="00712FBE">
        <w:rPr>
          <w:lang w:val="en-NZ"/>
        </w:rPr>
        <w:t>who have</w:t>
      </w:r>
      <w:r w:rsidR="00712FBE" w:rsidRPr="004D2D03">
        <w:rPr>
          <w:lang w:val="en-NZ"/>
        </w:rPr>
        <w:t xml:space="preserve"> </w:t>
      </w:r>
      <w:r w:rsidR="00207381" w:rsidRPr="004D2D03">
        <w:rPr>
          <w:lang w:val="en-NZ"/>
        </w:rPr>
        <w:t xml:space="preserve">access needs by </w:t>
      </w:r>
      <w:r w:rsidR="004D5FDE" w:rsidRPr="004D2D03">
        <w:rPr>
          <w:lang w:val="en-NZ"/>
        </w:rPr>
        <w:t>paying</w:t>
      </w:r>
      <w:r w:rsidR="00207381" w:rsidRPr="004D2D03">
        <w:rPr>
          <w:lang w:val="en-NZ"/>
        </w:rPr>
        <w:t xml:space="preserve"> part of their fare</w:t>
      </w:r>
      <w:r w:rsidR="0002032E">
        <w:rPr>
          <w:lang w:val="en-NZ"/>
        </w:rPr>
        <w:t xml:space="preserve">, helping to </w:t>
      </w:r>
      <w:r w:rsidR="00207381" w:rsidRPr="004D2D03">
        <w:rPr>
          <w:lang w:val="en-NZ"/>
        </w:rPr>
        <w:t xml:space="preserve">make </w:t>
      </w:r>
      <w:r w:rsidR="006C69FF">
        <w:rPr>
          <w:lang w:val="en-NZ"/>
        </w:rPr>
        <w:t>transport</w:t>
      </w:r>
      <w:r w:rsidR="006C69FF" w:rsidRPr="004D2D03">
        <w:rPr>
          <w:lang w:val="en-NZ"/>
        </w:rPr>
        <w:t xml:space="preserve"> </w:t>
      </w:r>
      <w:r w:rsidR="004D5FDE" w:rsidRPr="004D2D03">
        <w:rPr>
          <w:lang w:val="en-NZ"/>
        </w:rPr>
        <w:t>affordable</w:t>
      </w:r>
      <w:r w:rsidR="00207381" w:rsidRPr="004D2D03">
        <w:rPr>
          <w:lang w:val="en-NZ"/>
        </w:rPr>
        <w:t xml:space="preserve"> for </w:t>
      </w:r>
      <w:r w:rsidR="004D5FDE" w:rsidRPr="004D2D03">
        <w:rPr>
          <w:lang w:val="en-NZ"/>
        </w:rPr>
        <w:t>people with access needs.</w:t>
      </w:r>
    </w:p>
    <w:p w14:paraId="7DB1AECF" w14:textId="6974EEB5" w:rsidR="00207381" w:rsidRPr="004D2D03" w:rsidRDefault="00207381" w:rsidP="00016BDA">
      <w:pPr>
        <w:spacing w:before="100" w:beforeAutospacing="1" w:after="0"/>
        <w:rPr>
          <w:lang w:val="en-NZ"/>
        </w:rPr>
      </w:pPr>
      <w:r w:rsidRPr="004D2D03">
        <w:rPr>
          <w:lang w:val="en-NZ"/>
        </w:rPr>
        <w:t xml:space="preserve">The SuperGold card provides free off-peak travel on bus, rail and ferry services to people aged 65 years and older. </w:t>
      </w:r>
      <w:r w:rsidR="004D5FDE" w:rsidRPr="004D2D03">
        <w:rPr>
          <w:lang w:val="en-NZ"/>
        </w:rPr>
        <w:t>L</w:t>
      </w:r>
      <w:r w:rsidRPr="004D2D03">
        <w:rPr>
          <w:lang w:val="en-NZ"/>
        </w:rPr>
        <w:t xml:space="preserve">ocal government, </w:t>
      </w:r>
      <w:r w:rsidR="006C69FF">
        <w:rPr>
          <w:lang w:val="en-NZ"/>
        </w:rPr>
        <w:t xml:space="preserve">the </w:t>
      </w:r>
      <w:r w:rsidRPr="004D2D03">
        <w:rPr>
          <w:lang w:val="en-NZ"/>
        </w:rPr>
        <w:t xml:space="preserve">Ministry of Transport, </w:t>
      </w:r>
      <w:r w:rsidR="006C69FF">
        <w:rPr>
          <w:lang w:val="en-NZ"/>
        </w:rPr>
        <w:t xml:space="preserve">the </w:t>
      </w:r>
      <w:r w:rsidRPr="004D2D03">
        <w:rPr>
          <w:lang w:val="en-NZ"/>
        </w:rPr>
        <w:t>Ministry of Social Development</w:t>
      </w:r>
      <w:r w:rsidR="00DB6E7C">
        <w:rPr>
          <w:lang w:val="en-NZ"/>
        </w:rPr>
        <w:t>,</w:t>
      </w:r>
      <w:r w:rsidRPr="004D2D03">
        <w:rPr>
          <w:lang w:val="en-NZ"/>
        </w:rPr>
        <w:t xml:space="preserve"> and Treasury</w:t>
      </w:r>
      <w:r w:rsidR="00CD1ACC">
        <w:rPr>
          <w:lang w:val="en-NZ"/>
        </w:rPr>
        <w:t>,</w:t>
      </w:r>
      <w:r w:rsidRPr="004D2D03">
        <w:rPr>
          <w:lang w:val="en-NZ"/>
        </w:rPr>
        <w:t xml:space="preserve"> </w:t>
      </w:r>
      <w:r w:rsidR="004D5FDE" w:rsidRPr="004D2D03">
        <w:rPr>
          <w:lang w:val="en-NZ"/>
        </w:rPr>
        <w:t xml:space="preserve">work together to fund this </w:t>
      </w:r>
      <w:r w:rsidRPr="004D2D03">
        <w:rPr>
          <w:lang w:val="en-NZ"/>
        </w:rPr>
        <w:t xml:space="preserve">scheme. </w:t>
      </w:r>
    </w:p>
    <w:p w14:paraId="248C4033" w14:textId="560C22ED" w:rsidR="00B753B0" w:rsidRPr="004D2D03" w:rsidRDefault="00F4475E" w:rsidP="00016BDA">
      <w:pPr>
        <w:spacing w:before="100" w:beforeAutospacing="1" w:after="0"/>
        <w:rPr>
          <w:lang w:val="en-NZ"/>
        </w:rPr>
      </w:pPr>
      <w:r w:rsidRPr="004D2D03">
        <w:rPr>
          <w:b/>
          <w:lang w:val="en-NZ"/>
        </w:rPr>
        <w:t>Requirements for Urban B</w:t>
      </w:r>
      <w:r w:rsidR="00B753B0" w:rsidRPr="004D2D03">
        <w:rPr>
          <w:b/>
          <w:lang w:val="en-NZ"/>
        </w:rPr>
        <w:t>uses in New Zealand</w:t>
      </w:r>
      <w:r w:rsidR="00B753B0" w:rsidRPr="004D2D03">
        <w:rPr>
          <w:lang w:val="en-NZ"/>
        </w:rPr>
        <w:t xml:space="preserve"> (the RUB) is </w:t>
      </w:r>
      <w:r w:rsidRPr="004D2D03">
        <w:rPr>
          <w:lang w:val="en-NZ"/>
        </w:rPr>
        <w:t>N</w:t>
      </w:r>
      <w:r w:rsidR="00230C81">
        <w:rPr>
          <w:lang w:val="en-NZ"/>
        </w:rPr>
        <w:t xml:space="preserve">ew </w:t>
      </w:r>
      <w:r w:rsidRPr="004D2D03">
        <w:rPr>
          <w:lang w:val="en-NZ"/>
        </w:rPr>
        <w:t>Z</w:t>
      </w:r>
      <w:r w:rsidR="00230C81">
        <w:rPr>
          <w:lang w:val="en-NZ"/>
        </w:rPr>
        <w:t>ealand</w:t>
      </w:r>
      <w:r w:rsidRPr="004D2D03">
        <w:rPr>
          <w:lang w:val="en-NZ"/>
        </w:rPr>
        <w:t>’s common</w:t>
      </w:r>
      <w:r w:rsidR="00B753B0" w:rsidRPr="004D2D03">
        <w:rPr>
          <w:lang w:val="en-NZ"/>
        </w:rPr>
        <w:t xml:space="preserve"> transport standard for urban bus quality. The RUB must be used by </w:t>
      </w:r>
      <w:r w:rsidR="00230C81">
        <w:rPr>
          <w:lang w:val="en-NZ"/>
        </w:rPr>
        <w:t>r</w:t>
      </w:r>
      <w:r w:rsidR="00B753B0" w:rsidRPr="004D2D03">
        <w:rPr>
          <w:lang w:val="en-NZ"/>
        </w:rPr>
        <w:t xml:space="preserve">egional </w:t>
      </w:r>
      <w:r w:rsidR="00230C81">
        <w:rPr>
          <w:lang w:val="en-NZ"/>
        </w:rPr>
        <w:t>c</w:t>
      </w:r>
      <w:r w:rsidR="00B753B0" w:rsidRPr="004D2D03">
        <w:rPr>
          <w:lang w:val="en-NZ"/>
        </w:rPr>
        <w:t>ouncils and Auckland Transport in their urban bus contracts. The quality of buses is important for creating a good customer exp</w:t>
      </w:r>
      <w:r w:rsidRPr="004D2D03">
        <w:rPr>
          <w:lang w:val="en-NZ"/>
        </w:rPr>
        <w:t>erience</w:t>
      </w:r>
      <w:r w:rsidR="004D5FDE" w:rsidRPr="004D2D03">
        <w:rPr>
          <w:lang w:val="en-NZ"/>
        </w:rPr>
        <w:t xml:space="preserve">. It means people are more likely to use </w:t>
      </w:r>
      <w:r w:rsidR="00B753B0" w:rsidRPr="004D2D03">
        <w:rPr>
          <w:lang w:val="en-NZ"/>
        </w:rPr>
        <w:t xml:space="preserve">public transport </w:t>
      </w:r>
      <w:r w:rsidR="004D5FDE" w:rsidRPr="004D2D03">
        <w:rPr>
          <w:lang w:val="en-NZ"/>
        </w:rPr>
        <w:t xml:space="preserve">and </w:t>
      </w:r>
      <w:r w:rsidR="00B753B0" w:rsidRPr="004D2D03">
        <w:rPr>
          <w:lang w:val="en-NZ"/>
        </w:rPr>
        <w:t>it is important for accessibility reasons too.</w:t>
      </w:r>
    </w:p>
    <w:p w14:paraId="3387A7E4" w14:textId="0EFD5E2E" w:rsidR="00F4475E" w:rsidRPr="00C0175B" w:rsidRDefault="00F4475E" w:rsidP="00133B61">
      <w:pPr>
        <w:pStyle w:val="Heading2"/>
        <w:rPr>
          <w:rFonts w:eastAsia="Times New Roman"/>
          <w:b w:val="0"/>
          <w:color w:val="5B233D"/>
          <w:lang w:val="en-NZ" w:eastAsia="en-NZ"/>
        </w:rPr>
      </w:pPr>
      <w:r w:rsidRPr="00C0175B">
        <w:rPr>
          <w:rFonts w:eastAsia="Times New Roman"/>
          <w:color w:val="5B233D"/>
          <w:lang w:val="en-NZ" w:eastAsia="en-NZ"/>
        </w:rPr>
        <w:t xml:space="preserve">What </w:t>
      </w:r>
      <w:r w:rsidR="00F557A6" w:rsidRPr="00C0175B">
        <w:rPr>
          <w:rFonts w:eastAsia="Times New Roman"/>
          <w:color w:val="5B233D"/>
          <w:lang w:val="en-NZ" w:eastAsia="en-NZ"/>
        </w:rPr>
        <w:t>s</w:t>
      </w:r>
      <w:r w:rsidR="004D5FDE" w:rsidRPr="00C0175B">
        <w:rPr>
          <w:rFonts w:eastAsia="Times New Roman"/>
          <w:color w:val="5B233D"/>
          <w:lang w:val="en-NZ" w:eastAsia="en-NZ"/>
        </w:rPr>
        <w:t>hould</w:t>
      </w:r>
      <w:r w:rsidRPr="00C0175B">
        <w:rPr>
          <w:rFonts w:eastAsia="Times New Roman"/>
          <w:color w:val="5B233D"/>
          <w:lang w:val="en-NZ" w:eastAsia="en-NZ"/>
        </w:rPr>
        <w:t xml:space="preserve"> </w:t>
      </w:r>
      <w:r w:rsidR="00F557A6" w:rsidRPr="00C0175B">
        <w:rPr>
          <w:rFonts w:eastAsia="Times New Roman"/>
          <w:color w:val="5B233D"/>
          <w:lang w:val="en-NZ" w:eastAsia="en-NZ"/>
        </w:rPr>
        <w:t>I</w:t>
      </w:r>
      <w:r w:rsidRPr="00C0175B">
        <w:rPr>
          <w:rFonts w:eastAsia="Times New Roman"/>
          <w:color w:val="5B233D"/>
          <w:lang w:val="en-NZ" w:eastAsia="en-NZ"/>
        </w:rPr>
        <w:t xml:space="preserve"> </w:t>
      </w:r>
      <w:r w:rsidR="00F557A6" w:rsidRPr="00C0175B">
        <w:rPr>
          <w:rFonts w:eastAsia="Times New Roman"/>
          <w:color w:val="5B233D"/>
          <w:lang w:val="en-NZ" w:eastAsia="en-NZ"/>
        </w:rPr>
        <w:t>e</w:t>
      </w:r>
      <w:r w:rsidRPr="00C0175B">
        <w:rPr>
          <w:rFonts w:eastAsia="Times New Roman"/>
          <w:color w:val="5B233D"/>
          <w:lang w:val="en-NZ" w:eastAsia="en-NZ"/>
        </w:rPr>
        <w:t xml:space="preserve">xpect </w:t>
      </w:r>
      <w:r w:rsidR="00F557A6" w:rsidRPr="00C0175B">
        <w:rPr>
          <w:rFonts w:eastAsia="Times New Roman"/>
          <w:color w:val="5B233D"/>
          <w:lang w:val="en-NZ" w:eastAsia="en-NZ"/>
        </w:rPr>
        <w:t>o</w:t>
      </w:r>
      <w:r w:rsidRPr="00C0175B">
        <w:rPr>
          <w:rFonts w:eastAsia="Times New Roman"/>
          <w:color w:val="5B233D"/>
          <w:lang w:val="en-NZ" w:eastAsia="en-NZ"/>
        </w:rPr>
        <w:t>n a</w:t>
      </w:r>
      <w:r w:rsidR="00F557A6" w:rsidRPr="00C0175B">
        <w:rPr>
          <w:rFonts w:eastAsia="Times New Roman"/>
          <w:color w:val="5B233D"/>
          <w:lang w:val="en-NZ" w:eastAsia="en-NZ"/>
        </w:rPr>
        <w:t xml:space="preserve"> public</w:t>
      </w:r>
      <w:r w:rsidRPr="00C0175B">
        <w:rPr>
          <w:rFonts w:eastAsia="Times New Roman"/>
          <w:color w:val="5B233D"/>
          <w:lang w:val="en-NZ" w:eastAsia="en-NZ"/>
        </w:rPr>
        <w:t xml:space="preserve"> </w:t>
      </w:r>
      <w:r w:rsidR="00F557A6" w:rsidRPr="00C0175B">
        <w:rPr>
          <w:rFonts w:eastAsia="Times New Roman"/>
          <w:color w:val="5B233D"/>
          <w:lang w:val="en-NZ" w:eastAsia="en-NZ"/>
        </w:rPr>
        <w:t>t</w:t>
      </w:r>
      <w:r w:rsidRPr="00C0175B">
        <w:rPr>
          <w:rFonts w:eastAsia="Times New Roman"/>
          <w:color w:val="5B233D"/>
          <w:lang w:val="en-NZ" w:eastAsia="en-NZ"/>
        </w:rPr>
        <w:t xml:space="preserve">ransport </w:t>
      </w:r>
      <w:r w:rsidR="00F557A6" w:rsidRPr="00C0175B">
        <w:rPr>
          <w:rFonts w:eastAsia="Times New Roman"/>
          <w:color w:val="5B233D"/>
          <w:lang w:val="en-NZ" w:eastAsia="en-NZ"/>
        </w:rPr>
        <w:t>j</w:t>
      </w:r>
      <w:r w:rsidRPr="00C0175B">
        <w:rPr>
          <w:rFonts w:eastAsia="Times New Roman"/>
          <w:color w:val="5B233D"/>
          <w:lang w:val="en-NZ" w:eastAsia="en-NZ"/>
        </w:rPr>
        <w:t>ourney?</w:t>
      </w:r>
    </w:p>
    <w:p w14:paraId="7640949D" w14:textId="33AF7846" w:rsidR="00F4475E" w:rsidRPr="004D2D03" w:rsidRDefault="00F4475E" w:rsidP="00016BDA">
      <w:pPr>
        <w:spacing w:before="100" w:beforeAutospacing="1" w:after="0"/>
        <w:rPr>
          <w:lang w:val="en-NZ"/>
        </w:rPr>
      </w:pPr>
      <w:r w:rsidRPr="004D2D03">
        <w:rPr>
          <w:lang w:val="en-NZ"/>
        </w:rPr>
        <w:t xml:space="preserve">It is fair to expect that you can </w:t>
      </w:r>
      <w:r w:rsidR="0002032E">
        <w:rPr>
          <w:lang w:val="en-NZ"/>
        </w:rPr>
        <w:t>use</w:t>
      </w:r>
      <w:r w:rsidR="0002032E" w:rsidRPr="004D2D03">
        <w:rPr>
          <w:lang w:val="en-NZ"/>
        </w:rPr>
        <w:t xml:space="preserve"> </w:t>
      </w:r>
      <w:r w:rsidRPr="004D2D03">
        <w:rPr>
          <w:lang w:val="en-NZ"/>
        </w:rPr>
        <w:t>public transport with the same ease and dignity as those without a</w:t>
      </w:r>
      <w:r w:rsidR="004D5FDE" w:rsidRPr="004D2D03">
        <w:rPr>
          <w:lang w:val="en-NZ"/>
        </w:rPr>
        <w:t>n access need</w:t>
      </w:r>
      <w:r w:rsidR="00230C81">
        <w:rPr>
          <w:lang w:val="en-NZ"/>
        </w:rPr>
        <w:t>,</w:t>
      </w:r>
      <w:r w:rsidR="004D5FDE" w:rsidRPr="004D2D03">
        <w:rPr>
          <w:lang w:val="en-NZ"/>
        </w:rPr>
        <w:t xml:space="preserve"> including:</w:t>
      </w:r>
    </w:p>
    <w:p w14:paraId="569966AE" w14:textId="286D2AEE" w:rsidR="00F4475E" w:rsidRPr="004D2D03" w:rsidRDefault="00F4475E" w:rsidP="00016BDA">
      <w:pPr>
        <w:pStyle w:val="ListParagraph"/>
        <w:numPr>
          <w:ilvl w:val="0"/>
          <w:numId w:val="7"/>
        </w:numPr>
        <w:spacing w:before="100" w:beforeAutospacing="1" w:after="0"/>
        <w:rPr>
          <w:lang w:val="en-NZ"/>
        </w:rPr>
      </w:pPr>
      <w:r w:rsidRPr="004D2D03">
        <w:rPr>
          <w:lang w:val="en-NZ"/>
        </w:rPr>
        <w:t>Access to information to plan your journey through telephone information services, web</w:t>
      </w:r>
      <w:r w:rsidR="00265E58" w:rsidRPr="004D2D03">
        <w:rPr>
          <w:lang w:val="en-NZ"/>
        </w:rPr>
        <w:t xml:space="preserve">sites, apps </w:t>
      </w:r>
      <w:r w:rsidRPr="004D2D03">
        <w:rPr>
          <w:lang w:val="en-NZ"/>
        </w:rPr>
        <w:t>and customer service assistance</w:t>
      </w:r>
    </w:p>
    <w:p w14:paraId="5605089C" w14:textId="5725B664" w:rsidR="00F4475E" w:rsidRPr="004D2D03" w:rsidRDefault="00F4475E" w:rsidP="00016BDA">
      <w:pPr>
        <w:pStyle w:val="ListParagraph"/>
        <w:numPr>
          <w:ilvl w:val="0"/>
          <w:numId w:val="7"/>
        </w:numPr>
        <w:spacing w:before="100" w:beforeAutospacing="1" w:after="0"/>
        <w:rPr>
          <w:lang w:val="en-NZ"/>
        </w:rPr>
      </w:pPr>
      <w:r w:rsidRPr="004D2D03">
        <w:rPr>
          <w:lang w:val="en-NZ"/>
        </w:rPr>
        <w:t>Easy and stress</w:t>
      </w:r>
      <w:r w:rsidR="00230C81">
        <w:rPr>
          <w:lang w:val="en-NZ"/>
        </w:rPr>
        <w:t>-</w:t>
      </w:r>
      <w:r w:rsidRPr="004D2D03">
        <w:rPr>
          <w:lang w:val="en-NZ"/>
        </w:rPr>
        <w:t>free m</w:t>
      </w:r>
      <w:r w:rsidR="008B08C8" w:rsidRPr="004D2D03">
        <w:rPr>
          <w:lang w:val="en-NZ"/>
        </w:rPr>
        <w:t>ovement when walking to and from transport modes</w:t>
      </w:r>
    </w:p>
    <w:p w14:paraId="1A283BFD" w14:textId="7DEE4052" w:rsidR="00F4475E" w:rsidRPr="004D2D03" w:rsidRDefault="00F4475E" w:rsidP="00016BDA">
      <w:pPr>
        <w:pStyle w:val="ListParagraph"/>
        <w:numPr>
          <w:ilvl w:val="0"/>
          <w:numId w:val="7"/>
        </w:numPr>
        <w:spacing w:before="100" w:beforeAutospacing="1" w:after="0"/>
        <w:rPr>
          <w:lang w:val="en-NZ"/>
        </w:rPr>
      </w:pPr>
      <w:r w:rsidRPr="004D2D03">
        <w:rPr>
          <w:lang w:val="en-NZ"/>
        </w:rPr>
        <w:t>Identification of the destination of transport thr</w:t>
      </w:r>
      <w:r w:rsidR="008B08C8" w:rsidRPr="004D2D03">
        <w:rPr>
          <w:lang w:val="en-NZ"/>
        </w:rPr>
        <w:t>ough audio, visual and person</w:t>
      </w:r>
      <w:r w:rsidR="00230C81">
        <w:rPr>
          <w:lang w:val="en-NZ"/>
        </w:rPr>
        <w:t>-</w:t>
      </w:r>
      <w:r w:rsidR="008B08C8" w:rsidRPr="004D2D03">
        <w:rPr>
          <w:lang w:val="en-NZ"/>
        </w:rPr>
        <w:t>to</w:t>
      </w:r>
      <w:r w:rsidR="00230C81">
        <w:rPr>
          <w:lang w:val="en-NZ"/>
        </w:rPr>
        <w:t>-</w:t>
      </w:r>
      <w:r w:rsidR="008B08C8" w:rsidRPr="004D2D03">
        <w:rPr>
          <w:lang w:val="en-NZ"/>
        </w:rPr>
        <w:t>person services</w:t>
      </w:r>
    </w:p>
    <w:p w14:paraId="1492214B" w14:textId="2E7A9C30" w:rsidR="00F4475E" w:rsidRPr="004D2D03" w:rsidRDefault="00F4475E" w:rsidP="00016BDA">
      <w:pPr>
        <w:pStyle w:val="ListParagraph"/>
        <w:numPr>
          <w:ilvl w:val="0"/>
          <w:numId w:val="7"/>
        </w:numPr>
        <w:spacing w:before="100" w:beforeAutospacing="1" w:after="0"/>
        <w:rPr>
          <w:lang w:val="en-NZ"/>
        </w:rPr>
      </w:pPr>
      <w:r w:rsidRPr="004D2D03">
        <w:rPr>
          <w:lang w:val="en-NZ"/>
        </w:rPr>
        <w:t>Information about your current location</w:t>
      </w:r>
      <w:r w:rsidR="008B08C8" w:rsidRPr="004D2D03">
        <w:rPr>
          <w:lang w:val="en-NZ"/>
        </w:rPr>
        <w:t xml:space="preserve"> while travelling on public transport</w:t>
      </w:r>
      <w:r w:rsidR="00230C81">
        <w:rPr>
          <w:lang w:val="en-NZ"/>
        </w:rPr>
        <w:t xml:space="preserve"> </w:t>
      </w:r>
      <w:r w:rsidRPr="004D2D03">
        <w:rPr>
          <w:lang w:val="en-NZ"/>
        </w:rPr>
        <w:t>thr</w:t>
      </w:r>
      <w:r w:rsidR="00265E58" w:rsidRPr="004D2D03">
        <w:rPr>
          <w:lang w:val="en-NZ"/>
        </w:rPr>
        <w:t>ough on</w:t>
      </w:r>
      <w:r w:rsidR="00230C81">
        <w:rPr>
          <w:lang w:val="en-NZ"/>
        </w:rPr>
        <w:t>-</w:t>
      </w:r>
      <w:r w:rsidR="00265E58" w:rsidRPr="004D2D03">
        <w:rPr>
          <w:lang w:val="en-NZ"/>
        </w:rPr>
        <w:t>board announcements</w:t>
      </w:r>
    </w:p>
    <w:p w14:paraId="4513FF8E" w14:textId="30C6A093" w:rsidR="00B753B0" w:rsidRPr="004D2D03" w:rsidRDefault="00F4475E" w:rsidP="00016BDA">
      <w:pPr>
        <w:pStyle w:val="ListParagraph"/>
        <w:numPr>
          <w:ilvl w:val="0"/>
          <w:numId w:val="7"/>
        </w:numPr>
        <w:spacing w:before="100" w:beforeAutospacing="1" w:after="0"/>
        <w:rPr>
          <w:lang w:val="en-NZ"/>
        </w:rPr>
      </w:pPr>
      <w:r w:rsidRPr="004D2D03">
        <w:rPr>
          <w:lang w:val="en-NZ"/>
        </w:rPr>
        <w:lastRenderedPageBreak/>
        <w:t xml:space="preserve">The </w:t>
      </w:r>
      <w:r w:rsidR="008B08C8" w:rsidRPr="004D2D03">
        <w:rPr>
          <w:lang w:val="en-NZ"/>
        </w:rPr>
        <w:t>right to be accompanied by a support person or guide dog</w:t>
      </w:r>
      <w:r w:rsidR="00230C81">
        <w:rPr>
          <w:lang w:val="en-NZ"/>
        </w:rPr>
        <w:t>.</w:t>
      </w:r>
    </w:p>
    <w:p w14:paraId="2B3FC51A" w14:textId="4703CADA" w:rsidR="00265E58" w:rsidRPr="00C0175B" w:rsidRDefault="008B08C8" w:rsidP="00133B61">
      <w:pPr>
        <w:pStyle w:val="Heading2"/>
        <w:rPr>
          <w:rFonts w:eastAsia="Times New Roman"/>
          <w:b w:val="0"/>
          <w:color w:val="5B233D"/>
          <w:lang w:val="en-NZ" w:eastAsia="en-NZ"/>
        </w:rPr>
      </w:pPr>
      <w:r w:rsidRPr="00C0175B">
        <w:rPr>
          <w:rFonts w:eastAsia="Times New Roman"/>
          <w:color w:val="5B233D"/>
          <w:lang w:val="en-NZ" w:eastAsia="en-NZ"/>
        </w:rPr>
        <w:t xml:space="preserve">What </w:t>
      </w:r>
      <w:r w:rsidR="00821127" w:rsidRPr="00C0175B">
        <w:rPr>
          <w:rFonts w:eastAsia="Times New Roman"/>
          <w:color w:val="5B233D"/>
          <w:lang w:val="en-NZ" w:eastAsia="en-NZ"/>
        </w:rPr>
        <w:t xml:space="preserve">can I </w:t>
      </w:r>
      <w:r w:rsidRPr="00C0175B">
        <w:rPr>
          <w:rFonts w:eastAsia="Times New Roman"/>
          <w:color w:val="5B233D"/>
          <w:lang w:val="en-NZ" w:eastAsia="en-NZ"/>
        </w:rPr>
        <w:t xml:space="preserve">do </w:t>
      </w:r>
      <w:r w:rsidR="00821127" w:rsidRPr="00C0175B">
        <w:rPr>
          <w:rFonts w:eastAsia="Times New Roman"/>
          <w:color w:val="5B233D"/>
          <w:lang w:val="en-NZ" w:eastAsia="en-NZ"/>
        </w:rPr>
        <w:t>if I</w:t>
      </w:r>
      <w:r w:rsidR="00265E58" w:rsidRPr="00C0175B">
        <w:rPr>
          <w:rFonts w:eastAsia="Times New Roman"/>
          <w:color w:val="5B233D"/>
          <w:lang w:val="en-NZ" w:eastAsia="en-NZ"/>
        </w:rPr>
        <w:t xml:space="preserve"> </w:t>
      </w:r>
      <w:r w:rsidR="00B320CF" w:rsidRPr="00C0175B">
        <w:rPr>
          <w:rFonts w:eastAsia="Times New Roman"/>
          <w:color w:val="5B233D"/>
          <w:lang w:val="en-NZ" w:eastAsia="en-NZ"/>
        </w:rPr>
        <w:t xml:space="preserve">experience </w:t>
      </w:r>
      <w:r w:rsidR="00265E58" w:rsidRPr="00C0175B">
        <w:rPr>
          <w:rFonts w:eastAsia="Times New Roman"/>
          <w:color w:val="5B233D"/>
          <w:lang w:val="en-NZ" w:eastAsia="en-NZ"/>
        </w:rPr>
        <w:t xml:space="preserve">a barrier to accessing </w:t>
      </w:r>
      <w:r w:rsidR="00821127" w:rsidRPr="00C0175B">
        <w:rPr>
          <w:rFonts w:eastAsia="Times New Roman"/>
          <w:color w:val="5B233D"/>
          <w:lang w:val="en-NZ" w:eastAsia="en-NZ"/>
        </w:rPr>
        <w:t>p</w:t>
      </w:r>
      <w:r w:rsidR="00265E58" w:rsidRPr="00C0175B">
        <w:rPr>
          <w:rFonts w:eastAsia="Times New Roman"/>
          <w:color w:val="5B233D"/>
          <w:lang w:val="en-NZ" w:eastAsia="en-NZ"/>
        </w:rPr>
        <w:t xml:space="preserve">ublic </w:t>
      </w:r>
      <w:r w:rsidR="00821127" w:rsidRPr="00C0175B">
        <w:rPr>
          <w:rFonts w:eastAsia="Times New Roman"/>
          <w:color w:val="5B233D"/>
          <w:lang w:val="en-NZ" w:eastAsia="en-NZ"/>
        </w:rPr>
        <w:t>t</w:t>
      </w:r>
      <w:r w:rsidR="00265E58" w:rsidRPr="00C0175B">
        <w:rPr>
          <w:rFonts w:eastAsia="Times New Roman"/>
          <w:color w:val="5B233D"/>
          <w:lang w:val="en-NZ" w:eastAsia="en-NZ"/>
        </w:rPr>
        <w:t xml:space="preserve">ransport? </w:t>
      </w:r>
    </w:p>
    <w:p w14:paraId="6DB6F878" w14:textId="17A187C9" w:rsidR="00265E58" w:rsidRPr="004D2D03" w:rsidRDefault="00265E58" w:rsidP="00016BDA">
      <w:pPr>
        <w:pStyle w:val="ListParagraph"/>
        <w:numPr>
          <w:ilvl w:val="0"/>
          <w:numId w:val="7"/>
        </w:numPr>
        <w:spacing w:before="100" w:beforeAutospacing="1" w:after="0"/>
        <w:rPr>
          <w:lang w:val="en-NZ"/>
        </w:rPr>
      </w:pPr>
      <w:r w:rsidRPr="004D2D03">
        <w:rPr>
          <w:lang w:val="en-NZ"/>
        </w:rPr>
        <w:t xml:space="preserve">Contact the closest representative of the </w:t>
      </w:r>
      <w:r w:rsidR="008B08C8" w:rsidRPr="004D2D03">
        <w:rPr>
          <w:lang w:val="en-NZ"/>
        </w:rPr>
        <w:t>transport provider</w:t>
      </w:r>
      <w:r w:rsidR="00821127">
        <w:rPr>
          <w:lang w:val="en-NZ"/>
        </w:rPr>
        <w:t>,</w:t>
      </w:r>
      <w:r w:rsidR="008B08C8" w:rsidRPr="004D2D03">
        <w:rPr>
          <w:lang w:val="en-NZ"/>
        </w:rPr>
        <w:t xml:space="preserve"> such as a</w:t>
      </w:r>
      <w:r w:rsidRPr="004D2D03">
        <w:rPr>
          <w:lang w:val="en-NZ"/>
        </w:rPr>
        <w:t xml:space="preserve"> </w:t>
      </w:r>
      <w:r w:rsidR="008B08C8" w:rsidRPr="004D2D03">
        <w:rPr>
          <w:lang w:val="en-NZ"/>
        </w:rPr>
        <w:t>member of staff</w:t>
      </w:r>
      <w:r w:rsidRPr="004D2D03">
        <w:rPr>
          <w:lang w:val="en-NZ"/>
        </w:rPr>
        <w:t>, l</w:t>
      </w:r>
      <w:r w:rsidR="00BF0AC1" w:rsidRPr="004D2D03">
        <w:rPr>
          <w:lang w:val="en-NZ"/>
        </w:rPr>
        <w:t>ocal bus depot, or taxi company</w:t>
      </w:r>
    </w:p>
    <w:p w14:paraId="1F670B8E" w14:textId="47A590F9" w:rsidR="00265E58" w:rsidRPr="004D2D03" w:rsidRDefault="00265E58" w:rsidP="00016BDA">
      <w:pPr>
        <w:pStyle w:val="ListParagraph"/>
        <w:numPr>
          <w:ilvl w:val="0"/>
          <w:numId w:val="7"/>
        </w:numPr>
        <w:spacing w:before="100" w:beforeAutospacing="1" w:after="0"/>
        <w:rPr>
          <w:lang w:val="en-NZ"/>
        </w:rPr>
      </w:pPr>
      <w:r w:rsidRPr="004D2D03">
        <w:rPr>
          <w:lang w:val="en-NZ"/>
        </w:rPr>
        <w:t xml:space="preserve">Express and clarify the </w:t>
      </w:r>
      <w:r w:rsidR="00821127">
        <w:rPr>
          <w:lang w:val="en-NZ"/>
        </w:rPr>
        <w:t>b</w:t>
      </w:r>
      <w:r w:rsidRPr="004D2D03">
        <w:rPr>
          <w:lang w:val="en-NZ"/>
        </w:rPr>
        <w:t>arrier as it relates to your access needs</w:t>
      </w:r>
      <w:r w:rsidR="00821127">
        <w:rPr>
          <w:lang w:val="en-NZ"/>
        </w:rPr>
        <w:t>,</w:t>
      </w:r>
      <w:r w:rsidRPr="004D2D03">
        <w:rPr>
          <w:lang w:val="en-NZ"/>
        </w:rPr>
        <w:t xml:space="preserve"> and possible solutions you may </w:t>
      </w:r>
      <w:r w:rsidR="00821127">
        <w:rPr>
          <w:lang w:val="en-NZ"/>
        </w:rPr>
        <w:t>have thought of</w:t>
      </w:r>
    </w:p>
    <w:p w14:paraId="4F331915" w14:textId="35B772E1" w:rsidR="00265E58" w:rsidRPr="004D2D03" w:rsidRDefault="00265E58" w:rsidP="00016BDA">
      <w:pPr>
        <w:pStyle w:val="ListParagraph"/>
        <w:numPr>
          <w:ilvl w:val="0"/>
          <w:numId w:val="7"/>
        </w:numPr>
        <w:spacing w:before="100" w:beforeAutospacing="1" w:after="0"/>
        <w:rPr>
          <w:lang w:val="en-NZ"/>
        </w:rPr>
      </w:pPr>
      <w:r w:rsidRPr="004D2D03">
        <w:rPr>
          <w:lang w:val="en-NZ"/>
        </w:rPr>
        <w:t xml:space="preserve">Contact the transport complaints and feedback line in your </w:t>
      </w:r>
      <w:r w:rsidR="00BF0AC1" w:rsidRPr="004D2D03">
        <w:rPr>
          <w:lang w:val="en-NZ"/>
        </w:rPr>
        <w:t>area</w:t>
      </w:r>
      <w:r w:rsidR="00821127">
        <w:rPr>
          <w:lang w:val="en-NZ"/>
        </w:rPr>
        <w:t>.</w:t>
      </w:r>
    </w:p>
    <w:p w14:paraId="662251EE" w14:textId="7E916A5F" w:rsidR="00B320CF" w:rsidRPr="004D2D03" w:rsidRDefault="00265E58" w:rsidP="00016BDA">
      <w:pPr>
        <w:spacing w:before="100" w:beforeAutospacing="1" w:after="0"/>
        <w:rPr>
          <w:b/>
          <w:lang w:val="en-NZ"/>
        </w:rPr>
      </w:pPr>
      <w:r w:rsidRPr="004D2D03">
        <w:rPr>
          <w:lang w:val="en-NZ"/>
        </w:rPr>
        <w:t>These steps are further explained below. It is important to remember that there is no right or wrong order for these steps</w:t>
      </w:r>
      <w:r w:rsidR="00821127">
        <w:rPr>
          <w:lang w:val="en-NZ"/>
        </w:rPr>
        <w:t>,</w:t>
      </w:r>
      <w:r w:rsidRPr="004D2D03">
        <w:rPr>
          <w:lang w:val="en-NZ"/>
        </w:rPr>
        <w:t xml:space="preserve"> and </w:t>
      </w:r>
      <w:r w:rsidR="00B320CF" w:rsidRPr="004D2D03">
        <w:rPr>
          <w:lang w:val="en-NZ"/>
        </w:rPr>
        <w:t xml:space="preserve">some might not be necessary. </w:t>
      </w:r>
    </w:p>
    <w:p w14:paraId="0C2583F6" w14:textId="77777777" w:rsidR="00265E58" w:rsidRPr="00C0175B" w:rsidRDefault="00265E58" w:rsidP="00133B61">
      <w:pPr>
        <w:pStyle w:val="Heading2"/>
        <w:rPr>
          <w:rFonts w:eastAsia="Times New Roman"/>
          <w:b w:val="0"/>
          <w:color w:val="5B233D"/>
          <w:lang w:val="en-NZ" w:eastAsia="en-NZ"/>
        </w:rPr>
      </w:pPr>
      <w:r w:rsidRPr="00C0175B">
        <w:rPr>
          <w:rFonts w:eastAsia="Times New Roman"/>
          <w:color w:val="5B233D"/>
          <w:lang w:val="en-NZ" w:eastAsia="en-NZ"/>
        </w:rPr>
        <w:t>Contact the provider</w:t>
      </w:r>
    </w:p>
    <w:p w14:paraId="16441E41" w14:textId="003DCAE2" w:rsidR="00265E58" w:rsidRPr="004D2D03" w:rsidRDefault="00265E58" w:rsidP="00133B61">
      <w:pPr>
        <w:spacing w:before="100" w:beforeAutospacing="1"/>
        <w:rPr>
          <w:lang w:val="en-NZ"/>
        </w:rPr>
      </w:pPr>
      <w:r w:rsidRPr="004D2D03">
        <w:rPr>
          <w:lang w:val="en-NZ"/>
        </w:rPr>
        <w:t xml:space="preserve">If you </w:t>
      </w:r>
      <w:r w:rsidR="00821127">
        <w:rPr>
          <w:lang w:val="en-NZ"/>
        </w:rPr>
        <w:t>experience</w:t>
      </w:r>
      <w:r w:rsidR="00821127" w:rsidRPr="004D2D03">
        <w:rPr>
          <w:lang w:val="en-NZ"/>
        </w:rPr>
        <w:t xml:space="preserve"> </w:t>
      </w:r>
      <w:r w:rsidRPr="004D2D03">
        <w:rPr>
          <w:lang w:val="en-NZ"/>
        </w:rPr>
        <w:t xml:space="preserve">barriers when attempting to access any element of public transport, it is helpful to be clear about </w:t>
      </w:r>
      <w:r w:rsidR="00CF5033">
        <w:rPr>
          <w:lang w:val="en-NZ"/>
        </w:rPr>
        <w:t xml:space="preserve">all the </w:t>
      </w:r>
      <w:r w:rsidRPr="004D2D03">
        <w:rPr>
          <w:lang w:val="en-NZ"/>
        </w:rPr>
        <w:t xml:space="preserve">details such as: </w:t>
      </w:r>
    </w:p>
    <w:p w14:paraId="4E496BB2" w14:textId="7739BDF0" w:rsidR="00821127" w:rsidRPr="00821127" w:rsidRDefault="00265E58" w:rsidP="00133B61">
      <w:pPr>
        <w:pStyle w:val="ListParagraph"/>
        <w:numPr>
          <w:ilvl w:val="0"/>
          <w:numId w:val="9"/>
        </w:numPr>
        <w:spacing w:after="0"/>
        <w:rPr>
          <w:lang w:val="en-NZ"/>
        </w:rPr>
      </w:pPr>
      <w:r w:rsidRPr="00821127">
        <w:rPr>
          <w:lang w:val="en-NZ"/>
        </w:rPr>
        <w:t>Where and when you were trying to travel</w:t>
      </w:r>
      <w:r w:rsidR="00821127">
        <w:rPr>
          <w:lang w:val="en-NZ"/>
        </w:rPr>
        <w:t xml:space="preserve">, </w:t>
      </w:r>
      <w:r w:rsidRPr="00821127">
        <w:rPr>
          <w:lang w:val="en-NZ"/>
        </w:rPr>
        <w:t>including to and from</w:t>
      </w:r>
    </w:p>
    <w:p w14:paraId="5582A8DD" w14:textId="32FAFE65" w:rsidR="00265E58" w:rsidRPr="00821127" w:rsidRDefault="00265E58" w:rsidP="00133B61">
      <w:pPr>
        <w:pStyle w:val="ListParagraph"/>
        <w:numPr>
          <w:ilvl w:val="0"/>
          <w:numId w:val="9"/>
        </w:numPr>
        <w:spacing w:after="0"/>
        <w:rPr>
          <w:lang w:val="en-NZ"/>
        </w:rPr>
      </w:pPr>
      <w:r w:rsidRPr="00821127">
        <w:rPr>
          <w:lang w:val="en-NZ"/>
        </w:rPr>
        <w:t xml:space="preserve">What happened </w:t>
      </w:r>
      <w:r w:rsidR="00821127">
        <w:rPr>
          <w:lang w:val="en-NZ"/>
        </w:rPr>
        <w:t>and exactly</w:t>
      </w:r>
      <w:r w:rsidR="00821127" w:rsidRPr="00821127">
        <w:rPr>
          <w:lang w:val="en-NZ"/>
        </w:rPr>
        <w:t xml:space="preserve"> </w:t>
      </w:r>
      <w:r w:rsidRPr="00821127">
        <w:rPr>
          <w:lang w:val="en-NZ"/>
        </w:rPr>
        <w:t>what the barrier was</w:t>
      </w:r>
    </w:p>
    <w:p w14:paraId="10950ED0" w14:textId="70EF683A" w:rsidR="00265E58" w:rsidRPr="00821127" w:rsidRDefault="00265E58" w:rsidP="00133B61">
      <w:pPr>
        <w:pStyle w:val="ListParagraph"/>
        <w:numPr>
          <w:ilvl w:val="0"/>
          <w:numId w:val="9"/>
        </w:numPr>
        <w:spacing w:after="0"/>
        <w:rPr>
          <w:lang w:val="en-NZ"/>
        </w:rPr>
      </w:pPr>
      <w:r w:rsidRPr="00821127">
        <w:rPr>
          <w:lang w:val="en-NZ"/>
        </w:rPr>
        <w:t>How it has</w:t>
      </w:r>
      <w:r w:rsidR="00067654" w:rsidRPr="00821127">
        <w:rPr>
          <w:lang w:val="en-NZ"/>
        </w:rPr>
        <w:t xml:space="preserve"> impacted you as someone with an access need</w:t>
      </w:r>
    </w:p>
    <w:p w14:paraId="416603F3" w14:textId="5D0F3807" w:rsidR="00265E58" w:rsidRPr="00821127" w:rsidRDefault="00B83540" w:rsidP="00133B61">
      <w:pPr>
        <w:pStyle w:val="ListParagraph"/>
        <w:numPr>
          <w:ilvl w:val="0"/>
          <w:numId w:val="9"/>
        </w:numPr>
        <w:spacing w:after="0"/>
        <w:rPr>
          <w:lang w:val="en-NZ"/>
        </w:rPr>
      </w:pPr>
      <w:r>
        <w:rPr>
          <w:lang w:val="en-NZ"/>
        </w:rPr>
        <w:t>Suggested</w:t>
      </w:r>
      <w:r w:rsidR="00265E58" w:rsidRPr="00821127">
        <w:rPr>
          <w:lang w:val="en-NZ"/>
        </w:rPr>
        <w:t xml:space="preserve"> </w:t>
      </w:r>
      <w:r>
        <w:rPr>
          <w:lang w:val="en-NZ"/>
        </w:rPr>
        <w:t>changes that would</w:t>
      </w:r>
      <w:r w:rsidR="00265E58" w:rsidRPr="00821127">
        <w:rPr>
          <w:lang w:val="en-NZ"/>
        </w:rPr>
        <w:t xml:space="preserve"> </w:t>
      </w:r>
      <w:r w:rsidR="00821127">
        <w:rPr>
          <w:lang w:val="en-NZ"/>
        </w:rPr>
        <w:t>allow</w:t>
      </w:r>
      <w:r w:rsidR="00821127" w:rsidRPr="00821127">
        <w:rPr>
          <w:lang w:val="en-NZ"/>
        </w:rPr>
        <w:t xml:space="preserve"> </w:t>
      </w:r>
      <w:r w:rsidR="00265E58" w:rsidRPr="00821127">
        <w:rPr>
          <w:lang w:val="en-NZ"/>
        </w:rPr>
        <w:t xml:space="preserve">you more </w:t>
      </w:r>
      <w:r w:rsidR="00821127">
        <w:rPr>
          <w:lang w:val="en-NZ"/>
        </w:rPr>
        <w:t xml:space="preserve">fair and </w:t>
      </w:r>
      <w:r w:rsidR="00265E58" w:rsidRPr="00821127">
        <w:rPr>
          <w:lang w:val="en-NZ"/>
        </w:rPr>
        <w:t xml:space="preserve">equal access. </w:t>
      </w:r>
    </w:p>
    <w:p w14:paraId="01B25893" w14:textId="650828BF" w:rsidR="00265E58" w:rsidRPr="004D2D03" w:rsidRDefault="00265E58" w:rsidP="00016BDA">
      <w:pPr>
        <w:spacing w:before="100" w:beforeAutospacing="1" w:after="0"/>
        <w:rPr>
          <w:lang w:val="en-NZ"/>
        </w:rPr>
      </w:pPr>
      <w:r w:rsidRPr="004D2D03">
        <w:rPr>
          <w:lang w:val="en-NZ"/>
        </w:rPr>
        <w:t>Start by contacting the transport provider, government transport authorit</w:t>
      </w:r>
      <w:r w:rsidR="008B08C8" w:rsidRPr="004D2D03">
        <w:rPr>
          <w:lang w:val="en-NZ"/>
        </w:rPr>
        <w:t xml:space="preserve">y or local </w:t>
      </w:r>
      <w:r w:rsidR="00222AF6">
        <w:rPr>
          <w:lang w:val="en-NZ"/>
        </w:rPr>
        <w:t>authority</w:t>
      </w:r>
      <w:r w:rsidR="00222AF6" w:rsidRPr="004D2D03">
        <w:rPr>
          <w:lang w:val="en-NZ"/>
        </w:rPr>
        <w:t xml:space="preserve"> </w:t>
      </w:r>
      <w:r w:rsidR="008B08C8" w:rsidRPr="004D2D03">
        <w:rPr>
          <w:lang w:val="en-NZ"/>
        </w:rPr>
        <w:t>directly. F</w:t>
      </w:r>
      <w:r w:rsidRPr="004D2D03">
        <w:rPr>
          <w:lang w:val="en-NZ"/>
        </w:rPr>
        <w:t xml:space="preserve">ind out who </w:t>
      </w:r>
      <w:r w:rsidR="00222AF6">
        <w:rPr>
          <w:lang w:val="en-NZ"/>
        </w:rPr>
        <w:t>is</w:t>
      </w:r>
      <w:r w:rsidRPr="004D2D03">
        <w:rPr>
          <w:lang w:val="en-NZ"/>
        </w:rPr>
        <w:t xml:space="preserve"> the best person to receive your feedback. Some organisations will take your feedback over the phone</w:t>
      </w:r>
      <w:r w:rsidR="00222AF6">
        <w:rPr>
          <w:lang w:val="en-NZ"/>
        </w:rPr>
        <w:t>,</w:t>
      </w:r>
      <w:r w:rsidRPr="004D2D03">
        <w:rPr>
          <w:lang w:val="en-NZ"/>
        </w:rPr>
        <w:t xml:space="preserve"> and some have a link on their website home page entitled ‘Complaints’ or ‘Feedback’. This link may take you to a web form or email that you must complete and submit online. </w:t>
      </w:r>
    </w:p>
    <w:p w14:paraId="31FCA3F8" w14:textId="2AEA2068" w:rsidR="00265E58" w:rsidRPr="004D2D03" w:rsidRDefault="00265E58" w:rsidP="00016BDA">
      <w:pPr>
        <w:spacing w:before="100" w:beforeAutospacing="1" w:after="0"/>
        <w:rPr>
          <w:lang w:val="en-NZ"/>
        </w:rPr>
      </w:pPr>
      <w:r w:rsidRPr="004D2D03">
        <w:rPr>
          <w:lang w:val="en-NZ"/>
        </w:rPr>
        <w:t xml:space="preserve">Some organisations have their address, phone, and other contact information on the front page of their website. However many provide contact information via a </w:t>
      </w:r>
      <w:r w:rsidR="001A155E">
        <w:rPr>
          <w:lang w:val="en-NZ"/>
        </w:rPr>
        <w:t xml:space="preserve">menu </w:t>
      </w:r>
      <w:r w:rsidRPr="004D2D03">
        <w:rPr>
          <w:lang w:val="en-NZ"/>
        </w:rPr>
        <w:t xml:space="preserve">link, </w:t>
      </w:r>
      <w:r w:rsidR="000A2B64">
        <w:rPr>
          <w:lang w:val="en-NZ"/>
        </w:rPr>
        <w:t>often</w:t>
      </w:r>
      <w:r w:rsidR="000A2B64" w:rsidRPr="004D2D03">
        <w:rPr>
          <w:lang w:val="en-NZ"/>
        </w:rPr>
        <w:t xml:space="preserve"> </w:t>
      </w:r>
      <w:r w:rsidRPr="004D2D03">
        <w:rPr>
          <w:lang w:val="en-NZ"/>
        </w:rPr>
        <w:t xml:space="preserve">labelled </w:t>
      </w:r>
      <w:r w:rsidR="000A2B64">
        <w:rPr>
          <w:lang w:val="en-NZ"/>
        </w:rPr>
        <w:t>‘</w:t>
      </w:r>
      <w:r w:rsidRPr="004D2D03">
        <w:rPr>
          <w:lang w:val="en-NZ"/>
        </w:rPr>
        <w:t>Contact Us</w:t>
      </w:r>
      <w:r w:rsidR="000A2B64">
        <w:rPr>
          <w:lang w:val="en-NZ"/>
        </w:rPr>
        <w:t>’</w:t>
      </w:r>
      <w:r w:rsidRPr="004D2D03">
        <w:rPr>
          <w:lang w:val="en-NZ"/>
        </w:rPr>
        <w:t xml:space="preserve">. </w:t>
      </w:r>
    </w:p>
    <w:p w14:paraId="442B2D26" w14:textId="187D1767" w:rsidR="00265E58" w:rsidRPr="004D2D03" w:rsidRDefault="00265E58" w:rsidP="00016BDA">
      <w:pPr>
        <w:spacing w:before="100" w:beforeAutospacing="1" w:after="0"/>
        <w:rPr>
          <w:lang w:val="en-NZ"/>
        </w:rPr>
      </w:pPr>
      <w:r w:rsidRPr="004D2D03">
        <w:rPr>
          <w:lang w:val="en-NZ"/>
        </w:rPr>
        <w:t xml:space="preserve">Some organisations can only be contacted via a web form which is usually provided on the </w:t>
      </w:r>
      <w:r w:rsidR="000A2B64">
        <w:rPr>
          <w:lang w:val="en-NZ"/>
        </w:rPr>
        <w:t>‘</w:t>
      </w:r>
      <w:r w:rsidRPr="004D2D03">
        <w:rPr>
          <w:lang w:val="en-NZ"/>
        </w:rPr>
        <w:t>Contact Us</w:t>
      </w:r>
      <w:r w:rsidR="000A2B64">
        <w:rPr>
          <w:lang w:val="en-NZ"/>
        </w:rPr>
        <w:t>’</w:t>
      </w:r>
      <w:r w:rsidRPr="004D2D03">
        <w:rPr>
          <w:lang w:val="en-NZ"/>
        </w:rPr>
        <w:t xml:space="preserve"> page. If you can, save the page containing your enquiry or complaint</w:t>
      </w:r>
      <w:r w:rsidR="009D2F54">
        <w:rPr>
          <w:lang w:val="en-NZ"/>
        </w:rPr>
        <w:t>,</w:t>
      </w:r>
      <w:r w:rsidRPr="004D2D03">
        <w:rPr>
          <w:lang w:val="en-NZ"/>
        </w:rPr>
        <w:t xml:space="preserve"> and note the time and date you submitted it. </w:t>
      </w:r>
    </w:p>
    <w:p w14:paraId="476FE34B" w14:textId="77777777" w:rsidR="00265E58" w:rsidRPr="00C0175B" w:rsidRDefault="00265E58" w:rsidP="00133B61">
      <w:pPr>
        <w:pStyle w:val="Heading2"/>
        <w:rPr>
          <w:rFonts w:eastAsia="Times New Roman"/>
          <w:color w:val="5B233D"/>
          <w:lang w:val="en-NZ" w:eastAsia="en-NZ"/>
        </w:rPr>
      </w:pPr>
      <w:r w:rsidRPr="00C0175B">
        <w:rPr>
          <w:rFonts w:eastAsia="Times New Roman"/>
          <w:color w:val="5B233D"/>
          <w:lang w:val="en-NZ" w:eastAsia="en-NZ"/>
        </w:rPr>
        <w:t xml:space="preserve">Key information </w:t>
      </w:r>
    </w:p>
    <w:p w14:paraId="2A6FA1F1" w14:textId="5AA7973D" w:rsidR="00265E58" w:rsidRPr="004D2D03" w:rsidRDefault="00265E58" w:rsidP="00016BDA">
      <w:pPr>
        <w:spacing w:before="100" w:beforeAutospacing="1" w:after="0"/>
        <w:rPr>
          <w:lang w:val="en-NZ"/>
        </w:rPr>
      </w:pPr>
      <w:r w:rsidRPr="004D2D03">
        <w:rPr>
          <w:lang w:val="en-NZ"/>
        </w:rPr>
        <w:t xml:space="preserve">Information we advise you to include in your communications to </w:t>
      </w:r>
      <w:r w:rsidR="009D3727">
        <w:rPr>
          <w:lang w:val="en-NZ"/>
        </w:rPr>
        <w:t xml:space="preserve">a </w:t>
      </w:r>
      <w:r w:rsidR="003A4D4E">
        <w:rPr>
          <w:lang w:val="en-NZ"/>
        </w:rPr>
        <w:t>transport provider</w:t>
      </w:r>
      <w:r w:rsidRPr="004D2D03">
        <w:rPr>
          <w:lang w:val="en-NZ"/>
        </w:rPr>
        <w:t xml:space="preserve"> </w:t>
      </w:r>
      <w:r w:rsidR="00CF7809" w:rsidRPr="004D2D03">
        <w:rPr>
          <w:lang w:val="en-NZ"/>
        </w:rPr>
        <w:t>should include:</w:t>
      </w:r>
    </w:p>
    <w:p w14:paraId="17A47165" w14:textId="0441F12F" w:rsidR="00A063DC" w:rsidRDefault="00A063DC" w:rsidP="00133B61">
      <w:pPr>
        <w:pStyle w:val="ListParagraph"/>
        <w:numPr>
          <w:ilvl w:val="0"/>
          <w:numId w:val="9"/>
        </w:numPr>
        <w:spacing w:after="0"/>
        <w:rPr>
          <w:lang w:val="en-NZ"/>
        </w:rPr>
      </w:pPr>
      <w:r>
        <w:rPr>
          <w:lang w:val="en-NZ"/>
        </w:rPr>
        <w:lastRenderedPageBreak/>
        <w:t>A clear s</w:t>
      </w:r>
      <w:r w:rsidR="00C2287B" w:rsidRPr="00A063DC">
        <w:rPr>
          <w:lang w:val="en-NZ"/>
        </w:rPr>
        <w:t>ubject</w:t>
      </w:r>
      <w:r>
        <w:rPr>
          <w:lang w:val="en-NZ"/>
        </w:rPr>
        <w:t xml:space="preserve"> line</w:t>
      </w:r>
      <w:r w:rsidR="00C2287B" w:rsidRPr="00A063DC">
        <w:rPr>
          <w:lang w:val="en-NZ"/>
        </w:rPr>
        <w:t>. In your email or letter, the subject s</w:t>
      </w:r>
      <w:r w:rsidR="007D30BE" w:rsidRPr="00A063DC">
        <w:rPr>
          <w:lang w:val="en-NZ"/>
        </w:rPr>
        <w:t xml:space="preserve">hould </w:t>
      </w:r>
      <w:r>
        <w:rPr>
          <w:lang w:val="en-NZ"/>
        </w:rPr>
        <w:t>summarise the barrier you experienced as it relates to</w:t>
      </w:r>
      <w:r w:rsidR="00C2287B" w:rsidRPr="00A063DC">
        <w:rPr>
          <w:lang w:val="en-NZ"/>
        </w:rPr>
        <w:t xml:space="preserve"> people with </w:t>
      </w:r>
      <w:r>
        <w:rPr>
          <w:lang w:val="en-NZ"/>
        </w:rPr>
        <w:t>access needs</w:t>
      </w:r>
    </w:p>
    <w:p w14:paraId="5F7D37C3" w14:textId="188DC883" w:rsidR="00A063DC" w:rsidRDefault="00A063DC" w:rsidP="00133B61">
      <w:pPr>
        <w:pStyle w:val="ListParagraph"/>
        <w:numPr>
          <w:ilvl w:val="0"/>
          <w:numId w:val="9"/>
        </w:numPr>
        <w:spacing w:after="0"/>
        <w:rPr>
          <w:lang w:val="en-NZ"/>
        </w:rPr>
      </w:pPr>
      <w:r>
        <w:rPr>
          <w:lang w:val="en-NZ"/>
        </w:rPr>
        <w:t>An ex</w:t>
      </w:r>
      <w:r w:rsidRPr="00A063DC">
        <w:rPr>
          <w:lang w:val="en-NZ"/>
        </w:rPr>
        <w:t>plana</w:t>
      </w:r>
      <w:r>
        <w:rPr>
          <w:lang w:val="en-NZ"/>
        </w:rPr>
        <w:t>tion of</w:t>
      </w:r>
      <w:r w:rsidR="00265E58" w:rsidRPr="00A063DC">
        <w:rPr>
          <w:lang w:val="en-NZ"/>
        </w:rPr>
        <w:t xml:space="preserve"> the relevant </w:t>
      </w:r>
      <w:r w:rsidR="003E6028" w:rsidRPr="00A063DC">
        <w:rPr>
          <w:lang w:val="en-NZ"/>
        </w:rPr>
        <w:t>details</w:t>
      </w:r>
      <w:r w:rsidR="00C2287B" w:rsidRPr="00A063DC">
        <w:rPr>
          <w:lang w:val="en-NZ"/>
        </w:rPr>
        <w:t xml:space="preserve"> of your access need</w:t>
      </w:r>
      <w:r w:rsidR="003E6028" w:rsidRPr="00A063DC">
        <w:rPr>
          <w:lang w:val="en-NZ"/>
        </w:rPr>
        <w:t>,</w:t>
      </w:r>
      <w:r w:rsidR="00C2287B" w:rsidRPr="00A063DC">
        <w:rPr>
          <w:lang w:val="en-NZ"/>
        </w:rPr>
        <w:t xml:space="preserve"> </w:t>
      </w:r>
      <w:r w:rsidR="00265E58" w:rsidRPr="00A063DC">
        <w:rPr>
          <w:lang w:val="en-NZ"/>
        </w:rPr>
        <w:t xml:space="preserve">and how you </w:t>
      </w:r>
      <w:r>
        <w:rPr>
          <w:lang w:val="en-NZ"/>
        </w:rPr>
        <w:t>use</w:t>
      </w:r>
      <w:r w:rsidRPr="00A063DC">
        <w:rPr>
          <w:lang w:val="en-NZ"/>
        </w:rPr>
        <w:t xml:space="preserve"> </w:t>
      </w:r>
      <w:r w:rsidR="00265E58" w:rsidRPr="00A063DC">
        <w:rPr>
          <w:lang w:val="en-NZ"/>
        </w:rPr>
        <w:t>public transport or a transport journey</w:t>
      </w:r>
    </w:p>
    <w:p w14:paraId="61D11971" w14:textId="392D9B52" w:rsidR="00265E58" w:rsidRPr="00A063DC" w:rsidRDefault="00265E58" w:rsidP="00133B61">
      <w:pPr>
        <w:pStyle w:val="ListParagraph"/>
        <w:numPr>
          <w:ilvl w:val="1"/>
          <w:numId w:val="9"/>
        </w:numPr>
        <w:spacing w:after="0"/>
        <w:rPr>
          <w:lang w:val="en-NZ"/>
        </w:rPr>
      </w:pPr>
      <w:r w:rsidRPr="00A063DC">
        <w:rPr>
          <w:lang w:val="en-NZ"/>
        </w:rPr>
        <w:t>For example</w:t>
      </w:r>
      <w:r w:rsidR="001C0E5C">
        <w:rPr>
          <w:lang w:val="en-NZ"/>
        </w:rPr>
        <w:t>,</w:t>
      </w:r>
      <w:r w:rsidRPr="00A063DC">
        <w:rPr>
          <w:lang w:val="en-NZ"/>
        </w:rPr>
        <w:t xml:space="preserve"> you </w:t>
      </w:r>
      <w:r w:rsidR="001C0E5C">
        <w:rPr>
          <w:lang w:val="en-NZ"/>
        </w:rPr>
        <w:t>find out a</w:t>
      </w:r>
      <w:r w:rsidR="001C0E5C" w:rsidRPr="00A063DC">
        <w:rPr>
          <w:lang w:val="en-NZ"/>
        </w:rPr>
        <w:t xml:space="preserve"> </w:t>
      </w:r>
      <w:r w:rsidRPr="00A063DC">
        <w:rPr>
          <w:lang w:val="en-NZ"/>
        </w:rPr>
        <w:t>train</w:t>
      </w:r>
      <w:r w:rsidR="003A4D4E">
        <w:rPr>
          <w:lang w:val="en-NZ"/>
        </w:rPr>
        <w:t>’s</w:t>
      </w:r>
      <w:r w:rsidRPr="00A063DC">
        <w:rPr>
          <w:lang w:val="en-NZ"/>
        </w:rPr>
        <w:t xml:space="preserve"> destination by listening to announcements or reading print screens up close.</w:t>
      </w:r>
    </w:p>
    <w:p w14:paraId="2DC9E994" w14:textId="62DBE5FD" w:rsidR="0029795F" w:rsidRDefault="00265E58" w:rsidP="00133B61">
      <w:pPr>
        <w:pStyle w:val="ListParagraph"/>
        <w:numPr>
          <w:ilvl w:val="0"/>
          <w:numId w:val="9"/>
        </w:numPr>
        <w:spacing w:after="0"/>
        <w:rPr>
          <w:lang w:val="en-NZ"/>
        </w:rPr>
      </w:pPr>
      <w:r w:rsidRPr="00A063DC">
        <w:rPr>
          <w:lang w:val="en-NZ"/>
        </w:rPr>
        <w:t>Your status as a customer</w:t>
      </w:r>
    </w:p>
    <w:p w14:paraId="3612B153" w14:textId="2912FA98" w:rsidR="00265E58" w:rsidRPr="00A063DC" w:rsidRDefault="00265E58" w:rsidP="00133B61">
      <w:pPr>
        <w:pStyle w:val="ListParagraph"/>
        <w:numPr>
          <w:ilvl w:val="1"/>
          <w:numId w:val="9"/>
        </w:numPr>
        <w:spacing w:after="0"/>
        <w:rPr>
          <w:lang w:val="en-NZ"/>
        </w:rPr>
      </w:pPr>
      <w:r w:rsidRPr="00A063DC">
        <w:rPr>
          <w:lang w:val="en-NZ"/>
        </w:rPr>
        <w:t>For example</w:t>
      </w:r>
      <w:r w:rsidR="003E6028" w:rsidRPr="00A063DC">
        <w:rPr>
          <w:lang w:val="en-NZ"/>
        </w:rPr>
        <w:t>,</w:t>
      </w:r>
      <w:r w:rsidRPr="00A063DC">
        <w:rPr>
          <w:lang w:val="en-NZ"/>
        </w:rPr>
        <w:t xml:space="preserve"> you use the bus route on a daily basis.</w:t>
      </w:r>
    </w:p>
    <w:p w14:paraId="05E590B0" w14:textId="794DED74" w:rsidR="0029795F" w:rsidRPr="00A063DC" w:rsidRDefault="00265E58" w:rsidP="00133B61">
      <w:pPr>
        <w:pStyle w:val="ListParagraph"/>
        <w:numPr>
          <w:ilvl w:val="0"/>
          <w:numId w:val="9"/>
        </w:numPr>
        <w:spacing w:after="0"/>
        <w:rPr>
          <w:lang w:val="en-NZ"/>
        </w:rPr>
      </w:pPr>
      <w:r w:rsidRPr="00A063DC">
        <w:rPr>
          <w:lang w:val="en-NZ"/>
        </w:rPr>
        <w:t xml:space="preserve">How the </w:t>
      </w:r>
      <w:r w:rsidR="0029795F">
        <w:rPr>
          <w:lang w:val="en-NZ"/>
        </w:rPr>
        <w:t>access barrier</w:t>
      </w:r>
      <w:r w:rsidR="0029795F" w:rsidRPr="00A063DC">
        <w:rPr>
          <w:lang w:val="en-NZ"/>
        </w:rPr>
        <w:t xml:space="preserve"> </w:t>
      </w:r>
      <w:r w:rsidR="003E6028" w:rsidRPr="00A063DC">
        <w:rPr>
          <w:lang w:val="en-NZ"/>
        </w:rPr>
        <w:t>has impacted on you as a passenger</w:t>
      </w:r>
    </w:p>
    <w:p w14:paraId="52EC6F67" w14:textId="3AAD5C45" w:rsidR="00844977" w:rsidRDefault="0029795F" w:rsidP="00133B61">
      <w:pPr>
        <w:pStyle w:val="ListParagraph"/>
        <w:numPr>
          <w:ilvl w:val="0"/>
          <w:numId w:val="9"/>
        </w:numPr>
        <w:rPr>
          <w:lang w:val="en-NZ"/>
        </w:rPr>
      </w:pPr>
      <w:r w:rsidRPr="0029795F">
        <w:rPr>
          <w:lang w:val="en-NZ"/>
        </w:rPr>
        <w:t>Reasons</w:t>
      </w:r>
      <w:r w:rsidR="00B320CF" w:rsidRPr="0029795F">
        <w:rPr>
          <w:lang w:val="en-NZ"/>
        </w:rPr>
        <w:t xml:space="preserve"> why</w:t>
      </w:r>
      <w:r w:rsidR="003E6028" w:rsidRPr="0029795F">
        <w:rPr>
          <w:lang w:val="en-NZ"/>
        </w:rPr>
        <w:t xml:space="preserve"> the issue that you</w:t>
      </w:r>
      <w:r w:rsidR="00016BDA" w:rsidRPr="0029795F">
        <w:rPr>
          <w:lang w:val="en-NZ"/>
        </w:rPr>
        <w:t xml:space="preserve"> experienced</w:t>
      </w:r>
      <w:r w:rsidR="00B320CF" w:rsidRPr="0029795F">
        <w:rPr>
          <w:lang w:val="en-NZ"/>
        </w:rPr>
        <w:t xml:space="preserve"> needs to be fixed</w:t>
      </w:r>
      <w:r w:rsidR="009D3727">
        <w:rPr>
          <w:lang w:val="en-NZ"/>
        </w:rPr>
        <w:t>, for example:</w:t>
      </w:r>
    </w:p>
    <w:p w14:paraId="537A967D" w14:textId="0EDCBA11" w:rsidR="00844977" w:rsidRPr="009D2F54" w:rsidRDefault="009D3727" w:rsidP="00834BED">
      <w:pPr>
        <w:pStyle w:val="ListParagraph"/>
        <w:numPr>
          <w:ilvl w:val="1"/>
          <w:numId w:val="9"/>
        </w:numPr>
        <w:rPr>
          <w:lang w:val="en-NZ"/>
        </w:rPr>
      </w:pPr>
      <w:r>
        <w:rPr>
          <w:lang w:val="en-NZ"/>
        </w:rPr>
        <w:t>I</w:t>
      </w:r>
      <w:r w:rsidR="009D2F54">
        <w:rPr>
          <w:lang w:val="en-NZ"/>
        </w:rPr>
        <w:t>t is a condition</w:t>
      </w:r>
      <w:r w:rsidR="00844977" w:rsidRPr="00844977">
        <w:rPr>
          <w:lang w:val="en-NZ"/>
        </w:rPr>
        <w:t xml:space="preserve"> of </w:t>
      </w:r>
      <w:r w:rsidR="00844977" w:rsidRPr="009D2F54">
        <w:rPr>
          <w:lang w:val="en-NZ"/>
        </w:rPr>
        <w:t>the</w:t>
      </w:r>
      <w:r w:rsidR="00834BED" w:rsidRPr="009D2F54">
        <w:t xml:space="preserve"> </w:t>
      </w:r>
      <w:r w:rsidR="00834BED" w:rsidRPr="009D2F54">
        <w:rPr>
          <w:lang w:val="en-NZ"/>
        </w:rPr>
        <w:t>Requirements for Urban Buses in New Zealand 2014 (RUB)</w:t>
      </w:r>
    </w:p>
    <w:p w14:paraId="20EC0B9C" w14:textId="53B32182" w:rsidR="00844977" w:rsidRDefault="00844977" w:rsidP="00844977">
      <w:pPr>
        <w:pStyle w:val="ListParagraph"/>
        <w:numPr>
          <w:ilvl w:val="1"/>
          <w:numId w:val="9"/>
        </w:numPr>
        <w:rPr>
          <w:lang w:val="en-NZ"/>
        </w:rPr>
      </w:pPr>
      <w:r>
        <w:rPr>
          <w:lang w:val="en-NZ"/>
        </w:rPr>
        <w:t>I</w:t>
      </w:r>
      <w:r w:rsidRPr="00844977">
        <w:rPr>
          <w:lang w:val="en-NZ"/>
        </w:rPr>
        <w:t xml:space="preserve">t is good customer service which will benefit </w:t>
      </w:r>
      <w:r>
        <w:rPr>
          <w:lang w:val="en-NZ"/>
        </w:rPr>
        <w:t xml:space="preserve">all </w:t>
      </w:r>
      <w:r w:rsidR="00AB4933">
        <w:rPr>
          <w:lang w:val="en-NZ"/>
        </w:rPr>
        <w:t>travellers</w:t>
      </w:r>
    </w:p>
    <w:p w14:paraId="1A861D1E" w14:textId="03DA1C24" w:rsidR="00844977" w:rsidRPr="00844977" w:rsidRDefault="00844977" w:rsidP="00844977">
      <w:pPr>
        <w:pStyle w:val="ListParagraph"/>
        <w:numPr>
          <w:ilvl w:val="1"/>
          <w:numId w:val="9"/>
        </w:numPr>
        <w:rPr>
          <w:lang w:val="en-NZ"/>
        </w:rPr>
      </w:pPr>
      <w:r w:rsidRPr="00844977">
        <w:rPr>
          <w:lang w:val="en-NZ"/>
        </w:rPr>
        <w:t xml:space="preserve">You have been a loyal customer for many years and the </w:t>
      </w:r>
      <w:r w:rsidR="003A4D4E">
        <w:rPr>
          <w:lang w:val="en-NZ"/>
        </w:rPr>
        <w:t>transport provider</w:t>
      </w:r>
      <w:r w:rsidRPr="00844977">
        <w:rPr>
          <w:lang w:val="en-NZ"/>
        </w:rPr>
        <w:t xml:space="preserve"> should be enabling you to travel with the same convenience</w:t>
      </w:r>
      <w:r>
        <w:rPr>
          <w:lang w:val="en-NZ"/>
        </w:rPr>
        <w:t xml:space="preserve"> and dignity as t</w:t>
      </w:r>
      <w:r w:rsidRPr="00844977">
        <w:rPr>
          <w:lang w:val="en-NZ"/>
        </w:rPr>
        <w:t>he rest of the community</w:t>
      </w:r>
      <w:r w:rsidR="003A4D4E">
        <w:rPr>
          <w:lang w:val="en-NZ"/>
        </w:rPr>
        <w:t>.</w:t>
      </w:r>
    </w:p>
    <w:p w14:paraId="2617B947" w14:textId="3E7101DF" w:rsidR="00844977" w:rsidRDefault="00844977" w:rsidP="00133B61">
      <w:pPr>
        <w:pStyle w:val="ListParagraph"/>
        <w:numPr>
          <w:ilvl w:val="0"/>
          <w:numId w:val="9"/>
        </w:numPr>
        <w:spacing w:after="0"/>
        <w:rPr>
          <w:lang w:val="en-NZ"/>
        </w:rPr>
      </w:pPr>
      <w:r w:rsidRPr="00A063DC">
        <w:rPr>
          <w:lang w:val="en-NZ"/>
        </w:rPr>
        <w:t>A request for action</w:t>
      </w:r>
      <w:r>
        <w:rPr>
          <w:lang w:val="en-NZ"/>
        </w:rPr>
        <w:t>.</w:t>
      </w:r>
      <w:r w:rsidRPr="00A063DC">
        <w:rPr>
          <w:lang w:val="en-NZ"/>
        </w:rPr>
        <w:t xml:space="preserve"> </w:t>
      </w:r>
      <w:r>
        <w:rPr>
          <w:lang w:val="en-NZ"/>
        </w:rPr>
        <w:t>A</w:t>
      </w:r>
      <w:r w:rsidRPr="00A063DC">
        <w:rPr>
          <w:lang w:val="en-NZ"/>
        </w:rPr>
        <w:t xml:space="preserve">sk for an indication of when the </w:t>
      </w:r>
      <w:r w:rsidR="009D3727">
        <w:rPr>
          <w:lang w:val="en-NZ"/>
        </w:rPr>
        <w:t>transport</w:t>
      </w:r>
      <w:r w:rsidRPr="00A063DC">
        <w:rPr>
          <w:lang w:val="en-NZ"/>
        </w:rPr>
        <w:t xml:space="preserve"> </w:t>
      </w:r>
      <w:r w:rsidR="009D3727">
        <w:rPr>
          <w:lang w:val="en-NZ"/>
        </w:rPr>
        <w:t xml:space="preserve">provider </w:t>
      </w:r>
      <w:r w:rsidRPr="00A063DC">
        <w:rPr>
          <w:lang w:val="en-NZ"/>
        </w:rPr>
        <w:t>will remove the barrier to accessibility</w:t>
      </w:r>
    </w:p>
    <w:p w14:paraId="4D460564" w14:textId="1EF2F40E" w:rsidR="00A063DC" w:rsidRDefault="00265E58" w:rsidP="00133B61">
      <w:pPr>
        <w:pStyle w:val="ListParagraph"/>
        <w:numPr>
          <w:ilvl w:val="0"/>
          <w:numId w:val="9"/>
        </w:numPr>
        <w:spacing w:after="0"/>
        <w:rPr>
          <w:lang w:val="en-NZ"/>
        </w:rPr>
      </w:pPr>
      <w:r w:rsidRPr="00A063DC">
        <w:rPr>
          <w:lang w:val="en-NZ"/>
        </w:rPr>
        <w:t xml:space="preserve">A timeframe for the </w:t>
      </w:r>
      <w:r w:rsidR="009D3727">
        <w:rPr>
          <w:lang w:val="en-NZ"/>
        </w:rPr>
        <w:t>provider</w:t>
      </w:r>
      <w:r w:rsidR="009D3727" w:rsidRPr="00A063DC">
        <w:rPr>
          <w:lang w:val="en-NZ"/>
        </w:rPr>
        <w:t xml:space="preserve"> </w:t>
      </w:r>
      <w:r w:rsidRPr="00A063DC">
        <w:rPr>
          <w:lang w:val="en-NZ"/>
        </w:rPr>
        <w:t xml:space="preserve">to </w:t>
      </w:r>
      <w:r w:rsidR="00844977">
        <w:rPr>
          <w:lang w:val="en-NZ"/>
        </w:rPr>
        <w:t>reply</w:t>
      </w:r>
      <w:r w:rsidRPr="00A063DC">
        <w:rPr>
          <w:lang w:val="en-NZ"/>
        </w:rPr>
        <w:t xml:space="preserve"> to you</w:t>
      </w:r>
      <w:r w:rsidR="00A063DC">
        <w:rPr>
          <w:lang w:val="en-NZ"/>
        </w:rPr>
        <w:t>.</w:t>
      </w:r>
    </w:p>
    <w:p w14:paraId="2D9F19CE" w14:textId="5E556110" w:rsidR="00545295" w:rsidRPr="004D2D03" w:rsidRDefault="00265E58" w:rsidP="00133B61">
      <w:pPr>
        <w:spacing w:after="0"/>
        <w:rPr>
          <w:lang w:val="en-NZ"/>
        </w:rPr>
      </w:pPr>
      <w:r w:rsidRPr="004D2D03">
        <w:rPr>
          <w:lang w:val="en-NZ"/>
        </w:rPr>
        <w:t xml:space="preserve">A sample letter is </w:t>
      </w:r>
      <w:r w:rsidR="009333E8">
        <w:rPr>
          <w:lang w:val="en-NZ"/>
        </w:rPr>
        <w:t>included</w:t>
      </w:r>
      <w:r w:rsidR="00AB4933">
        <w:rPr>
          <w:lang w:val="en-NZ"/>
        </w:rPr>
        <w:t xml:space="preserve"> </w:t>
      </w:r>
      <w:r w:rsidR="00926FC2">
        <w:rPr>
          <w:lang w:val="en-NZ"/>
        </w:rPr>
        <w:t>below</w:t>
      </w:r>
      <w:r w:rsidR="003A4D4E">
        <w:rPr>
          <w:lang w:val="en-NZ"/>
        </w:rPr>
        <w:t>, which you can modify with details of your access barrier story.</w:t>
      </w:r>
      <w:r w:rsidRPr="004D2D03">
        <w:rPr>
          <w:lang w:val="en-NZ"/>
        </w:rPr>
        <w:t xml:space="preserve"> </w:t>
      </w:r>
    </w:p>
    <w:p w14:paraId="4BADBC5E" w14:textId="77777777" w:rsidR="00545295" w:rsidRPr="00C0175B" w:rsidRDefault="00545295" w:rsidP="00133B61">
      <w:pPr>
        <w:pStyle w:val="Heading2"/>
        <w:rPr>
          <w:color w:val="5B233D"/>
        </w:rPr>
      </w:pPr>
      <w:r w:rsidRPr="00C0175B">
        <w:rPr>
          <w:color w:val="5B233D"/>
        </w:rPr>
        <w:t xml:space="preserve">Sample email / letter </w:t>
      </w:r>
      <w:bookmarkStart w:id="0" w:name="_GoBack"/>
      <w:bookmarkEnd w:id="0"/>
    </w:p>
    <w:p w14:paraId="63203564" w14:textId="225259F6" w:rsidR="00545295" w:rsidRPr="004D2D03" w:rsidRDefault="00926FC2" w:rsidP="00016BDA">
      <w:pPr>
        <w:spacing w:before="100" w:beforeAutospacing="1" w:after="0"/>
      </w:pPr>
      <w:r>
        <w:t>This</w:t>
      </w:r>
      <w:r w:rsidRPr="004D2D03">
        <w:t xml:space="preserve"> </w:t>
      </w:r>
      <w:r w:rsidR="00545295" w:rsidRPr="004D2D03">
        <w:t xml:space="preserve">is an example of a letter to a transport authority concerning the lack of audio announcements on buses. It is a guide only and should be adapted to suit your situation and </w:t>
      </w:r>
      <w:r>
        <w:t xml:space="preserve">the </w:t>
      </w:r>
      <w:r w:rsidR="00545295" w:rsidRPr="004D2D03">
        <w:t>access barrier</w:t>
      </w:r>
      <w:r w:rsidR="009D3727">
        <w:t>s</w:t>
      </w:r>
      <w:r w:rsidR="00545295" w:rsidRPr="004D2D03">
        <w:t xml:space="preserve"> you </w:t>
      </w:r>
      <w:r>
        <w:t xml:space="preserve">have </w:t>
      </w:r>
      <w:r w:rsidR="00545295" w:rsidRPr="004D2D03">
        <w:t>e</w:t>
      </w:r>
      <w:r w:rsidR="00B320CF" w:rsidRPr="004D2D03">
        <w:t>xperience</w:t>
      </w:r>
      <w:r>
        <w:t>d</w:t>
      </w:r>
      <w:r w:rsidR="00545295" w:rsidRPr="004D2D03">
        <w:t>. However, we do advise that you follow th</w:t>
      </w:r>
      <w:r>
        <w:t>e form of this</w:t>
      </w:r>
      <w:r w:rsidR="00545295" w:rsidRPr="004D2D03">
        <w:t xml:space="preserve"> sample email/letter, as it may avoid the </w:t>
      </w:r>
      <w:r>
        <w:t>transport provider</w:t>
      </w:r>
      <w:r w:rsidRPr="004D2D03">
        <w:t xml:space="preserve"> </w:t>
      </w:r>
      <w:r w:rsidR="00545295" w:rsidRPr="004D2D03">
        <w:t>having to contact you for clarification of the issue.</w:t>
      </w:r>
    </w:p>
    <w:p w14:paraId="65AD35F6" w14:textId="77777777" w:rsidR="00545295" w:rsidRPr="004D2D03" w:rsidRDefault="00545295" w:rsidP="00545295">
      <w:pPr>
        <w:spacing w:before="0" w:after="0"/>
      </w:pPr>
      <w:r w:rsidRPr="004D2D03">
        <w:br w:type="page"/>
      </w:r>
    </w:p>
    <w:p w14:paraId="40FC0924" w14:textId="4C51F820" w:rsidR="00545295" w:rsidRPr="004D2D03" w:rsidRDefault="00545295" w:rsidP="00133B61">
      <w:pPr>
        <w:spacing w:before="100" w:beforeAutospacing="1" w:after="0"/>
      </w:pPr>
      <w:r w:rsidRPr="004D2D03">
        <w:lastRenderedPageBreak/>
        <w:t xml:space="preserve">Email: </w:t>
      </w:r>
      <w:r w:rsidR="00020965">
        <w:t>&lt;</w:t>
      </w:r>
      <w:r w:rsidRPr="004D2D03">
        <w:t>Insert email address</w:t>
      </w:r>
      <w:r w:rsidR="00020965">
        <w:t>&gt;</w:t>
      </w:r>
    </w:p>
    <w:p w14:paraId="1FF77DB3" w14:textId="2A868D0A" w:rsidR="00545295" w:rsidRPr="004D2D03" w:rsidRDefault="00545295" w:rsidP="00545295">
      <w:pPr>
        <w:keepNext/>
        <w:keepLines/>
        <w:spacing w:before="100" w:beforeAutospacing="1" w:after="100" w:afterAutospacing="1"/>
      </w:pPr>
      <w:r w:rsidRPr="004D2D03">
        <w:t xml:space="preserve">Subject: </w:t>
      </w:r>
      <w:r w:rsidR="00B11980">
        <w:t>Request for</w:t>
      </w:r>
      <w:r w:rsidRPr="004D2D03">
        <w:t xml:space="preserve"> Audio Destination and Location Announcements</w:t>
      </w:r>
      <w:r w:rsidR="00020965">
        <w:t xml:space="preserve"> to </w:t>
      </w:r>
      <w:r w:rsidR="00926FC2">
        <w:t>a</w:t>
      </w:r>
      <w:r w:rsidRPr="004D2D03">
        <w:t xml:space="preserve">ssist </w:t>
      </w:r>
      <w:r w:rsidR="00926FC2">
        <w:t>p</w:t>
      </w:r>
      <w:r w:rsidRPr="004D2D03">
        <w:t>assengers who are blind</w:t>
      </w:r>
      <w:r w:rsidR="00A6676B" w:rsidRPr="004D2D03">
        <w:t xml:space="preserve"> or have low vision</w:t>
      </w:r>
      <w:r w:rsidR="00020965">
        <w:t>.</w:t>
      </w:r>
    </w:p>
    <w:p w14:paraId="749E0AC6" w14:textId="77777777" w:rsidR="00545295" w:rsidRPr="004D2D03" w:rsidRDefault="00545295" w:rsidP="00545295">
      <w:pPr>
        <w:keepNext/>
        <w:keepLines/>
        <w:spacing w:before="100" w:beforeAutospacing="1" w:after="100" w:afterAutospacing="1"/>
      </w:pPr>
      <w:r w:rsidRPr="004D2D03">
        <w:t xml:space="preserve">Dear Sir/Madam </w:t>
      </w:r>
    </w:p>
    <w:p w14:paraId="6E104A75" w14:textId="6FA71AD9" w:rsidR="00545295" w:rsidRPr="004D2D03" w:rsidRDefault="00545295" w:rsidP="00545295">
      <w:pPr>
        <w:spacing w:before="100" w:beforeAutospacing="1" w:after="100" w:afterAutospacing="1"/>
      </w:pPr>
      <w:r w:rsidRPr="004D2D03">
        <w:t>I am writing about difficulties I experience</w:t>
      </w:r>
      <w:r w:rsidR="00926FC2">
        <w:t xml:space="preserve">, </w:t>
      </w:r>
      <w:r w:rsidR="00926FC2" w:rsidRPr="004D2D03">
        <w:t xml:space="preserve">as </w:t>
      </w:r>
      <w:r w:rsidR="00926FC2">
        <w:t>a person with</w:t>
      </w:r>
      <w:r w:rsidR="00926FC2" w:rsidRPr="004D2D03">
        <w:t xml:space="preserve"> a disability</w:t>
      </w:r>
      <w:r w:rsidR="00926FC2">
        <w:t>,</w:t>
      </w:r>
      <w:r w:rsidR="00926FC2" w:rsidRPr="004D2D03" w:rsidDel="00926FC2">
        <w:t xml:space="preserve"> </w:t>
      </w:r>
      <w:r w:rsidR="00926FC2">
        <w:t>when</w:t>
      </w:r>
      <w:r w:rsidR="00926FC2" w:rsidRPr="004D2D03">
        <w:t xml:space="preserve"> </w:t>
      </w:r>
      <w:r w:rsidRPr="004D2D03">
        <w:t xml:space="preserve">using your bus services. I am blind and travel from &lt;insert starting point&gt; to &lt;insert destination&gt; on a daily basis. </w:t>
      </w:r>
    </w:p>
    <w:p w14:paraId="1B0CD36A" w14:textId="5C9A6F2F" w:rsidR="00020965" w:rsidRDefault="00545295" w:rsidP="00545295">
      <w:pPr>
        <w:spacing w:before="100" w:beforeAutospacing="1" w:after="100" w:afterAutospacing="1"/>
      </w:pPr>
      <w:r w:rsidRPr="004D2D03">
        <w:t xml:space="preserve">I find it stressful to travel without </w:t>
      </w:r>
      <w:r w:rsidR="00926FC2">
        <w:t>Location</w:t>
      </w:r>
      <w:r w:rsidRPr="004D2D03">
        <w:t xml:space="preserve"> </w:t>
      </w:r>
      <w:r w:rsidR="00926FC2">
        <w:t>A</w:t>
      </w:r>
      <w:r w:rsidRPr="004D2D03">
        <w:t>nnouncements</w:t>
      </w:r>
      <w:r w:rsidR="00B11980">
        <w:t>.</w:t>
      </w:r>
      <w:r w:rsidR="005267DE">
        <w:t xml:space="preserve"> </w:t>
      </w:r>
      <w:r w:rsidR="00B11980">
        <w:t xml:space="preserve">When provided, Location Announcements </w:t>
      </w:r>
      <w:r w:rsidR="005267DE">
        <w:t>inform</w:t>
      </w:r>
      <w:r w:rsidR="00B11980">
        <w:t xml:space="preserve"> blind and low vision people </w:t>
      </w:r>
      <w:r w:rsidR="005267DE">
        <w:t>of</w:t>
      </w:r>
      <w:r w:rsidR="00B11980">
        <w:t xml:space="preserve"> the progress of their journey</w:t>
      </w:r>
      <w:r w:rsidR="003E3A99">
        <w:t xml:space="preserve">, </w:t>
      </w:r>
      <w:r w:rsidR="005267DE">
        <w:t>so they can</w:t>
      </w:r>
      <w:r w:rsidR="003E3A99">
        <w:t xml:space="preserve"> notify the bus driver of their upcoming bus stop by ringing the bell. </w:t>
      </w:r>
      <w:r w:rsidR="00020965">
        <w:t xml:space="preserve">As a blind person, Location Announcements are the only way I can travel confidently and safely, knowing that I am </w:t>
      </w:r>
      <w:r w:rsidR="003E3A99">
        <w:t>getting off the bus</w:t>
      </w:r>
      <w:r w:rsidR="00020965">
        <w:t xml:space="preserve"> at the correct </w:t>
      </w:r>
      <w:r w:rsidR="00B11980">
        <w:t>destination</w:t>
      </w:r>
      <w:r w:rsidR="00020965">
        <w:t>.</w:t>
      </w:r>
    </w:p>
    <w:p w14:paraId="243A7ABF" w14:textId="56087B6F" w:rsidR="00545295" w:rsidRPr="004D2D03" w:rsidRDefault="00545295" w:rsidP="00545295">
      <w:pPr>
        <w:spacing w:before="100" w:beforeAutospacing="1" w:after="100" w:afterAutospacing="1"/>
      </w:pPr>
      <w:r w:rsidRPr="004D2D03">
        <w:t xml:space="preserve">I </w:t>
      </w:r>
      <w:r w:rsidR="00AB4933">
        <w:t>am aware</w:t>
      </w:r>
      <w:r w:rsidR="00AB4933" w:rsidRPr="004D2D03">
        <w:t xml:space="preserve"> </w:t>
      </w:r>
      <w:r w:rsidRPr="004D2D03">
        <w:t xml:space="preserve">that there are other </w:t>
      </w:r>
      <w:r w:rsidR="003E3A99">
        <w:t>bus services in New Zealand</w:t>
      </w:r>
      <w:r w:rsidR="00665B49" w:rsidRPr="004D2D03">
        <w:t xml:space="preserve"> </w:t>
      </w:r>
      <w:r w:rsidRPr="004D2D03">
        <w:t xml:space="preserve">where </w:t>
      </w:r>
      <w:r w:rsidR="00B11980">
        <w:t>Audio Destination and Location Announcements</w:t>
      </w:r>
      <w:r w:rsidR="00B11980" w:rsidRPr="004D2D03">
        <w:t xml:space="preserve"> </w:t>
      </w:r>
      <w:r w:rsidRPr="004D2D03">
        <w:t xml:space="preserve">are </w:t>
      </w:r>
      <w:r w:rsidR="005A3920">
        <w:t>provided</w:t>
      </w:r>
      <w:r w:rsidRPr="004D2D03">
        <w:t xml:space="preserve">, so I believe it is not unreasonable to expect this to be </w:t>
      </w:r>
      <w:r w:rsidR="005A3920">
        <w:t>made available</w:t>
      </w:r>
      <w:r w:rsidR="005A3920" w:rsidRPr="004D2D03">
        <w:t xml:space="preserve"> </w:t>
      </w:r>
      <w:r w:rsidRPr="004D2D03">
        <w:t xml:space="preserve">on </w:t>
      </w:r>
      <w:r w:rsidR="007E2CC0">
        <w:t>your</w:t>
      </w:r>
      <w:r w:rsidR="007E2CC0" w:rsidRPr="004D2D03">
        <w:t xml:space="preserve"> </w:t>
      </w:r>
      <w:r w:rsidRPr="004D2D03">
        <w:t xml:space="preserve">buses. </w:t>
      </w:r>
    </w:p>
    <w:p w14:paraId="7283ABFB" w14:textId="77777777" w:rsidR="00545295" w:rsidRPr="004D2D03" w:rsidRDefault="00545295" w:rsidP="00545295">
      <w:pPr>
        <w:spacing w:before="100" w:beforeAutospacing="1" w:after="100" w:afterAutospacing="1"/>
      </w:pPr>
      <w:r w:rsidRPr="004D2D03">
        <w:t>The United Nations Convention on the Rights of Persons with Disabilities recognises access to transport as necessary for people with disabilities to participate equally in community life.</w:t>
      </w:r>
    </w:p>
    <w:p w14:paraId="4069AEAD" w14:textId="678E54E9" w:rsidR="00545295" w:rsidRPr="004D2D03" w:rsidRDefault="00545295" w:rsidP="00545295">
      <w:pPr>
        <w:spacing w:before="100" w:beforeAutospacing="1" w:after="100" w:afterAutospacing="1"/>
      </w:pPr>
      <w:r w:rsidRPr="004D2D03">
        <w:t xml:space="preserve">Would you please advise when I can expect to have access to </w:t>
      </w:r>
      <w:r w:rsidR="00B11980">
        <w:t>Audio Destination and Location Announcements</w:t>
      </w:r>
      <w:r w:rsidR="00B11980" w:rsidRPr="004D2D03" w:rsidDel="00B11980">
        <w:t xml:space="preserve"> </w:t>
      </w:r>
      <w:r w:rsidRPr="004D2D03">
        <w:t xml:space="preserve">on </w:t>
      </w:r>
      <w:r w:rsidR="00B11980">
        <w:t>your bus services</w:t>
      </w:r>
      <w:r w:rsidRPr="004D2D03">
        <w:t xml:space="preserve">? </w:t>
      </w:r>
      <w:r w:rsidR="00B11980">
        <w:t>Location Announcements will</w:t>
      </w:r>
      <w:r w:rsidRPr="004D2D03">
        <w:t xml:space="preserve"> enable </w:t>
      </w:r>
      <w:r w:rsidR="00A6676B" w:rsidRPr="004D2D03">
        <w:t xml:space="preserve">me </w:t>
      </w:r>
      <w:r w:rsidRPr="004D2D03">
        <w:t xml:space="preserve">to travel with the same convenience and dignity as sighted </w:t>
      </w:r>
      <w:r w:rsidR="00A6676B" w:rsidRPr="004D2D03">
        <w:t>people</w:t>
      </w:r>
      <w:r w:rsidRPr="004D2D03">
        <w:t xml:space="preserve">, </w:t>
      </w:r>
      <w:r w:rsidR="00A6676B" w:rsidRPr="004D2D03">
        <w:t xml:space="preserve">because </w:t>
      </w:r>
      <w:r w:rsidRPr="004D2D03">
        <w:t xml:space="preserve">I </w:t>
      </w:r>
      <w:r w:rsidR="00B11980">
        <w:t>will</w:t>
      </w:r>
      <w:r w:rsidR="00B11980" w:rsidRPr="004D2D03">
        <w:t xml:space="preserve"> </w:t>
      </w:r>
      <w:r w:rsidRPr="004D2D03">
        <w:t xml:space="preserve">have access to information about my location </w:t>
      </w:r>
      <w:r w:rsidR="0002032E">
        <w:t>while travelling on your bu</w:t>
      </w:r>
      <w:r w:rsidR="007E2CC0">
        <w:t>ses</w:t>
      </w:r>
      <w:r w:rsidRPr="004D2D03">
        <w:t xml:space="preserve">. </w:t>
      </w:r>
    </w:p>
    <w:p w14:paraId="315EEB4E" w14:textId="77777777" w:rsidR="00545295" w:rsidRPr="004D2D03" w:rsidRDefault="00545295" w:rsidP="00545295">
      <w:pPr>
        <w:spacing w:before="100" w:beforeAutospacing="1" w:after="100" w:afterAutospacing="1"/>
      </w:pPr>
      <w:r w:rsidRPr="004D2D03">
        <w:t xml:space="preserve">If you have any questions, please let me know. </w:t>
      </w:r>
    </w:p>
    <w:p w14:paraId="2175DB9D" w14:textId="5A5C5B5D" w:rsidR="00545295" w:rsidRPr="004D2D03" w:rsidRDefault="00545295" w:rsidP="00545295">
      <w:pPr>
        <w:spacing w:before="100" w:beforeAutospacing="1" w:after="100" w:afterAutospacing="1"/>
      </w:pPr>
      <w:r w:rsidRPr="004D2D03">
        <w:t>I would appreciate a response from you by &lt;insert date&gt; so I may consider any next steps.</w:t>
      </w:r>
    </w:p>
    <w:p w14:paraId="4176EC6D" w14:textId="77777777" w:rsidR="00545295" w:rsidRPr="004D2D03" w:rsidRDefault="00545295" w:rsidP="00545295">
      <w:pPr>
        <w:spacing w:before="100" w:beforeAutospacing="1" w:after="100" w:afterAutospacing="1"/>
      </w:pPr>
      <w:r w:rsidRPr="004D2D03">
        <w:t>Yours sincerely</w:t>
      </w:r>
      <w:r w:rsidRPr="004D2D03">
        <w:br/>
      </w:r>
    </w:p>
    <w:p w14:paraId="0A58FC00" w14:textId="77777777" w:rsidR="00545295" w:rsidRPr="004D2D03" w:rsidRDefault="00545295" w:rsidP="00545295">
      <w:pPr>
        <w:spacing w:before="100" w:beforeAutospacing="1" w:after="100" w:afterAutospacing="1"/>
      </w:pPr>
      <w:r w:rsidRPr="004D2D03">
        <w:t>&lt;Insert name&gt;</w:t>
      </w:r>
      <w:r w:rsidRPr="004D2D03">
        <w:br/>
        <w:t>&lt;Insert your contact information&gt;</w:t>
      </w:r>
    </w:p>
    <w:sectPr w:rsidR="00545295" w:rsidRPr="004D2D03" w:rsidSect="00C54DF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B61ED" w14:textId="77777777" w:rsidR="001D3255" w:rsidRDefault="001D3255" w:rsidP="00545295">
      <w:pPr>
        <w:spacing w:before="0" w:after="0"/>
      </w:pPr>
      <w:r>
        <w:separator/>
      </w:r>
    </w:p>
  </w:endnote>
  <w:endnote w:type="continuationSeparator" w:id="0">
    <w:p w14:paraId="2E3E4B1B" w14:textId="77777777" w:rsidR="001D3255" w:rsidRDefault="001D3255" w:rsidP="005452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BE60F" w14:textId="77777777" w:rsidR="001D3255" w:rsidRDefault="001D3255" w:rsidP="00545295">
      <w:pPr>
        <w:spacing w:before="0" w:after="0"/>
      </w:pPr>
      <w:r>
        <w:separator/>
      </w:r>
    </w:p>
  </w:footnote>
  <w:footnote w:type="continuationSeparator" w:id="0">
    <w:p w14:paraId="70565C9B" w14:textId="77777777" w:rsidR="001D3255" w:rsidRDefault="001D3255" w:rsidP="0054529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DCF"/>
    <w:multiLevelType w:val="hybridMultilevel"/>
    <w:tmpl w:val="ADAE9398"/>
    <w:lvl w:ilvl="0" w:tplc="16E0104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24515"/>
    <w:multiLevelType w:val="hybridMultilevel"/>
    <w:tmpl w:val="DA7080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A0EB0"/>
    <w:multiLevelType w:val="hybridMultilevel"/>
    <w:tmpl w:val="BD46DF16"/>
    <w:lvl w:ilvl="0" w:tplc="C4E6678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E1210"/>
    <w:multiLevelType w:val="hybridMultilevel"/>
    <w:tmpl w:val="04B01F6A"/>
    <w:lvl w:ilvl="0" w:tplc="8BD269E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04756"/>
    <w:multiLevelType w:val="hybridMultilevel"/>
    <w:tmpl w:val="FBCEBB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91A5C"/>
    <w:multiLevelType w:val="hybridMultilevel"/>
    <w:tmpl w:val="54BC1DA0"/>
    <w:lvl w:ilvl="0" w:tplc="778EF10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044FE"/>
    <w:multiLevelType w:val="hybridMultilevel"/>
    <w:tmpl w:val="2CD663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C3129"/>
    <w:multiLevelType w:val="hybridMultilevel"/>
    <w:tmpl w:val="6174118C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2FB7C0B"/>
    <w:multiLevelType w:val="hybridMultilevel"/>
    <w:tmpl w:val="0F965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5607DE"/>
    <w:multiLevelType w:val="hybridMultilevel"/>
    <w:tmpl w:val="F58CC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10DE3"/>
    <w:multiLevelType w:val="hybridMultilevel"/>
    <w:tmpl w:val="F65E01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95"/>
    <w:rsid w:val="0001615B"/>
    <w:rsid w:val="00016BDA"/>
    <w:rsid w:val="0002032E"/>
    <w:rsid w:val="00020965"/>
    <w:rsid w:val="00023F7C"/>
    <w:rsid w:val="00067654"/>
    <w:rsid w:val="00085CB7"/>
    <w:rsid w:val="000A2B64"/>
    <w:rsid w:val="000B1C5A"/>
    <w:rsid w:val="000F0E1C"/>
    <w:rsid w:val="000F2FF9"/>
    <w:rsid w:val="000F5222"/>
    <w:rsid w:val="001144C7"/>
    <w:rsid w:val="00120CE9"/>
    <w:rsid w:val="00133B61"/>
    <w:rsid w:val="00160F7E"/>
    <w:rsid w:val="00195CD3"/>
    <w:rsid w:val="0019740B"/>
    <w:rsid w:val="001A155E"/>
    <w:rsid w:val="001C0E5C"/>
    <w:rsid w:val="001D3255"/>
    <w:rsid w:val="00207381"/>
    <w:rsid w:val="00207E6D"/>
    <w:rsid w:val="00222AF6"/>
    <w:rsid w:val="00230C81"/>
    <w:rsid w:val="00265E58"/>
    <w:rsid w:val="002711BD"/>
    <w:rsid w:val="00275F0C"/>
    <w:rsid w:val="0029795F"/>
    <w:rsid w:val="00297AAF"/>
    <w:rsid w:val="002A6FE7"/>
    <w:rsid w:val="002D39E9"/>
    <w:rsid w:val="002F3F98"/>
    <w:rsid w:val="002F63DC"/>
    <w:rsid w:val="0031423C"/>
    <w:rsid w:val="00324EAD"/>
    <w:rsid w:val="0033266D"/>
    <w:rsid w:val="00354DA9"/>
    <w:rsid w:val="00373791"/>
    <w:rsid w:val="003A4D4E"/>
    <w:rsid w:val="003B3C6C"/>
    <w:rsid w:val="003B552F"/>
    <w:rsid w:val="003D4B5B"/>
    <w:rsid w:val="003E3A99"/>
    <w:rsid w:val="003E6028"/>
    <w:rsid w:val="004270BE"/>
    <w:rsid w:val="00435884"/>
    <w:rsid w:val="004376B8"/>
    <w:rsid w:val="004A7647"/>
    <w:rsid w:val="004D2D03"/>
    <w:rsid w:val="004D5FDE"/>
    <w:rsid w:val="005032EC"/>
    <w:rsid w:val="00520D9A"/>
    <w:rsid w:val="005267DE"/>
    <w:rsid w:val="005321C7"/>
    <w:rsid w:val="005413B9"/>
    <w:rsid w:val="00545295"/>
    <w:rsid w:val="00547259"/>
    <w:rsid w:val="005577E6"/>
    <w:rsid w:val="00583119"/>
    <w:rsid w:val="005A3920"/>
    <w:rsid w:val="005B182F"/>
    <w:rsid w:val="00632847"/>
    <w:rsid w:val="006576B6"/>
    <w:rsid w:val="00665B49"/>
    <w:rsid w:val="006A69E0"/>
    <w:rsid w:val="006A6C75"/>
    <w:rsid w:val="006B0183"/>
    <w:rsid w:val="006C2BAF"/>
    <w:rsid w:val="006C69FF"/>
    <w:rsid w:val="006F2E76"/>
    <w:rsid w:val="006F7C29"/>
    <w:rsid w:val="00700592"/>
    <w:rsid w:val="00704DA6"/>
    <w:rsid w:val="00712FBE"/>
    <w:rsid w:val="00740D8B"/>
    <w:rsid w:val="0076688F"/>
    <w:rsid w:val="0078278B"/>
    <w:rsid w:val="007A3D41"/>
    <w:rsid w:val="007D30BE"/>
    <w:rsid w:val="007E2CC0"/>
    <w:rsid w:val="00810425"/>
    <w:rsid w:val="00821127"/>
    <w:rsid w:val="00832DF4"/>
    <w:rsid w:val="00834BED"/>
    <w:rsid w:val="008408CF"/>
    <w:rsid w:val="00844977"/>
    <w:rsid w:val="008B08C8"/>
    <w:rsid w:val="008E4120"/>
    <w:rsid w:val="00901EDF"/>
    <w:rsid w:val="00926FC2"/>
    <w:rsid w:val="009333E8"/>
    <w:rsid w:val="00937CE3"/>
    <w:rsid w:val="009D2F54"/>
    <w:rsid w:val="009D3727"/>
    <w:rsid w:val="00A063DC"/>
    <w:rsid w:val="00A41591"/>
    <w:rsid w:val="00A6676B"/>
    <w:rsid w:val="00A84EF7"/>
    <w:rsid w:val="00A87987"/>
    <w:rsid w:val="00A90FCE"/>
    <w:rsid w:val="00AB4933"/>
    <w:rsid w:val="00AB7066"/>
    <w:rsid w:val="00AE16FF"/>
    <w:rsid w:val="00AE1A12"/>
    <w:rsid w:val="00B11980"/>
    <w:rsid w:val="00B217B0"/>
    <w:rsid w:val="00B320CF"/>
    <w:rsid w:val="00B33043"/>
    <w:rsid w:val="00B753B0"/>
    <w:rsid w:val="00B83540"/>
    <w:rsid w:val="00B84617"/>
    <w:rsid w:val="00BA0795"/>
    <w:rsid w:val="00BF0AC1"/>
    <w:rsid w:val="00C0175B"/>
    <w:rsid w:val="00C2287B"/>
    <w:rsid w:val="00C277DA"/>
    <w:rsid w:val="00C54DF8"/>
    <w:rsid w:val="00C56D9B"/>
    <w:rsid w:val="00C86F24"/>
    <w:rsid w:val="00C94829"/>
    <w:rsid w:val="00CD1ACC"/>
    <w:rsid w:val="00CF5033"/>
    <w:rsid w:val="00CF7809"/>
    <w:rsid w:val="00D16A95"/>
    <w:rsid w:val="00D379F9"/>
    <w:rsid w:val="00D4175B"/>
    <w:rsid w:val="00D6494D"/>
    <w:rsid w:val="00DB6E7C"/>
    <w:rsid w:val="00DB7B7E"/>
    <w:rsid w:val="00DD5876"/>
    <w:rsid w:val="00DD5D15"/>
    <w:rsid w:val="00E0348B"/>
    <w:rsid w:val="00E165B7"/>
    <w:rsid w:val="00E315B0"/>
    <w:rsid w:val="00E333E2"/>
    <w:rsid w:val="00E8793E"/>
    <w:rsid w:val="00F14C98"/>
    <w:rsid w:val="00F316D6"/>
    <w:rsid w:val="00F43D9B"/>
    <w:rsid w:val="00F4475E"/>
    <w:rsid w:val="00F45BD7"/>
    <w:rsid w:val="00F557A6"/>
    <w:rsid w:val="00F63E91"/>
    <w:rsid w:val="00F653E5"/>
    <w:rsid w:val="00F87FD5"/>
    <w:rsid w:val="00F92EBB"/>
    <w:rsid w:val="00FA2431"/>
    <w:rsid w:val="00FD39D7"/>
    <w:rsid w:val="00FE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1FD07858"/>
  <w15:chartTrackingRefBased/>
  <w15:docId w15:val="{A01F011C-1EF9-4C5D-8FA3-93184A21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VA Normal,Normal Text"/>
    <w:qFormat/>
    <w:rsid w:val="00545295"/>
    <w:pPr>
      <w:spacing w:before="240" w:after="60" w:line="240" w:lineRule="auto"/>
    </w:pPr>
    <w:rPr>
      <w:rFonts w:eastAsiaTheme="minorEastAsia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D03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VA Header 2"/>
    <w:basedOn w:val="Normal"/>
    <w:next w:val="Normal"/>
    <w:link w:val="Heading2Char"/>
    <w:uiPriority w:val="9"/>
    <w:unhideWhenUsed/>
    <w:qFormat/>
    <w:rsid w:val="00545295"/>
    <w:pPr>
      <w:keepNext/>
      <w:keepLines/>
      <w:spacing w:before="32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aliases w:val="VA Header 3"/>
    <w:basedOn w:val="Normal"/>
    <w:next w:val="Normal"/>
    <w:link w:val="Heading3Char"/>
    <w:unhideWhenUsed/>
    <w:qFormat/>
    <w:rsid w:val="00545295"/>
    <w:pPr>
      <w:keepNext/>
      <w:keepLines/>
      <w:spacing w:before="280"/>
      <w:outlineLvl w:val="2"/>
    </w:pPr>
    <w:rPr>
      <w:rFonts w:eastAsiaTheme="majorEastAsia" w:cstheme="majorBid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29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45295"/>
  </w:style>
  <w:style w:type="paragraph" w:styleId="Footer">
    <w:name w:val="footer"/>
    <w:basedOn w:val="Normal"/>
    <w:link w:val="FooterChar"/>
    <w:uiPriority w:val="99"/>
    <w:unhideWhenUsed/>
    <w:rsid w:val="0054529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45295"/>
  </w:style>
  <w:style w:type="character" w:customStyle="1" w:styleId="Heading2Char">
    <w:name w:val="Heading 2 Char"/>
    <w:aliases w:val="VA Header 2 Char"/>
    <w:basedOn w:val="DefaultParagraphFont"/>
    <w:link w:val="Heading2"/>
    <w:uiPriority w:val="9"/>
    <w:rsid w:val="00545295"/>
    <w:rPr>
      <w:rFonts w:eastAsiaTheme="majorEastAsia" w:cstheme="majorBidi"/>
      <w:b/>
      <w:bCs/>
      <w:sz w:val="32"/>
      <w:szCs w:val="26"/>
      <w:lang w:val="en-AU"/>
    </w:rPr>
  </w:style>
  <w:style w:type="character" w:customStyle="1" w:styleId="Heading3Char">
    <w:name w:val="Heading 3 Char"/>
    <w:aliases w:val="VA Header 3 Char"/>
    <w:basedOn w:val="DefaultParagraphFont"/>
    <w:link w:val="Heading3"/>
    <w:rsid w:val="00545295"/>
    <w:rPr>
      <w:rFonts w:eastAsiaTheme="majorEastAsia" w:cstheme="majorBidi"/>
      <w:b/>
      <w:bCs/>
      <w:sz w:val="28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5452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5295"/>
    <w:rPr>
      <w:color w:val="0000FF"/>
      <w:u w:val="single"/>
    </w:rPr>
  </w:style>
  <w:style w:type="character" w:customStyle="1" w:styleId="ilfuvd">
    <w:name w:val="ilfuvd"/>
    <w:basedOn w:val="DefaultParagraphFont"/>
    <w:rsid w:val="00545295"/>
  </w:style>
  <w:style w:type="character" w:customStyle="1" w:styleId="Heading1Char">
    <w:name w:val="Heading 1 Char"/>
    <w:basedOn w:val="DefaultParagraphFont"/>
    <w:link w:val="Heading1"/>
    <w:uiPriority w:val="9"/>
    <w:rsid w:val="004D2D0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E7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E7C"/>
    <w:rPr>
      <w:rFonts w:ascii="Segoe UI" w:eastAsiaTheme="minorEastAsia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449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9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977"/>
    <w:rPr>
      <w:rFonts w:eastAsiaTheme="minorEastAsia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9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977"/>
    <w:rPr>
      <w:rFonts w:eastAsiaTheme="minorEastAsia"/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844977"/>
    <w:pPr>
      <w:spacing w:after="0" w:line="240" w:lineRule="auto"/>
    </w:pPr>
    <w:rPr>
      <w:rFonts w:eastAsiaTheme="minorEastAsia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2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5F0A1-01F7-4C1A-A741-474CDA1D4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RNZFB</Company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Tuteao</dc:creator>
  <cp:keywords/>
  <dc:description/>
  <cp:lastModifiedBy>David Cullen</cp:lastModifiedBy>
  <cp:revision>6</cp:revision>
  <cp:lastPrinted>2020-08-18T21:17:00Z</cp:lastPrinted>
  <dcterms:created xsi:type="dcterms:W3CDTF">2020-08-18T20:34:00Z</dcterms:created>
  <dcterms:modified xsi:type="dcterms:W3CDTF">2020-08-18T21:20:00Z</dcterms:modified>
</cp:coreProperties>
</file>