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1F4B63B4" w14:textId="43127742" w:rsidR="00983AD5" w:rsidRDefault="00C56CAE" w:rsidP="00983AD5">
      <w:pPr>
        <w:jc w:val="center"/>
        <w:rPr>
          <w:rFonts w:ascii="Arial Narrow" w:hAnsi="Arial Narrow"/>
          <w:b/>
          <w:bCs/>
          <w:sz w:val="36"/>
          <w:szCs w:val="36"/>
        </w:rPr>
      </w:pPr>
      <w:r>
        <w:rPr>
          <w:rFonts w:ascii="Arial Narrow" w:hAnsi="Arial Narrow"/>
          <w:b/>
          <w:bCs/>
          <w:sz w:val="36"/>
          <w:szCs w:val="36"/>
        </w:rPr>
        <w:t>Graduate – Junior Solicitor,</w:t>
      </w:r>
      <w:r w:rsidR="00A75DD5">
        <w:rPr>
          <w:rFonts w:ascii="Arial Narrow" w:hAnsi="Arial Narrow"/>
          <w:b/>
          <w:bCs/>
          <w:sz w:val="36"/>
          <w:szCs w:val="36"/>
        </w:rPr>
        <w:t xml:space="preserve"> Family Violence</w:t>
      </w:r>
      <w:r w:rsidR="00EA0975">
        <w:rPr>
          <w:rFonts w:ascii="Arial Narrow" w:hAnsi="Arial Narrow"/>
          <w:b/>
          <w:bCs/>
          <w:sz w:val="36"/>
          <w:szCs w:val="36"/>
        </w:rPr>
        <w:t xml:space="preserve"> Prevention</w:t>
      </w:r>
      <w:r w:rsidR="00A75DD5">
        <w:rPr>
          <w:rFonts w:ascii="Arial Narrow" w:hAnsi="Arial Narrow"/>
          <w:b/>
          <w:bCs/>
          <w:sz w:val="36"/>
          <w:szCs w:val="36"/>
        </w:rPr>
        <w:t xml:space="preserve"> Unit</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26245471" w:rsidR="00B37C13" w:rsidRPr="00EE5A6C" w:rsidRDefault="008000F4" w:rsidP="00B37C13">
            <w:pPr>
              <w:rPr>
                <w:rFonts w:ascii="Arial Narrow" w:hAnsi="Arial Narrow"/>
              </w:rPr>
            </w:pPr>
            <w:r>
              <w:rPr>
                <w:rFonts w:ascii="Arial Narrow" w:hAnsi="Arial Narrow"/>
              </w:rPr>
              <w:t>Full time, f</w:t>
            </w:r>
            <w:r w:rsidR="00A75DD5" w:rsidRPr="00EE5A6C">
              <w:rPr>
                <w:rFonts w:ascii="Arial Narrow" w:hAnsi="Arial Narrow"/>
              </w:rPr>
              <w:t>ixed</w:t>
            </w:r>
            <w:r w:rsidR="007E2DDA" w:rsidRPr="00EE5A6C">
              <w:rPr>
                <w:rFonts w:ascii="Arial Narrow" w:hAnsi="Arial Narrow"/>
              </w:rPr>
              <w:t xml:space="preserve"> </w:t>
            </w:r>
            <w:r>
              <w:rPr>
                <w:rFonts w:ascii="Arial Narrow" w:hAnsi="Arial Narrow"/>
              </w:rPr>
              <w:t>t</w:t>
            </w:r>
            <w:r w:rsidR="007E2DDA" w:rsidRPr="00EE5A6C">
              <w:rPr>
                <w:rFonts w:ascii="Arial Narrow" w:hAnsi="Arial Narrow"/>
              </w:rPr>
              <w:t xml:space="preserve">erm </w:t>
            </w:r>
            <w:r w:rsidR="008E6FBA" w:rsidRPr="00EE5A6C">
              <w:rPr>
                <w:rFonts w:ascii="Arial Narrow" w:hAnsi="Arial Narrow"/>
              </w:rPr>
              <w:t xml:space="preserve">up to </w:t>
            </w:r>
            <w:r w:rsidR="00A75DD5">
              <w:rPr>
                <w:rFonts w:ascii="Arial Narrow" w:hAnsi="Arial Narrow"/>
              </w:rPr>
              <w:t>31 December 2023</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0BA02DBA" w:rsidR="00A242D2" w:rsidRPr="00C56CAE" w:rsidRDefault="00175A9B" w:rsidP="00B37C13">
            <w:pPr>
              <w:rPr>
                <w:rFonts w:ascii="Arial Narrow" w:hAnsi="Arial Narrow"/>
              </w:rPr>
            </w:pPr>
            <w:r w:rsidRPr="00C56CAE">
              <w:rPr>
                <w:rFonts w:ascii="Arial Narrow" w:hAnsi="Arial Narrow"/>
              </w:rPr>
              <w:t>$</w:t>
            </w:r>
            <w:r w:rsidR="00C56CAE" w:rsidRPr="00C56CAE">
              <w:rPr>
                <w:rFonts w:ascii="Arial Narrow" w:hAnsi="Arial Narrow"/>
              </w:rPr>
              <w:t>57,596 to $76,518</w:t>
            </w:r>
            <w:r w:rsidR="008000F4" w:rsidRPr="00C56CAE">
              <w:rPr>
                <w:rFonts w:ascii="Arial Narrow" w:hAnsi="Arial Narrow"/>
              </w:rPr>
              <w:t xml:space="preserve"> depending on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07F02672" w:rsidR="00806EDB" w:rsidRPr="00EE5A6C" w:rsidRDefault="00A75DD5" w:rsidP="00B37C13">
            <w:pPr>
              <w:rPr>
                <w:rFonts w:ascii="Arial Narrow" w:hAnsi="Arial Narrow"/>
              </w:rPr>
            </w:pPr>
            <w:r>
              <w:rPr>
                <w:rFonts w:ascii="Arial Narrow" w:hAnsi="Arial Narrow"/>
              </w:rPr>
              <w:t>Canberra or Nowra</w:t>
            </w:r>
            <w:r w:rsidR="008818F6">
              <w:rPr>
                <w:rFonts w:ascii="Arial Narrow" w:hAnsi="Arial Narrow"/>
              </w:rPr>
              <w:t xml:space="preserve"> </w:t>
            </w:r>
            <w:r w:rsidR="00806EDB" w:rsidRPr="00EE5A6C">
              <w:rPr>
                <w:rFonts w:ascii="Arial Narrow" w:hAnsi="Arial Narrow"/>
              </w:rPr>
              <w:t xml:space="preserve">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3BF02226" w14:textId="21E025B5" w:rsidR="008000F4" w:rsidRPr="008000F4" w:rsidRDefault="008000F4" w:rsidP="008000F4">
            <w:pPr>
              <w:rPr>
                <w:rFonts w:ascii="Arial Narrow" w:hAnsi="Arial Narrow"/>
              </w:rPr>
            </w:pPr>
            <w:r w:rsidRPr="008000F4">
              <w:rPr>
                <w:rFonts w:ascii="Arial Narrow" w:hAnsi="Arial Narrow"/>
              </w:rPr>
              <w:t>Zoe De Re  </w:t>
            </w:r>
          </w:p>
          <w:p w14:paraId="065AF0BD" w14:textId="77777777" w:rsidR="008000F4" w:rsidRPr="008000F4" w:rsidRDefault="008000F4" w:rsidP="008000F4">
            <w:pPr>
              <w:rPr>
                <w:rFonts w:ascii="Arial Narrow" w:hAnsi="Arial Narrow"/>
              </w:rPr>
            </w:pPr>
            <w:r w:rsidRPr="008000F4">
              <w:rPr>
                <w:rFonts w:ascii="Arial Narrow" w:hAnsi="Arial Narrow"/>
              </w:rPr>
              <w:t xml:space="preserve">Acting Principal Solicitor (Care &amp; Protection/Family Law Practice) </w:t>
            </w:r>
            <w:r w:rsidRPr="008000F4">
              <w:rPr>
                <w:rFonts w:ascii="Arial Narrow" w:hAnsi="Arial Narrow"/>
              </w:rPr>
              <w:br/>
              <w:t>Aboriginal Legal Service (NSW/ACT) Limited</w:t>
            </w:r>
          </w:p>
          <w:p w14:paraId="69D22979" w14:textId="77777777" w:rsidR="008000F4" w:rsidRPr="008000F4" w:rsidRDefault="008000F4" w:rsidP="008000F4">
            <w:pPr>
              <w:rPr>
                <w:rFonts w:ascii="Arial Narrow" w:hAnsi="Arial Narrow"/>
              </w:rPr>
            </w:pPr>
            <w:r w:rsidRPr="008000F4">
              <w:rPr>
                <w:rFonts w:ascii="Arial Narrow" w:hAnsi="Arial Narrow"/>
              </w:rPr>
              <w:t>E  </w:t>
            </w:r>
            <w:hyperlink r:id="rId10" w:history="1">
              <w:r w:rsidRPr="00C56CAE">
                <w:rPr>
                  <w:rFonts w:ascii="Arial Narrow" w:hAnsi="Arial Narrow"/>
                </w:rPr>
                <w:t>zoe.dere@alsnswact.org.au</w:t>
              </w:r>
            </w:hyperlink>
            <w:r w:rsidRPr="008000F4">
              <w:rPr>
                <w:rFonts w:ascii="Arial Narrow" w:hAnsi="Arial Narrow"/>
              </w:rPr>
              <w:t xml:space="preserve"> </w:t>
            </w:r>
          </w:p>
          <w:p w14:paraId="3E8DE43E" w14:textId="77777777" w:rsidR="008000F4" w:rsidRPr="008000F4" w:rsidRDefault="008000F4" w:rsidP="008000F4">
            <w:pPr>
              <w:rPr>
                <w:rFonts w:ascii="Arial Narrow" w:hAnsi="Arial Narrow"/>
              </w:rPr>
            </w:pPr>
            <w:r w:rsidRPr="008000F4">
              <w:rPr>
                <w:rFonts w:ascii="Arial Narrow" w:hAnsi="Arial Narrow"/>
              </w:rPr>
              <w:t xml:space="preserve">P (02) 6623 4450 </w:t>
            </w:r>
          </w:p>
          <w:p w14:paraId="53F3E43C" w14:textId="5565E1DC" w:rsidR="00255EEA" w:rsidRPr="00C56CAE" w:rsidRDefault="00255EEA" w:rsidP="00F46A8C">
            <w:pPr>
              <w:rPr>
                <w:rFonts w:ascii="Arial Narrow" w:hAnsi="Arial Narrow"/>
              </w:rPr>
            </w:pP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517A9600" w:rsidR="00B37C13" w:rsidRPr="00EE5A6C" w:rsidRDefault="00A75DD5" w:rsidP="00B37C13">
            <w:pPr>
              <w:rPr>
                <w:rFonts w:ascii="Arial Narrow" w:hAnsi="Arial Narrow"/>
              </w:rPr>
            </w:pPr>
            <w:r>
              <w:rPr>
                <w:rFonts w:ascii="Arial Narrow" w:hAnsi="Arial Narrow"/>
              </w:rPr>
              <w:t>Wednesday 3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111C7C0" w:rsidR="00671875" w:rsidRPr="00EE5A6C"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671875">
            <w:pPr>
              <w:rPr>
                <w:rFonts w:ascii="Arial Narrow" w:hAnsi="Arial Narrow"/>
              </w:rPr>
            </w:pPr>
          </w:p>
          <w:p w14:paraId="58C9BAB9" w14:textId="77777777" w:rsidR="00B37C13"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p w14:paraId="6D947E04" w14:textId="77777777" w:rsidR="00A75DD5" w:rsidRDefault="00A75DD5" w:rsidP="00067919">
            <w:pPr>
              <w:rPr>
                <w:rFonts w:ascii="Arial Narrow" w:hAnsi="Arial Narrow"/>
              </w:rPr>
            </w:pPr>
          </w:p>
          <w:p w14:paraId="1CBE6305" w14:textId="577C2628" w:rsidR="00A75DD5" w:rsidRPr="00EE5A6C" w:rsidRDefault="00A75DD5" w:rsidP="00067919">
            <w:pPr>
              <w:rPr>
                <w:rFonts w:ascii="Arial Narrow" w:hAnsi="Arial Narrow"/>
              </w:rPr>
            </w:pPr>
            <w:r>
              <w:rPr>
                <w:rFonts w:ascii="Arial Narrow" w:hAnsi="Arial Narrow"/>
              </w:rPr>
              <w:t>It is a condition of employment at the ALS to be double vaccinated against COVID -</w:t>
            </w:r>
            <w:proofErr w:type="gramStart"/>
            <w:r>
              <w:rPr>
                <w:rFonts w:ascii="Arial Narrow" w:hAnsi="Arial Narrow"/>
              </w:rPr>
              <w:t>19 .</w:t>
            </w:r>
            <w:proofErr w:type="gramEnd"/>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w:t>
            </w:r>
            <w:proofErr w:type="spellStart"/>
            <w:r w:rsidRPr="00EE5A6C">
              <w:rPr>
                <w:rFonts w:ascii="Arial Narrow" w:hAnsi="Arial Narrow"/>
              </w:rPr>
              <w:t>dependant</w:t>
            </w:r>
            <w:proofErr w:type="spellEnd"/>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5E740329"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A75DD5">
              <w:rPr>
                <w:rFonts w:ascii="Arial Narrow" w:hAnsi="Arial Narrow" w:cstheme="minorHAnsi"/>
                <w:sz w:val="22"/>
                <w:szCs w:val="22"/>
              </w:rPr>
              <w:t>responding to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0679157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p>
          <w:p w14:paraId="6E3A4A07" w14:textId="3384286D" w:rsidR="00A75DD5" w:rsidRPr="00EE5A6C" w:rsidRDefault="00A75DD5"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Your COVID-19 Vaccination certificate</w:t>
            </w:r>
          </w:p>
          <w:p w14:paraId="23F460A9" w14:textId="50D0BBCD"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72C18E32" w:rsidR="00067919" w:rsidRPr="007B530A" w:rsidRDefault="00092F5B" w:rsidP="00067919">
      <w:pPr>
        <w:jc w:val="center"/>
        <w:rPr>
          <w:rFonts w:ascii="Arial Narrow" w:hAnsi="Arial Narrow"/>
          <w:b/>
          <w:bCs/>
          <w:sz w:val="36"/>
          <w:szCs w:val="36"/>
        </w:rPr>
      </w:pPr>
      <w:r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w:t>
            </w:r>
            <w:proofErr w:type="gramStart"/>
            <w:r w:rsidRPr="00EE5A6C">
              <w:rPr>
                <w:rFonts w:ascii="Arial Narrow" w:hAnsi="Arial Narrow"/>
                <w:i/>
                <w:iCs/>
              </w:rPr>
              <w:t>employment references</w:t>
            </w:r>
            <w:proofErr w:type="gramEnd"/>
            <w:r w:rsidRPr="00EE5A6C">
              <w:rPr>
                <w:rFonts w:ascii="Arial Narrow" w:hAnsi="Arial Narrow"/>
                <w:i/>
                <w:iCs/>
              </w:rPr>
              <w:t xml:space="preserve">,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5DC3D2C6" w14:textId="69F44C5F" w:rsidR="00AE3248" w:rsidRPr="0082764F" w:rsidRDefault="00067919" w:rsidP="00AE3248">
      <w:pPr>
        <w:jc w:val="center"/>
        <w:rPr>
          <w:rFonts w:ascii="Arial Narrow" w:hAnsi="Arial Narrow" w:cstheme="minorHAnsi"/>
          <w:b/>
          <w:caps/>
          <w:color w:val="000000" w:themeColor="text1"/>
          <w:sz w:val="26"/>
          <w:szCs w:val="26"/>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AE3248" w:rsidRPr="00AE3248">
        <w:rPr>
          <w:rFonts w:ascii="Arial Narrow" w:hAnsi="Arial Narrow" w:cstheme="minorHAnsi"/>
          <w:b/>
          <w:caps/>
          <w:color w:val="000000" w:themeColor="text1"/>
          <w:sz w:val="26"/>
          <w:szCs w:val="26"/>
        </w:rPr>
        <w:t xml:space="preserve"> </w:t>
      </w:r>
      <w:r w:rsidR="00AE3248" w:rsidRPr="0082764F">
        <w:rPr>
          <w:rFonts w:ascii="Arial Narrow" w:hAnsi="Arial Narrow" w:cstheme="minorHAnsi"/>
          <w:b/>
          <w:caps/>
          <w:color w:val="000000" w:themeColor="text1"/>
          <w:sz w:val="26"/>
          <w:szCs w:val="26"/>
        </w:rPr>
        <w:t xml:space="preserve">SOLICITOR </w:t>
      </w:r>
    </w:p>
    <w:p w14:paraId="3C79D769" w14:textId="77777777" w:rsidR="00AE3248" w:rsidRPr="0082764F" w:rsidRDefault="00AE3248" w:rsidP="00AE3248">
      <w:pPr>
        <w:jc w:val="center"/>
        <w:rPr>
          <w:rFonts w:ascii="Arial Narrow" w:hAnsi="Arial Narrow" w:cstheme="minorHAnsi"/>
          <w:b/>
          <w:caps/>
          <w:color w:val="000000" w:themeColor="text1"/>
          <w:sz w:val="26"/>
          <w:szCs w:val="26"/>
        </w:rPr>
      </w:pPr>
      <w:r>
        <w:rPr>
          <w:rFonts w:ascii="Arial Narrow" w:hAnsi="Arial Narrow" w:cstheme="minorHAnsi"/>
          <w:b/>
          <w:caps/>
          <w:color w:val="000000" w:themeColor="text1"/>
          <w:sz w:val="26"/>
          <w:szCs w:val="26"/>
        </w:rPr>
        <w:t>GRADUATE &amp; JUNIOR (GRADEs 1-2)</w:t>
      </w:r>
    </w:p>
    <w:p w14:paraId="2949BD0C" w14:textId="77777777" w:rsidR="00AE3248" w:rsidRDefault="00AE3248" w:rsidP="00AE3248">
      <w:pPr>
        <w:jc w:val="center"/>
        <w:rPr>
          <w:rFonts w:ascii="Arial Narrow" w:hAnsi="Arial Narrow" w:cstheme="minorHAnsi"/>
          <w:b/>
          <w:caps/>
          <w:sz w:val="26"/>
          <w:szCs w:val="26"/>
        </w:rPr>
      </w:pPr>
      <w:r>
        <w:rPr>
          <w:rFonts w:ascii="Arial Narrow" w:hAnsi="Arial Narrow" w:cstheme="minorHAnsi"/>
          <w:b/>
          <w:caps/>
          <w:sz w:val="26"/>
          <w:szCs w:val="26"/>
        </w:rPr>
        <w:t>family violence prevention UNIT</w:t>
      </w:r>
    </w:p>
    <w:p w14:paraId="0CE65067" w14:textId="77777777" w:rsidR="00AE3248" w:rsidRPr="0082764F" w:rsidRDefault="00AE3248" w:rsidP="00AE3248">
      <w:pPr>
        <w:jc w:val="center"/>
        <w:rPr>
          <w:rFonts w:ascii="Arial Narrow" w:hAnsi="Arial Narrow" w:cstheme="minorHAnsi"/>
          <w:b/>
          <w:caps/>
          <w:sz w:val="26"/>
          <w:szCs w:val="26"/>
        </w:rPr>
      </w:pPr>
      <w:r>
        <w:rPr>
          <w:rFonts w:ascii="Arial Narrow" w:hAnsi="Arial Narrow" w:cstheme="minorHAnsi"/>
          <w:b/>
          <w:caps/>
          <w:sz w:val="26"/>
          <w:szCs w:val="26"/>
        </w:rPr>
        <w:t>VARIOUS LOCATIONS (NOWRA, NSW &amp; CANBERRA)</w:t>
      </w:r>
    </w:p>
    <w:p w14:paraId="7995012A" w14:textId="77777777" w:rsidR="00AE3248" w:rsidRPr="005F7157" w:rsidRDefault="00AE3248" w:rsidP="00AE3248">
      <w:pPr>
        <w:rPr>
          <w:rFonts w:ascii="Arial Narrow" w:hAnsi="Arial Narrow" w:cstheme="minorHAnsi"/>
          <w:b/>
          <w:caps/>
          <w:sz w:val="24"/>
          <w:szCs w:val="24"/>
        </w:rPr>
      </w:pPr>
      <w:r w:rsidRPr="005F7157">
        <w:rPr>
          <w:rFonts w:ascii="Arial Narrow" w:hAnsi="Arial Narrow" w:cstheme="minorHAnsi"/>
          <w:b/>
          <w:caps/>
          <w:sz w:val="24"/>
          <w:szCs w:val="24"/>
        </w:rPr>
        <w:t>PRIMARY OBJECTIVE</w:t>
      </w:r>
    </w:p>
    <w:p w14:paraId="645AA2EA" w14:textId="77777777" w:rsidR="00AE3248" w:rsidRPr="005F7157" w:rsidRDefault="00AE3248" w:rsidP="00AE3248">
      <w:pPr>
        <w:jc w:val="both"/>
        <w:rPr>
          <w:rFonts w:ascii="Arial Narrow" w:hAnsi="Arial Narrow" w:cstheme="minorHAnsi"/>
          <w:sz w:val="24"/>
          <w:szCs w:val="24"/>
        </w:rPr>
      </w:pPr>
      <w:bookmarkStart w:id="0" w:name="_Hlk50032044"/>
      <w:r w:rsidRPr="005F7157">
        <w:rPr>
          <w:rFonts w:ascii="Arial Narrow" w:hAnsi="Arial Narrow" w:cstheme="minorHAnsi"/>
          <w:iCs/>
          <w:sz w:val="24"/>
          <w:szCs w:val="24"/>
        </w:rPr>
        <w:t xml:space="preserve">The primary objective of the position is to deliver of culturally appropriate legal advice, and representation to clients experiencing or at risk of family and domestic violence in </w:t>
      </w:r>
      <w:r w:rsidRPr="005F7157">
        <w:rPr>
          <w:rFonts w:ascii="Arial Narrow" w:hAnsi="Arial Narrow" w:cstheme="minorHAnsi"/>
          <w:color w:val="000000"/>
          <w:sz w:val="24"/>
          <w:szCs w:val="24"/>
        </w:rPr>
        <w:t xml:space="preserve">accordance with the ALS policies, procedures and guidelines in </w:t>
      </w:r>
      <w:r w:rsidRPr="005F7157">
        <w:rPr>
          <w:rFonts w:ascii="Arial Narrow" w:hAnsi="Arial Narrow" w:cstheme="minorHAnsi"/>
          <w:iCs/>
          <w:sz w:val="24"/>
          <w:szCs w:val="24"/>
        </w:rPr>
        <w:t xml:space="preserve">Care &amp; Protection/Family Law including </w:t>
      </w:r>
      <w:r w:rsidRPr="005F7157">
        <w:rPr>
          <w:rFonts w:ascii="Arial Narrow" w:hAnsi="Arial Narrow" w:cstheme="minorHAnsi"/>
          <w:sz w:val="24"/>
          <w:szCs w:val="24"/>
        </w:rPr>
        <w:t xml:space="preserve">early intervention and outreach services, community legal education and referrals. </w:t>
      </w:r>
    </w:p>
    <w:p w14:paraId="2D14337C" w14:textId="77777777" w:rsidR="00AE3248" w:rsidRPr="005F7157" w:rsidRDefault="00AE3248" w:rsidP="00AE3248">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The position holder will work autonomously, under the supervision of the </w:t>
      </w:r>
      <w:r>
        <w:rPr>
          <w:rFonts w:ascii="Arial Narrow" w:hAnsi="Arial Narrow" w:cstheme="minorHAnsi"/>
          <w:sz w:val="24"/>
          <w:szCs w:val="24"/>
        </w:rPr>
        <w:t>Managing Solicitor – Family Violence Prevention Unit (FVPU)</w:t>
      </w:r>
      <w:r w:rsidRPr="005F7157">
        <w:rPr>
          <w:rFonts w:ascii="Arial Narrow" w:hAnsi="Arial Narrow" w:cstheme="minorHAnsi"/>
          <w:sz w:val="24"/>
          <w:szCs w:val="24"/>
        </w:rPr>
        <w:t xml:space="preserve"> or their </w:t>
      </w:r>
      <w:proofErr w:type="gramStart"/>
      <w:r w:rsidRPr="005F7157">
        <w:rPr>
          <w:rFonts w:ascii="Arial Narrow" w:hAnsi="Arial Narrow" w:cstheme="minorHAnsi"/>
          <w:sz w:val="24"/>
          <w:szCs w:val="24"/>
        </w:rPr>
        <w:t>delegate, and</w:t>
      </w:r>
      <w:proofErr w:type="gramEnd"/>
      <w:r w:rsidRPr="005F7157">
        <w:rPr>
          <w:rFonts w:ascii="Arial Narrow" w:hAnsi="Arial Narrow" w:cstheme="minorHAnsi"/>
          <w:sz w:val="24"/>
          <w:szCs w:val="24"/>
        </w:rPr>
        <w:t xml:space="preserve"> seek advice and support on a regular basis consulting with them before determining legal issues in complex matters.</w:t>
      </w:r>
    </w:p>
    <w:p w14:paraId="7B07F0CA" w14:textId="77777777" w:rsidR="00AE3248" w:rsidRPr="005F7157" w:rsidRDefault="00AE3248" w:rsidP="00AE3248">
      <w:pPr>
        <w:spacing w:before="120" w:after="120" w:line="276" w:lineRule="auto"/>
        <w:contextualSpacing/>
        <w:jc w:val="both"/>
        <w:rPr>
          <w:rFonts w:ascii="Arial Narrow" w:hAnsi="Arial Narrow" w:cstheme="minorHAnsi"/>
          <w:sz w:val="24"/>
          <w:szCs w:val="24"/>
        </w:rPr>
      </w:pPr>
    </w:p>
    <w:p w14:paraId="7AAD5FED" w14:textId="77777777" w:rsidR="00AE3248" w:rsidRPr="005F7157" w:rsidRDefault="00AE3248" w:rsidP="00AE3248">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The position requires a great deal of dedication; a very high level of professionalism and legal acumen; a prodigious aptitude for attention to detail; and a capacity and willingness to function as both a mentor and/or supervisor and advocate simultaneously (where appropriate and directed) whilst serving Aboriginal and Torres Strait Islander clients.</w:t>
      </w:r>
    </w:p>
    <w:p w14:paraId="684612B0" w14:textId="77777777" w:rsidR="00AE3248" w:rsidRPr="005F7157" w:rsidRDefault="00AE3248" w:rsidP="00AE3248">
      <w:pPr>
        <w:spacing w:before="120" w:after="120" w:line="276" w:lineRule="auto"/>
        <w:contextualSpacing/>
        <w:jc w:val="both"/>
        <w:rPr>
          <w:rFonts w:ascii="Arial Narrow" w:hAnsi="Arial Narrow" w:cstheme="minorHAnsi"/>
          <w:sz w:val="24"/>
          <w:szCs w:val="24"/>
        </w:rPr>
      </w:pPr>
    </w:p>
    <w:p w14:paraId="6347D30F" w14:textId="77777777" w:rsidR="00AE3248" w:rsidRPr="005F7157" w:rsidRDefault="00AE3248" w:rsidP="00AE3248">
      <w:p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This is an important position within the ALS and is guided in its decision-making by relevant legislation and professional obligations, ALS policies, </w:t>
      </w:r>
      <w:proofErr w:type="gramStart"/>
      <w:r w:rsidRPr="005F7157">
        <w:rPr>
          <w:rFonts w:ascii="Arial Narrow" w:hAnsi="Arial Narrow" w:cstheme="minorHAnsi"/>
          <w:sz w:val="24"/>
          <w:szCs w:val="24"/>
        </w:rPr>
        <w:t>practices</w:t>
      </w:r>
      <w:proofErr w:type="gramEnd"/>
      <w:r w:rsidRPr="005F7157">
        <w:rPr>
          <w:rFonts w:ascii="Arial Narrow" w:hAnsi="Arial Narrow" w:cstheme="minorHAnsi"/>
          <w:sz w:val="24"/>
          <w:szCs w:val="24"/>
        </w:rPr>
        <w:t xml:space="preserve"> and guidelines.  </w:t>
      </w:r>
    </w:p>
    <w:bookmarkEnd w:id="0"/>
    <w:p w14:paraId="5578E095" w14:textId="77777777" w:rsidR="00AE3248" w:rsidRPr="005F7157" w:rsidRDefault="00AE3248" w:rsidP="00AE3248">
      <w:pPr>
        <w:tabs>
          <w:tab w:val="left" w:pos="72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heme="minorHAnsi"/>
          <w:bCs/>
          <w:sz w:val="24"/>
          <w:szCs w:val="24"/>
        </w:rPr>
      </w:pPr>
    </w:p>
    <w:p w14:paraId="194C90D1" w14:textId="77777777" w:rsidR="00AE3248" w:rsidRPr="005F7157" w:rsidRDefault="00AE3248" w:rsidP="00AE3248">
      <w:pPr>
        <w:rPr>
          <w:rFonts w:ascii="Arial Narrow" w:hAnsi="Arial Narrow" w:cstheme="minorHAnsi"/>
          <w:b/>
          <w:caps/>
          <w:sz w:val="24"/>
          <w:szCs w:val="24"/>
        </w:rPr>
      </w:pPr>
      <w:r w:rsidRPr="005F7157">
        <w:rPr>
          <w:rFonts w:ascii="Arial Narrow" w:hAnsi="Arial Narrow" w:cstheme="minorHAnsi"/>
          <w:b/>
          <w:caps/>
          <w:sz w:val="24"/>
          <w:szCs w:val="24"/>
        </w:rPr>
        <w:t>REPORTING RELATIONSHIPS</w:t>
      </w:r>
    </w:p>
    <w:p w14:paraId="295C6FDA" w14:textId="77777777" w:rsidR="00AE3248" w:rsidRPr="005F7157" w:rsidRDefault="00AE3248" w:rsidP="00AE3248">
      <w:pPr>
        <w:jc w:val="both"/>
        <w:rPr>
          <w:rFonts w:ascii="Arial Narrow" w:hAnsi="Arial Narrow" w:cstheme="minorHAnsi"/>
          <w:sz w:val="24"/>
          <w:szCs w:val="24"/>
        </w:rPr>
      </w:pPr>
      <w:r w:rsidRPr="005F7157">
        <w:rPr>
          <w:rFonts w:ascii="Arial Narrow" w:hAnsi="Arial Narrow" w:cstheme="minorHAnsi"/>
          <w:sz w:val="24"/>
          <w:szCs w:val="24"/>
        </w:rPr>
        <w:t>Duties are performed under the ultimate guidance and direction of the</w:t>
      </w:r>
      <w:r>
        <w:rPr>
          <w:rFonts w:ascii="Arial Narrow" w:hAnsi="Arial Narrow" w:cstheme="minorHAnsi"/>
          <w:sz w:val="24"/>
          <w:szCs w:val="24"/>
        </w:rPr>
        <w:t xml:space="preserve"> ALS</w:t>
      </w:r>
      <w:r w:rsidRPr="005F7157">
        <w:rPr>
          <w:rFonts w:ascii="Arial Narrow" w:hAnsi="Arial Narrow" w:cstheme="minorHAnsi"/>
          <w:sz w:val="24"/>
          <w:szCs w:val="24"/>
        </w:rPr>
        <w:t xml:space="preserve"> </w:t>
      </w:r>
      <w:r>
        <w:rPr>
          <w:rFonts w:ascii="Arial Narrow" w:hAnsi="Arial Narrow" w:cstheme="minorHAnsi"/>
          <w:sz w:val="24"/>
          <w:szCs w:val="24"/>
        </w:rPr>
        <w:t>Chief Executive Officer (CEO).</w:t>
      </w:r>
    </w:p>
    <w:p w14:paraId="4451A926" w14:textId="77777777" w:rsidR="00AE3248" w:rsidRPr="005F7157" w:rsidRDefault="00AE3248" w:rsidP="00AE3248">
      <w:pPr>
        <w:jc w:val="both"/>
        <w:rPr>
          <w:rFonts w:ascii="Arial Narrow" w:hAnsi="Arial Narrow" w:cstheme="minorHAnsi"/>
          <w:sz w:val="24"/>
          <w:szCs w:val="24"/>
        </w:rPr>
      </w:pPr>
      <w:r w:rsidRPr="005F7157">
        <w:rPr>
          <w:rFonts w:ascii="Arial Narrow" w:hAnsi="Arial Narrow" w:cstheme="minorHAnsi"/>
          <w:sz w:val="24"/>
          <w:szCs w:val="24"/>
        </w:rPr>
        <w:t xml:space="preserve">The position reports directly to their </w:t>
      </w:r>
      <w:r>
        <w:rPr>
          <w:rFonts w:ascii="Arial Narrow" w:hAnsi="Arial Narrow" w:cstheme="minorHAnsi"/>
          <w:sz w:val="24"/>
          <w:szCs w:val="24"/>
        </w:rPr>
        <w:t>Managing Solicitor – FVPU, or</w:t>
      </w:r>
      <w:r w:rsidRPr="005F7157">
        <w:rPr>
          <w:rFonts w:ascii="Arial Narrow" w:hAnsi="Arial Narrow" w:cstheme="minorHAnsi"/>
          <w:sz w:val="24"/>
          <w:szCs w:val="24"/>
        </w:rPr>
        <w:t xml:space="preserve"> as directed by the Principal Solicitor.</w:t>
      </w:r>
    </w:p>
    <w:p w14:paraId="373B720B" w14:textId="77777777" w:rsidR="00AE3248" w:rsidRPr="005F7157" w:rsidRDefault="00AE3248" w:rsidP="00AE3248">
      <w:pPr>
        <w:jc w:val="both"/>
        <w:rPr>
          <w:rFonts w:ascii="Arial Narrow" w:hAnsi="Arial Narrow" w:cstheme="minorHAnsi"/>
          <w:sz w:val="24"/>
          <w:szCs w:val="24"/>
        </w:rPr>
      </w:pPr>
      <w:r w:rsidRPr="005F7157">
        <w:rPr>
          <w:rFonts w:ascii="Arial Narrow" w:hAnsi="Arial Narrow" w:cstheme="minorHAnsi"/>
          <w:sz w:val="24"/>
          <w:szCs w:val="24"/>
        </w:rPr>
        <w:t xml:space="preserve">The position holder will work collaboratively with colleagues to build a collaborative, productive and positive </w:t>
      </w:r>
      <w:proofErr w:type="gramStart"/>
      <w:r w:rsidRPr="005F7157">
        <w:rPr>
          <w:rFonts w:ascii="Arial Narrow" w:hAnsi="Arial Narrow" w:cstheme="minorHAnsi"/>
          <w:sz w:val="24"/>
          <w:szCs w:val="24"/>
        </w:rPr>
        <w:t>team</w:t>
      </w:r>
      <w:proofErr w:type="gramEnd"/>
      <w:r w:rsidRPr="005F7157">
        <w:rPr>
          <w:rFonts w:ascii="Arial Narrow" w:hAnsi="Arial Narrow" w:cstheme="minorHAnsi"/>
          <w:sz w:val="24"/>
          <w:szCs w:val="24"/>
        </w:rPr>
        <w:t xml:space="preserve"> and office environment.</w:t>
      </w:r>
    </w:p>
    <w:p w14:paraId="655B05D3" w14:textId="77777777" w:rsidR="00AE3248" w:rsidRPr="005F7157" w:rsidRDefault="00AE3248" w:rsidP="00AE3248">
      <w:pPr>
        <w:rPr>
          <w:rFonts w:ascii="Arial Narrow" w:hAnsi="Arial Narrow" w:cstheme="minorHAnsi"/>
          <w:b/>
          <w:caps/>
          <w:sz w:val="24"/>
          <w:szCs w:val="24"/>
        </w:rPr>
      </w:pPr>
      <w:r w:rsidRPr="005F7157">
        <w:rPr>
          <w:rFonts w:ascii="Arial Narrow" w:hAnsi="Arial Narrow" w:cstheme="minorHAnsi"/>
          <w:b/>
          <w:caps/>
          <w:sz w:val="24"/>
          <w:szCs w:val="24"/>
        </w:rPr>
        <w:t>ORGANISATIONAL ENVIRONMENT</w:t>
      </w:r>
    </w:p>
    <w:p w14:paraId="6FFB69DC" w14:textId="77777777" w:rsidR="00AE3248" w:rsidRPr="005F7157" w:rsidRDefault="00AE3248" w:rsidP="00AE3248">
      <w:pPr>
        <w:autoSpaceDE w:val="0"/>
        <w:autoSpaceDN w:val="0"/>
        <w:adjustRightInd w:val="0"/>
        <w:jc w:val="both"/>
        <w:rPr>
          <w:rFonts w:ascii="Arial Narrow" w:eastAsia="Arial" w:hAnsi="Arial Narrow" w:cstheme="minorHAnsi"/>
          <w:sz w:val="24"/>
          <w:szCs w:val="24"/>
          <w:lang w:val="en-US"/>
        </w:rPr>
      </w:pPr>
      <w:bookmarkStart w:id="1" w:name="_TOC_250012"/>
      <w:bookmarkEnd w:id="1"/>
      <w:r w:rsidRPr="005F7157">
        <w:rPr>
          <w:rFonts w:ascii="Arial Narrow" w:eastAsia="Arial" w:hAnsi="Arial Narrow"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2937F7B9" w14:textId="350BBE21" w:rsidR="00AE3248" w:rsidRDefault="00AE3248" w:rsidP="00AE3248">
      <w:pPr>
        <w:autoSpaceDE w:val="0"/>
        <w:autoSpaceDN w:val="0"/>
        <w:adjustRightInd w:val="0"/>
        <w:jc w:val="both"/>
        <w:rPr>
          <w:rFonts w:ascii="Arial Narrow" w:eastAsia="Arial" w:hAnsi="Arial Narrow" w:cs="Arial"/>
          <w:sz w:val="24"/>
          <w:szCs w:val="24"/>
          <w:lang w:val="en-US"/>
        </w:rPr>
      </w:pPr>
      <w:r w:rsidRPr="006E25AF">
        <w:rPr>
          <w:rFonts w:ascii="Arial Narrow" w:eastAsia="Arial" w:hAnsi="Arial Narrow" w:cs="Arial"/>
          <w:sz w:val="24"/>
          <w:szCs w:val="24"/>
          <w:lang w:val="en-US"/>
        </w:rPr>
        <w:t>The ALS</w:t>
      </w:r>
      <w:r>
        <w:rPr>
          <w:rFonts w:ascii="Arial Narrow" w:eastAsia="Arial" w:hAnsi="Arial Narrow" w:cs="Arial"/>
          <w:sz w:val="24"/>
          <w:szCs w:val="24"/>
          <w:lang w:val="en-US"/>
        </w:rPr>
        <w:t xml:space="preserve"> has recently received funding </w:t>
      </w:r>
      <w:proofErr w:type="gramStart"/>
      <w:r>
        <w:rPr>
          <w:rFonts w:ascii="Arial Narrow" w:eastAsia="Arial" w:hAnsi="Arial Narrow" w:cs="Arial"/>
          <w:sz w:val="24"/>
          <w:szCs w:val="24"/>
          <w:lang w:val="en-US"/>
        </w:rPr>
        <w:t>in order to</w:t>
      </w:r>
      <w:proofErr w:type="gramEnd"/>
      <w:r>
        <w:rPr>
          <w:rFonts w:ascii="Arial Narrow" w:eastAsia="Arial" w:hAnsi="Arial Narrow" w:cs="Arial"/>
          <w:sz w:val="24"/>
          <w:szCs w:val="24"/>
          <w:lang w:val="en-US"/>
        </w:rPr>
        <w:t xml:space="preserve"> provide legal services in Canberra, ACT and on the South Coast of NSW (in </w:t>
      </w:r>
      <w:proofErr w:type="spellStart"/>
      <w:r>
        <w:rPr>
          <w:rFonts w:ascii="Arial Narrow" w:eastAsia="Arial" w:hAnsi="Arial Narrow" w:cs="Arial"/>
          <w:sz w:val="24"/>
          <w:szCs w:val="24"/>
          <w:lang w:val="en-US"/>
        </w:rPr>
        <w:t>Nowra</w:t>
      </w:r>
      <w:proofErr w:type="spellEnd"/>
      <w:r>
        <w:rPr>
          <w:rFonts w:ascii="Arial Narrow" w:eastAsia="Arial" w:hAnsi="Arial Narrow" w:cs="Arial"/>
          <w:sz w:val="24"/>
          <w:szCs w:val="24"/>
          <w:lang w:val="en-US"/>
        </w:rPr>
        <w:t xml:space="preserve">) through the FVPU. This is a holistic service providing legal representation, advice, casework assistance and referrals to Aboriginal families impacted or affected by family </w:t>
      </w:r>
      <w:proofErr w:type="gramStart"/>
      <w:r>
        <w:rPr>
          <w:rFonts w:ascii="Arial Narrow" w:eastAsia="Arial" w:hAnsi="Arial Narrow" w:cs="Arial"/>
          <w:sz w:val="24"/>
          <w:szCs w:val="24"/>
          <w:lang w:val="en-US"/>
        </w:rPr>
        <w:t>violence, and</w:t>
      </w:r>
      <w:proofErr w:type="gramEnd"/>
      <w:r>
        <w:rPr>
          <w:rFonts w:ascii="Arial Narrow" w:eastAsia="Arial" w:hAnsi="Arial Narrow" w:cs="Arial"/>
          <w:sz w:val="24"/>
          <w:szCs w:val="24"/>
          <w:lang w:val="en-US"/>
        </w:rPr>
        <w:t xml:space="preserve"> related issues such as homelessness or contact with child protection. The FVP</w:t>
      </w:r>
      <w:r>
        <w:rPr>
          <w:rFonts w:ascii="Arial Narrow" w:eastAsia="Arial" w:hAnsi="Arial Narrow" w:cs="Arial"/>
          <w:sz w:val="24"/>
          <w:szCs w:val="24"/>
          <w:lang w:val="en-US"/>
        </w:rPr>
        <w:t>U</w:t>
      </w:r>
      <w:r>
        <w:rPr>
          <w:rFonts w:ascii="Arial Narrow" w:eastAsia="Arial" w:hAnsi="Arial Narrow" w:cs="Arial"/>
          <w:sz w:val="24"/>
          <w:szCs w:val="24"/>
          <w:lang w:val="en-US"/>
        </w:rPr>
        <w:t xml:space="preserve"> also seeks to provide early support around intervention and community education around alternative pathways to ensure children are not removed from families and communities.  </w:t>
      </w:r>
    </w:p>
    <w:p w14:paraId="71C543C0" w14:textId="77777777" w:rsidR="00AE3248" w:rsidRPr="005F7157" w:rsidRDefault="00AE3248" w:rsidP="00AE3248">
      <w:pPr>
        <w:autoSpaceDE w:val="0"/>
        <w:autoSpaceDN w:val="0"/>
        <w:adjustRightInd w:val="0"/>
        <w:jc w:val="both"/>
        <w:rPr>
          <w:rFonts w:ascii="Arial Narrow" w:hAnsi="Arial Narrow" w:cstheme="minorHAnsi"/>
          <w:sz w:val="24"/>
          <w:szCs w:val="24"/>
        </w:rPr>
      </w:pPr>
      <w:r w:rsidRPr="005F7157">
        <w:rPr>
          <w:rFonts w:ascii="Arial Narrow" w:hAnsi="Arial Narrow" w:cstheme="minorHAnsi"/>
          <w:sz w:val="24"/>
          <w:szCs w:val="24"/>
        </w:rPr>
        <w:t xml:space="preserve">The ALS is committed to achieving justice for Aboriginal people and the Aboriginal community. The ALS remains committed to being community focussed; being fearless in our advocacy; accountable and </w:t>
      </w:r>
      <w:r w:rsidRPr="005F7157">
        <w:rPr>
          <w:rFonts w:ascii="Arial Narrow" w:hAnsi="Arial Narrow" w:cstheme="minorHAnsi"/>
          <w:sz w:val="24"/>
          <w:szCs w:val="24"/>
        </w:rPr>
        <w:lastRenderedPageBreak/>
        <w:t xml:space="preserve">ethical and aiming to make a difference to create better </w:t>
      </w:r>
      <w:proofErr w:type="gramStart"/>
      <w:r w:rsidRPr="005F7157">
        <w:rPr>
          <w:rFonts w:ascii="Arial Narrow" w:hAnsi="Arial Narrow" w:cstheme="minorHAnsi"/>
          <w:sz w:val="24"/>
          <w:szCs w:val="24"/>
        </w:rPr>
        <w:t>futures;</w:t>
      </w:r>
      <w:proofErr w:type="gramEnd"/>
      <w:r w:rsidRPr="005F7157">
        <w:rPr>
          <w:rFonts w:ascii="Arial Narrow" w:hAnsi="Arial Narrow" w:cstheme="minorHAnsi"/>
          <w:sz w:val="24"/>
          <w:szCs w:val="24"/>
        </w:rPr>
        <w:t xml:space="preserve"> while also acknowledging and respecting Aboriginal traditional values and cultural practices.</w:t>
      </w:r>
    </w:p>
    <w:p w14:paraId="1DCF8704" w14:textId="77777777" w:rsidR="00AE3248" w:rsidRPr="005F7157" w:rsidRDefault="00AE3248" w:rsidP="00AE3248">
      <w:pPr>
        <w:autoSpaceDE w:val="0"/>
        <w:autoSpaceDN w:val="0"/>
        <w:adjustRightInd w:val="0"/>
        <w:jc w:val="both"/>
        <w:rPr>
          <w:rFonts w:ascii="Arial Narrow" w:eastAsia="Arial" w:hAnsi="Arial Narrow" w:cstheme="minorHAnsi"/>
          <w:sz w:val="24"/>
          <w:szCs w:val="24"/>
          <w:lang w:val="en-US"/>
        </w:rPr>
      </w:pPr>
      <w:r w:rsidRPr="005F7157">
        <w:rPr>
          <w:rFonts w:ascii="Arial Narrow" w:hAnsi="Arial Narrow" w:cstheme="minorHAnsi"/>
          <w:sz w:val="24"/>
          <w:szCs w:val="24"/>
        </w:rPr>
        <w:t xml:space="preserve">The Aboriginal Legal Service NSW/ACT Limited (ALS) </w:t>
      </w:r>
      <w:r w:rsidRPr="005F7157">
        <w:rPr>
          <w:rFonts w:ascii="Arial Narrow" w:eastAsia="Arial" w:hAnsi="Arial Narrow" w:cstheme="minorHAnsi"/>
          <w:sz w:val="24"/>
          <w:szCs w:val="24"/>
          <w:lang w:val="en-US"/>
        </w:rPr>
        <w:t>is a public company limited by guarantee and a registered charity.</w:t>
      </w:r>
    </w:p>
    <w:p w14:paraId="42D195A3" w14:textId="77777777" w:rsidR="00AE3248" w:rsidRPr="005F7157" w:rsidRDefault="00AE3248" w:rsidP="00AE3248">
      <w:pPr>
        <w:rPr>
          <w:rFonts w:ascii="Arial Narrow" w:hAnsi="Arial Narrow" w:cstheme="minorHAnsi"/>
          <w:b/>
          <w:caps/>
          <w:sz w:val="24"/>
          <w:szCs w:val="24"/>
        </w:rPr>
      </w:pPr>
      <w:r w:rsidRPr="005F7157">
        <w:rPr>
          <w:rFonts w:ascii="Arial Narrow" w:hAnsi="Arial Narrow" w:cstheme="minorHAnsi"/>
          <w:b/>
          <w:caps/>
          <w:sz w:val="24"/>
          <w:szCs w:val="24"/>
        </w:rPr>
        <w:t>Key Communications</w:t>
      </w:r>
    </w:p>
    <w:p w14:paraId="7D666E6B" w14:textId="77777777" w:rsidR="00AE3248" w:rsidRPr="005F7157" w:rsidRDefault="00AE3248" w:rsidP="00AE3248">
      <w:pPr>
        <w:jc w:val="both"/>
        <w:rPr>
          <w:rFonts w:ascii="Arial Narrow" w:hAnsi="Arial Narrow" w:cstheme="minorHAnsi"/>
          <w:sz w:val="24"/>
          <w:szCs w:val="24"/>
        </w:rPr>
      </w:pPr>
      <w:r w:rsidRPr="005F7157">
        <w:rPr>
          <w:rFonts w:ascii="Arial Narrow" w:hAnsi="Arial Narrow" w:cstheme="minorHAnsi"/>
          <w:sz w:val="24"/>
          <w:szCs w:val="24"/>
        </w:rPr>
        <w:t xml:space="preserve">This position requires a hands-on, </w:t>
      </w:r>
      <w:proofErr w:type="gramStart"/>
      <w:r w:rsidRPr="005F7157">
        <w:rPr>
          <w:rFonts w:ascii="Arial Narrow" w:hAnsi="Arial Narrow" w:cstheme="minorHAnsi"/>
          <w:sz w:val="24"/>
          <w:szCs w:val="24"/>
        </w:rPr>
        <w:t>practical</w:t>
      </w:r>
      <w:proofErr w:type="gramEnd"/>
      <w:r w:rsidRPr="005F7157">
        <w:rPr>
          <w:rFonts w:ascii="Arial Narrow" w:hAnsi="Arial Narrow" w:cstheme="minorHAnsi"/>
          <w:sz w:val="24"/>
          <w:szCs w:val="24"/>
        </w:rPr>
        <w:t xml:space="preserve"> and flexible approach to problem solving, and excellent communication, negotiation and organisational skills and the ability to act autonomously and within a team environment.</w:t>
      </w:r>
    </w:p>
    <w:p w14:paraId="6BE1BEA5" w14:textId="77777777" w:rsidR="00AE3248" w:rsidRPr="005F7157" w:rsidRDefault="00AE3248" w:rsidP="00AE3248">
      <w:pPr>
        <w:jc w:val="both"/>
        <w:rPr>
          <w:rFonts w:ascii="Arial Narrow" w:hAnsi="Arial Narrow" w:cstheme="minorHAnsi"/>
          <w:color w:val="000000"/>
          <w:sz w:val="24"/>
          <w:szCs w:val="24"/>
        </w:rPr>
      </w:pPr>
      <w:r w:rsidRPr="005F7157">
        <w:rPr>
          <w:rFonts w:ascii="Arial Narrow" w:hAnsi="Arial Narrow" w:cstheme="minorHAnsi"/>
          <w:b/>
          <w:bCs/>
          <w:i/>
          <w:iCs/>
          <w:color w:val="000000"/>
          <w:sz w:val="24"/>
          <w:szCs w:val="24"/>
        </w:rPr>
        <w:t>Internal:</w:t>
      </w:r>
      <w:r w:rsidRPr="005F7157">
        <w:rPr>
          <w:rFonts w:ascii="Arial Narrow" w:hAnsi="Arial Narrow" w:cstheme="minorHAnsi"/>
          <w:color w:val="000000"/>
          <w:sz w:val="24"/>
          <w:szCs w:val="24"/>
        </w:rPr>
        <w:t xml:space="preserve"> The position holder will liaise closely with the </w:t>
      </w:r>
      <w:r>
        <w:rPr>
          <w:rFonts w:ascii="Arial Narrow" w:hAnsi="Arial Narrow" w:cstheme="minorHAnsi"/>
          <w:sz w:val="24"/>
          <w:szCs w:val="24"/>
        </w:rPr>
        <w:t>Managing Solicitor – Family Violence Prevention Unit</w:t>
      </w:r>
      <w:r w:rsidRPr="005F7157">
        <w:rPr>
          <w:rFonts w:ascii="Arial Narrow" w:hAnsi="Arial Narrow" w:cstheme="minorHAnsi"/>
          <w:sz w:val="24"/>
          <w:szCs w:val="24"/>
        </w:rPr>
        <w:t xml:space="preserve">.  </w:t>
      </w:r>
      <w:r w:rsidRPr="005F7157">
        <w:rPr>
          <w:rFonts w:ascii="Arial Narrow" w:hAnsi="Arial Narrow" w:cstheme="minorHAnsi"/>
          <w:color w:val="000000"/>
          <w:sz w:val="24"/>
          <w:szCs w:val="24"/>
        </w:rPr>
        <w:t xml:space="preserve">They will also interact regularly with their </w:t>
      </w:r>
      <w:r>
        <w:rPr>
          <w:rFonts w:ascii="Arial Narrow" w:hAnsi="Arial Narrow" w:cstheme="minorHAnsi"/>
          <w:color w:val="000000"/>
          <w:sz w:val="24"/>
          <w:szCs w:val="24"/>
        </w:rPr>
        <w:t>l</w:t>
      </w:r>
      <w:r w:rsidRPr="005F7157">
        <w:rPr>
          <w:rFonts w:ascii="Arial Narrow" w:hAnsi="Arial Narrow" w:cstheme="minorHAnsi"/>
          <w:color w:val="000000"/>
          <w:sz w:val="24"/>
          <w:szCs w:val="24"/>
        </w:rPr>
        <w:t xml:space="preserve">egal </w:t>
      </w:r>
      <w:r>
        <w:rPr>
          <w:rFonts w:ascii="Arial Narrow" w:hAnsi="Arial Narrow" w:cstheme="minorHAnsi"/>
          <w:color w:val="000000"/>
          <w:sz w:val="24"/>
          <w:szCs w:val="24"/>
        </w:rPr>
        <w:t>c</w:t>
      </w:r>
      <w:r w:rsidRPr="005F7157">
        <w:rPr>
          <w:rFonts w:ascii="Arial Narrow" w:hAnsi="Arial Narrow" w:cstheme="minorHAnsi"/>
          <w:color w:val="000000"/>
          <w:sz w:val="24"/>
          <w:szCs w:val="24"/>
        </w:rPr>
        <w:t xml:space="preserve">olleagues, </w:t>
      </w:r>
      <w:r>
        <w:rPr>
          <w:rFonts w:ascii="Arial Narrow" w:hAnsi="Arial Narrow" w:cstheme="minorHAnsi"/>
          <w:color w:val="000000"/>
          <w:sz w:val="24"/>
          <w:szCs w:val="24"/>
        </w:rPr>
        <w:t xml:space="preserve">casework and community engagement officer </w:t>
      </w:r>
      <w:r w:rsidRPr="005F7157">
        <w:rPr>
          <w:rFonts w:ascii="Arial Narrow" w:hAnsi="Arial Narrow" w:cstheme="minorHAnsi"/>
          <w:color w:val="000000"/>
          <w:sz w:val="24"/>
          <w:szCs w:val="24"/>
        </w:rPr>
        <w:t xml:space="preserve">and </w:t>
      </w:r>
      <w:r>
        <w:rPr>
          <w:rFonts w:ascii="Arial Narrow" w:hAnsi="Arial Narrow" w:cstheme="minorHAnsi"/>
          <w:color w:val="000000"/>
          <w:sz w:val="24"/>
          <w:szCs w:val="24"/>
        </w:rPr>
        <w:t>a</w:t>
      </w:r>
      <w:r w:rsidRPr="005F7157">
        <w:rPr>
          <w:rFonts w:ascii="Arial Narrow" w:hAnsi="Arial Narrow" w:cstheme="minorHAnsi"/>
          <w:color w:val="000000"/>
          <w:sz w:val="24"/>
          <w:szCs w:val="24"/>
        </w:rPr>
        <w:t>dministrative staff.</w:t>
      </w:r>
    </w:p>
    <w:p w14:paraId="2F3AD089" w14:textId="77777777" w:rsidR="00AE3248" w:rsidRPr="005F7157" w:rsidRDefault="00AE3248" w:rsidP="00AE32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heme="minorHAnsi"/>
          <w:color w:val="000000"/>
          <w:sz w:val="24"/>
          <w:szCs w:val="24"/>
        </w:rPr>
      </w:pPr>
      <w:r w:rsidRPr="005F7157">
        <w:rPr>
          <w:rFonts w:ascii="Arial Narrow" w:hAnsi="Arial Narrow" w:cstheme="minorHAnsi"/>
          <w:b/>
          <w:bCs/>
          <w:i/>
          <w:iCs/>
          <w:color w:val="000000"/>
          <w:sz w:val="24"/>
          <w:szCs w:val="24"/>
        </w:rPr>
        <w:t>External:</w:t>
      </w:r>
      <w:r w:rsidRPr="005F7157">
        <w:rPr>
          <w:rFonts w:ascii="Arial Narrow" w:hAnsi="Arial Narrow" w:cstheme="minorHAnsi"/>
          <w:color w:val="000000"/>
          <w:sz w:val="24"/>
          <w:szCs w:val="24"/>
        </w:rPr>
        <w:t xml:space="preserve"> </w:t>
      </w:r>
      <w:r w:rsidRPr="005F7157">
        <w:rPr>
          <w:rFonts w:ascii="Arial Narrow" w:hAnsi="Arial Narrow" w:cstheme="minorHAnsi"/>
          <w:sz w:val="24"/>
          <w:szCs w:val="24"/>
        </w:rPr>
        <w:t>Externally the position holder will be required to establish and maintain relationships with a diverse range of stakeholders.</w:t>
      </w:r>
      <w:r w:rsidRPr="005F7157">
        <w:rPr>
          <w:rFonts w:ascii="Arial Narrow" w:hAnsi="Arial Narrow" w:cstheme="minorHAnsi"/>
          <w:color w:val="000000"/>
          <w:sz w:val="24"/>
          <w:szCs w:val="24"/>
        </w:rPr>
        <w:t xml:space="preserve"> The position holder will have regular contact with clients and potential clients requiring legal assistance, taking instructions, where appropriate and providing oral and written advice.</w:t>
      </w:r>
    </w:p>
    <w:p w14:paraId="17B609E5" w14:textId="77777777" w:rsidR="00AE3248" w:rsidRPr="005F7157" w:rsidRDefault="00AE3248" w:rsidP="00AE3248">
      <w:pPr>
        <w:rPr>
          <w:rFonts w:ascii="Arial Narrow" w:hAnsi="Arial Narrow" w:cstheme="minorHAnsi"/>
          <w:b/>
          <w:caps/>
          <w:color w:val="000000" w:themeColor="text1"/>
          <w:sz w:val="24"/>
          <w:szCs w:val="24"/>
        </w:rPr>
      </w:pPr>
      <w:r w:rsidRPr="005F7157">
        <w:rPr>
          <w:rFonts w:ascii="Arial Narrow" w:hAnsi="Arial Narrow" w:cstheme="minorHAnsi"/>
          <w:b/>
          <w:caps/>
          <w:color w:val="000000" w:themeColor="text1"/>
          <w:sz w:val="24"/>
          <w:szCs w:val="24"/>
        </w:rPr>
        <w:t xml:space="preserve">Key Responsibilities and Accountabilities </w:t>
      </w:r>
    </w:p>
    <w:p w14:paraId="3DA65668" w14:textId="77777777" w:rsidR="00AE3248" w:rsidRPr="005F7157" w:rsidRDefault="00AE3248" w:rsidP="00AE3248">
      <w:pPr>
        <w:pStyle w:val="NoSpacing"/>
        <w:rPr>
          <w:rFonts w:ascii="Arial Narrow" w:hAnsi="Arial Narrow" w:cstheme="minorHAnsi"/>
          <w:szCs w:val="24"/>
        </w:rPr>
      </w:pPr>
      <w:r w:rsidRPr="005F7157">
        <w:rPr>
          <w:rFonts w:ascii="Arial Narrow" w:hAnsi="Arial Narrow" w:cstheme="minorHAnsi"/>
          <w:szCs w:val="24"/>
        </w:rPr>
        <w:t xml:space="preserve">Perform responsibilities to a high standard within agreed timelines and in line with ALS vision, </w:t>
      </w:r>
      <w:proofErr w:type="gramStart"/>
      <w:r w:rsidRPr="005F7157">
        <w:rPr>
          <w:rFonts w:ascii="Arial Narrow" w:hAnsi="Arial Narrow" w:cstheme="minorHAnsi"/>
          <w:szCs w:val="24"/>
        </w:rPr>
        <w:t>mission</w:t>
      </w:r>
      <w:proofErr w:type="gramEnd"/>
      <w:r w:rsidRPr="005F7157">
        <w:rPr>
          <w:rFonts w:ascii="Arial Narrow" w:hAnsi="Arial Narrow" w:cstheme="minorHAnsi"/>
          <w:szCs w:val="24"/>
        </w:rPr>
        <w:t xml:space="preserve"> and values.</w:t>
      </w:r>
    </w:p>
    <w:p w14:paraId="0A1EF48D" w14:textId="77777777" w:rsidR="00AE3248" w:rsidRPr="005F7157" w:rsidRDefault="00AE3248" w:rsidP="00AE3248">
      <w:pPr>
        <w:jc w:val="both"/>
        <w:rPr>
          <w:rFonts w:ascii="Arial Narrow" w:hAnsi="Arial Narrow" w:cstheme="minorHAnsi"/>
          <w:sz w:val="24"/>
          <w:szCs w:val="24"/>
        </w:rPr>
      </w:pPr>
      <w:r w:rsidRPr="005F7157">
        <w:rPr>
          <w:rFonts w:ascii="Arial Narrow" w:hAnsi="Arial Narrow" w:cstheme="minorHAnsi"/>
          <w:sz w:val="24"/>
          <w:szCs w:val="24"/>
        </w:rPr>
        <w:t>Key responsibilities include, but are not limited to:</w:t>
      </w:r>
    </w:p>
    <w:p w14:paraId="60988669" w14:textId="77777777" w:rsidR="00AE3248" w:rsidRPr="005F7157" w:rsidRDefault="00AE3248" w:rsidP="00AE3248">
      <w:pPr>
        <w:pStyle w:val="NoSpacing"/>
        <w:rPr>
          <w:rFonts w:ascii="Arial Narrow" w:hAnsi="Arial Narrow"/>
          <w:szCs w:val="24"/>
        </w:rPr>
      </w:pPr>
    </w:p>
    <w:p w14:paraId="56694508"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Providing high quality and culturally appropriate legal advice and representation to Aboriginal and Torres Strait Islander clients in domestic violence, care and protection and family law and assisting them in resolving their legal problems and undertaking court responsibilities. </w:t>
      </w:r>
    </w:p>
    <w:p w14:paraId="1F8A2A69"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Supporting the state-wide helpline by providing legal advice and referrals to vulnerable Aboriginal and Torres Strait Islander clients experiencing family and domestic violence.  </w:t>
      </w:r>
    </w:p>
    <w:p w14:paraId="1289C435"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Attending Duty Lawyer Services for domestic violence matters at designated local courts.  </w:t>
      </w:r>
    </w:p>
    <w:p w14:paraId="4A38D25C" w14:textId="77777777" w:rsidR="00AE3248" w:rsidRPr="005F7157" w:rsidRDefault="00AE3248" w:rsidP="00AE3248">
      <w:pPr>
        <w:pStyle w:val="ListParagraph"/>
        <w:numPr>
          <w:ilvl w:val="0"/>
          <w:numId w:val="17"/>
        </w:numPr>
        <w:rPr>
          <w:rFonts w:ascii="Arial Narrow" w:hAnsi="Arial Narrow" w:cstheme="minorHAnsi"/>
          <w:szCs w:val="24"/>
        </w:rPr>
      </w:pPr>
      <w:r w:rsidRPr="005F7157">
        <w:rPr>
          <w:rFonts w:ascii="Arial Narrow" w:hAnsi="Arial Narrow" w:cstheme="minorHAnsi"/>
          <w:szCs w:val="24"/>
        </w:rPr>
        <w:t xml:space="preserve">Providing considered, independent, </w:t>
      </w:r>
      <w:proofErr w:type="gramStart"/>
      <w:r w:rsidRPr="005F7157">
        <w:rPr>
          <w:rFonts w:ascii="Arial Narrow" w:hAnsi="Arial Narrow" w:cstheme="minorHAnsi"/>
          <w:szCs w:val="24"/>
        </w:rPr>
        <w:t>balanced</w:t>
      </w:r>
      <w:proofErr w:type="gramEnd"/>
      <w:r w:rsidRPr="005F7157">
        <w:rPr>
          <w:rFonts w:ascii="Arial Narrow" w:hAnsi="Arial Narrow" w:cstheme="minorHAnsi"/>
          <w:szCs w:val="24"/>
        </w:rPr>
        <w:t xml:space="preserve"> and professional legal advice in the areas of family law, care &amp; protection and civil law. </w:t>
      </w:r>
    </w:p>
    <w:p w14:paraId="00EAFA9A" w14:textId="77777777" w:rsidR="00AE3248" w:rsidRPr="005F7157" w:rsidRDefault="00AE3248" w:rsidP="00AE3248">
      <w:pPr>
        <w:pStyle w:val="ListParagraph"/>
        <w:numPr>
          <w:ilvl w:val="0"/>
          <w:numId w:val="17"/>
        </w:numPr>
        <w:jc w:val="both"/>
        <w:rPr>
          <w:rFonts w:ascii="Arial Narrow" w:hAnsi="Arial Narrow" w:cstheme="minorHAnsi"/>
          <w:szCs w:val="24"/>
        </w:rPr>
      </w:pPr>
      <w:r>
        <w:rPr>
          <w:rFonts w:ascii="Arial Narrow" w:hAnsi="Arial Narrow" w:cstheme="minorHAnsi"/>
          <w:szCs w:val="24"/>
        </w:rPr>
        <w:t>Ability to manage</w:t>
      </w:r>
      <w:r w:rsidRPr="005F7157">
        <w:rPr>
          <w:rFonts w:ascii="Arial Narrow" w:hAnsi="Arial Narrow" w:cstheme="minorHAnsi"/>
          <w:szCs w:val="24"/>
        </w:rPr>
        <w:t xml:space="preserve"> a busy caseload</w:t>
      </w:r>
      <w:r>
        <w:rPr>
          <w:rFonts w:ascii="Arial Narrow" w:hAnsi="Arial Narrow" w:cstheme="minorHAnsi"/>
          <w:szCs w:val="24"/>
        </w:rPr>
        <w:t>.</w:t>
      </w:r>
    </w:p>
    <w:p w14:paraId="519C9DFE"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Maintaining an up-to-date knowledge of a diverse range of emerging legal issues, case law and court procedures.</w:t>
      </w:r>
    </w:p>
    <w:p w14:paraId="0065EE06"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Maintaining and enhancing professional competence, including maintaining a </w:t>
      </w:r>
      <w:proofErr w:type="spellStart"/>
      <w:r w:rsidRPr="005F7157">
        <w:rPr>
          <w:rFonts w:ascii="Arial Narrow" w:hAnsi="Arial Narrow" w:cstheme="minorHAnsi"/>
          <w:szCs w:val="24"/>
        </w:rPr>
        <w:t>practising</w:t>
      </w:r>
      <w:proofErr w:type="spellEnd"/>
      <w:r w:rsidRPr="005F7157">
        <w:rPr>
          <w:rFonts w:ascii="Arial Narrow" w:hAnsi="Arial Narrow" w:cstheme="minorHAnsi"/>
          <w:szCs w:val="24"/>
        </w:rPr>
        <w:t xml:space="preserve"> certificate, keeping abreast of legal developments, changes in ALS policies, systems, guidelines, </w:t>
      </w:r>
      <w:proofErr w:type="gramStart"/>
      <w:r w:rsidRPr="005F7157">
        <w:rPr>
          <w:rFonts w:ascii="Arial Narrow" w:hAnsi="Arial Narrow" w:cstheme="minorHAnsi"/>
          <w:szCs w:val="24"/>
        </w:rPr>
        <w:t>practices</w:t>
      </w:r>
      <w:proofErr w:type="gramEnd"/>
      <w:r w:rsidRPr="005F7157">
        <w:rPr>
          <w:rFonts w:ascii="Arial Narrow" w:hAnsi="Arial Narrow" w:cstheme="minorHAnsi"/>
          <w:szCs w:val="24"/>
        </w:rPr>
        <w:t xml:space="preserve"> and community needs.</w:t>
      </w:r>
    </w:p>
    <w:p w14:paraId="61690577"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Communicating with, taking instructions from, and effectively representing Aboriginal &amp; Torres Strait Islander clients experiencing family and domestic violence who may present as distressed, have a physical or intellectual disability, or have problem </w:t>
      </w:r>
      <w:proofErr w:type="spellStart"/>
      <w:r w:rsidRPr="005F7157">
        <w:rPr>
          <w:rFonts w:ascii="Arial Narrow" w:hAnsi="Arial Narrow" w:cstheme="minorHAnsi"/>
          <w:szCs w:val="24"/>
        </w:rPr>
        <w:t>behaviours</w:t>
      </w:r>
      <w:proofErr w:type="spellEnd"/>
      <w:r w:rsidRPr="005F7157">
        <w:rPr>
          <w:rFonts w:ascii="Arial Narrow" w:hAnsi="Arial Narrow" w:cstheme="minorHAnsi"/>
          <w:szCs w:val="24"/>
        </w:rPr>
        <w:t xml:space="preserve"> such as drug or alcohol addictions, when the legal concepts involved are complex and difficult for the client to understand.</w:t>
      </w:r>
    </w:p>
    <w:p w14:paraId="1503834C"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Ensuring the lawful achievement of ALS core business objectives to the highest standards of probity and efficiency, and with due reference to the interests of all stakeholders.</w:t>
      </w:r>
    </w:p>
    <w:p w14:paraId="42D0AD09"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Maintaining all files in an orderly and professional manner, including the recording of all data for statistical purposes.</w:t>
      </w:r>
    </w:p>
    <w:p w14:paraId="5A8B1579"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lastRenderedPageBreak/>
        <w:t>Managing systems and technology which have a significant impact on the legal practice, including adapting to and enhancing the use of these systems.</w:t>
      </w:r>
    </w:p>
    <w:p w14:paraId="24C3AFAE"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Working collaboratively as a team member.  </w:t>
      </w:r>
    </w:p>
    <w:p w14:paraId="02376F32" w14:textId="77777777" w:rsidR="00AE3248" w:rsidRPr="005F7157" w:rsidRDefault="00AE3248" w:rsidP="00AE3248">
      <w:pPr>
        <w:pStyle w:val="ListParagraph"/>
        <w:numPr>
          <w:ilvl w:val="0"/>
          <w:numId w:val="17"/>
        </w:numPr>
        <w:jc w:val="both"/>
        <w:rPr>
          <w:rFonts w:ascii="Arial Narrow" w:hAnsi="Arial Narrow" w:cstheme="minorHAnsi"/>
          <w:color w:val="000000" w:themeColor="text1"/>
          <w:szCs w:val="24"/>
        </w:rPr>
      </w:pPr>
      <w:r w:rsidRPr="005F7157">
        <w:rPr>
          <w:rFonts w:ascii="Arial Narrow" w:hAnsi="Arial Narrow" w:cstheme="minorHAnsi"/>
          <w:color w:val="000000" w:themeColor="text1"/>
          <w:szCs w:val="24"/>
        </w:rPr>
        <w:t xml:space="preserve">Contributing to submissions on law reform and </w:t>
      </w:r>
      <w:proofErr w:type="gramStart"/>
      <w:r w:rsidRPr="005F7157">
        <w:rPr>
          <w:rFonts w:ascii="Arial Narrow" w:hAnsi="Arial Narrow" w:cstheme="minorHAnsi"/>
          <w:color w:val="000000" w:themeColor="text1"/>
          <w:szCs w:val="24"/>
        </w:rPr>
        <w:t>policy, and</w:t>
      </w:r>
      <w:proofErr w:type="gramEnd"/>
      <w:r w:rsidRPr="005F7157">
        <w:rPr>
          <w:rFonts w:ascii="Arial Narrow" w:hAnsi="Arial Narrow" w:cstheme="minorHAnsi"/>
          <w:color w:val="000000" w:themeColor="text1"/>
          <w:szCs w:val="24"/>
        </w:rPr>
        <w:t xml:space="preserve"> representing the ALS</w:t>
      </w:r>
      <w:r>
        <w:rPr>
          <w:rFonts w:ascii="Arial Narrow" w:hAnsi="Arial Narrow" w:cstheme="minorHAnsi"/>
          <w:color w:val="000000" w:themeColor="text1"/>
          <w:szCs w:val="24"/>
        </w:rPr>
        <w:t>-FVPLS</w:t>
      </w:r>
      <w:r w:rsidRPr="005F7157">
        <w:rPr>
          <w:rFonts w:ascii="Arial Narrow" w:hAnsi="Arial Narrow" w:cstheme="minorHAnsi"/>
          <w:color w:val="000000" w:themeColor="text1"/>
          <w:szCs w:val="24"/>
        </w:rPr>
        <w:t xml:space="preserve"> at meetings with stakeholders, conferences and seminars as directed.</w:t>
      </w:r>
    </w:p>
    <w:p w14:paraId="23B1817F"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Delivering targeted community legal education on family and domestic violence to Aboriginal and Torres Strait Islander communities and clients. </w:t>
      </w:r>
    </w:p>
    <w:p w14:paraId="6BC19EAF" w14:textId="77777777" w:rsidR="00AE3248" w:rsidRPr="005F7157" w:rsidRDefault="00AE3248" w:rsidP="00AE3248">
      <w:pPr>
        <w:numPr>
          <w:ilvl w:val="0"/>
          <w:numId w:val="17"/>
        </w:num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Ensuring all duties and activities are carried out in an ethical manner, complying with ALS policies, procedures and any other applicable guidelines or legislation.</w:t>
      </w:r>
    </w:p>
    <w:p w14:paraId="7DF17D3B" w14:textId="77777777" w:rsidR="00AE3248" w:rsidRPr="005F7157" w:rsidRDefault="00AE3248" w:rsidP="00AE3248">
      <w:pPr>
        <w:numPr>
          <w:ilvl w:val="0"/>
          <w:numId w:val="17"/>
        </w:numPr>
        <w:spacing w:before="120" w:after="120" w:line="276" w:lineRule="auto"/>
        <w:contextualSpacing/>
        <w:jc w:val="both"/>
        <w:rPr>
          <w:rFonts w:ascii="Arial Narrow" w:hAnsi="Arial Narrow" w:cstheme="minorHAnsi"/>
          <w:sz w:val="24"/>
          <w:szCs w:val="24"/>
        </w:rPr>
      </w:pPr>
      <w:r w:rsidRPr="005F7157">
        <w:rPr>
          <w:rFonts w:ascii="Arial Narrow" w:hAnsi="Arial Narrow" w:cstheme="minorHAnsi"/>
          <w:sz w:val="24"/>
          <w:szCs w:val="24"/>
        </w:rPr>
        <w:t xml:space="preserve">Travel to regional and interstate locations for work purposes. </w:t>
      </w:r>
      <w:r w:rsidRPr="005F7157">
        <w:rPr>
          <w:rFonts w:ascii="Arial Narrow" w:hAnsi="Arial Narrow" w:cstheme="minorHAnsi"/>
          <w:i/>
          <w:iCs/>
          <w:sz w:val="24"/>
          <w:szCs w:val="24"/>
        </w:rPr>
        <w:t xml:space="preserve">An inherent requirement of the job is the ability to independently travel to regional locations by car for work purposes, therefore a current driver’s licence is required (the ALS is an Equal Opportunity Employer and will consider reasonable adjustments where an employee cannot meet this requirement due to a disability or their age). </w:t>
      </w:r>
    </w:p>
    <w:p w14:paraId="345E42BC" w14:textId="77777777" w:rsidR="00AE3248" w:rsidRPr="005F7157" w:rsidRDefault="00AE3248" w:rsidP="00AE3248">
      <w:pPr>
        <w:rPr>
          <w:rFonts w:ascii="Arial Narrow" w:hAnsi="Arial Narrow" w:cstheme="minorHAnsi"/>
          <w:b/>
          <w:sz w:val="24"/>
          <w:szCs w:val="24"/>
        </w:rPr>
      </w:pPr>
    </w:p>
    <w:p w14:paraId="1F32FB58" w14:textId="77777777" w:rsidR="00AE3248" w:rsidRPr="005F7157" w:rsidRDefault="00AE3248" w:rsidP="00AE3248">
      <w:pPr>
        <w:rPr>
          <w:rFonts w:ascii="Arial Narrow" w:hAnsi="Arial Narrow" w:cstheme="minorHAnsi"/>
          <w:b/>
          <w:caps/>
          <w:color w:val="000000" w:themeColor="text1"/>
          <w:sz w:val="24"/>
          <w:szCs w:val="24"/>
        </w:rPr>
      </w:pPr>
      <w:r w:rsidRPr="005F7157">
        <w:rPr>
          <w:rFonts w:ascii="Arial Narrow" w:hAnsi="Arial Narrow" w:cstheme="minorHAnsi"/>
          <w:b/>
          <w:caps/>
          <w:color w:val="000000" w:themeColor="text1"/>
          <w:sz w:val="24"/>
          <w:szCs w:val="24"/>
        </w:rPr>
        <w:t xml:space="preserve">Knowledge, Skills and Experience </w:t>
      </w:r>
    </w:p>
    <w:p w14:paraId="01E118AB" w14:textId="77777777" w:rsidR="00AE3248" w:rsidRPr="005F7157" w:rsidRDefault="00AE3248" w:rsidP="00AE3248">
      <w:pPr>
        <w:spacing w:before="120" w:after="120"/>
        <w:rPr>
          <w:rFonts w:ascii="Arial Narrow" w:hAnsi="Arial Narrow" w:cstheme="minorHAnsi"/>
          <w:b/>
          <w:i/>
          <w:color w:val="000000" w:themeColor="text1"/>
          <w:sz w:val="24"/>
          <w:szCs w:val="24"/>
        </w:rPr>
      </w:pPr>
      <w:r w:rsidRPr="005F7157">
        <w:rPr>
          <w:rFonts w:ascii="Arial Narrow" w:hAnsi="Arial Narrow" w:cstheme="minorHAnsi"/>
          <w:b/>
          <w:i/>
          <w:color w:val="000000" w:themeColor="text1"/>
          <w:sz w:val="24"/>
          <w:szCs w:val="24"/>
        </w:rPr>
        <w:t>Essential Criteria</w:t>
      </w:r>
    </w:p>
    <w:p w14:paraId="337C065A" w14:textId="77777777" w:rsidR="00AE3248" w:rsidRPr="005F7157" w:rsidRDefault="00AE3248" w:rsidP="00AE3248">
      <w:pPr>
        <w:spacing w:before="120" w:after="120"/>
        <w:rPr>
          <w:rFonts w:ascii="Arial Narrow" w:hAnsi="Arial Narrow" w:cstheme="minorHAnsi"/>
          <w:bCs/>
          <w:iCs/>
          <w:sz w:val="24"/>
          <w:szCs w:val="24"/>
        </w:rPr>
      </w:pPr>
      <w:r w:rsidRPr="005F7157">
        <w:rPr>
          <w:rFonts w:ascii="Arial Narrow" w:hAnsi="Arial Narrow" w:cstheme="minorHAnsi"/>
          <w:bCs/>
          <w:iCs/>
          <w:sz w:val="24"/>
          <w:szCs w:val="24"/>
        </w:rPr>
        <w:t>To be successful in this position you will need to demonstrate:</w:t>
      </w:r>
    </w:p>
    <w:p w14:paraId="380C874F"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Knowledge and appreciation of the cultural and social needs of Aboriginal people combined with continuing respect and support for Aboriginal cultural practices when considering service delivery and other support for clients, their families, </w:t>
      </w:r>
      <w:proofErr w:type="gramStart"/>
      <w:r w:rsidRPr="005F7157">
        <w:rPr>
          <w:rFonts w:ascii="Arial Narrow" w:hAnsi="Arial Narrow" w:cstheme="minorHAnsi"/>
          <w:szCs w:val="24"/>
        </w:rPr>
        <w:t>communities</w:t>
      </w:r>
      <w:proofErr w:type="gramEnd"/>
      <w:r w:rsidRPr="005F7157">
        <w:rPr>
          <w:rFonts w:ascii="Arial Narrow" w:hAnsi="Arial Narrow" w:cstheme="minorHAnsi"/>
          <w:szCs w:val="24"/>
        </w:rPr>
        <w:t xml:space="preserve"> and staff.</w:t>
      </w:r>
    </w:p>
    <w:p w14:paraId="53AFBFA9"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Legal qualifications and a current NSW </w:t>
      </w:r>
      <w:r>
        <w:rPr>
          <w:rFonts w:ascii="Arial Narrow" w:hAnsi="Arial Narrow" w:cstheme="minorHAnsi"/>
          <w:szCs w:val="24"/>
        </w:rPr>
        <w:t xml:space="preserve">or ACT </w:t>
      </w:r>
      <w:proofErr w:type="spellStart"/>
      <w:r w:rsidRPr="005F7157">
        <w:rPr>
          <w:rFonts w:ascii="Arial Narrow" w:hAnsi="Arial Narrow" w:cstheme="minorHAnsi"/>
          <w:szCs w:val="24"/>
        </w:rPr>
        <w:t>Practising</w:t>
      </w:r>
      <w:proofErr w:type="spellEnd"/>
      <w:r w:rsidRPr="005F7157">
        <w:rPr>
          <w:rFonts w:ascii="Arial Narrow" w:hAnsi="Arial Narrow" w:cstheme="minorHAnsi"/>
          <w:szCs w:val="24"/>
        </w:rPr>
        <w:t xml:space="preserve"> Certificate (or be able to obtain one immediately).</w:t>
      </w:r>
    </w:p>
    <w:p w14:paraId="185887B2"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Up-to-date knowledge of and experience in Domestic Violence, Care &amp; Protection and Family Law matters</w:t>
      </w:r>
      <w:r>
        <w:rPr>
          <w:rFonts w:ascii="Arial Narrow" w:hAnsi="Arial Narrow" w:cstheme="minorHAnsi"/>
          <w:szCs w:val="24"/>
        </w:rPr>
        <w:t xml:space="preserve"> in either NSW or the ACT</w:t>
      </w:r>
      <w:r w:rsidRPr="005F7157">
        <w:rPr>
          <w:rFonts w:ascii="Arial Narrow" w:hAnsi="Arial Narrow" w:cstheme="minorHAnsi"/>
          <w:szCs w:val="24"/>
        </w:rPr>
        <w:t>, including court practice and procedure.</w:t>
      </w:r>
    </w:p>
    <w:p w14:paraId="175A6E37"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Understanding of the dynamics of family and domestic violence and its effect on Aboriginal and Torres Strait Islander families.  </w:t>
      </w:r>
    </w:p>
    <w:p w14:paraId="0342F074"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Proven capacity to identify and understand legal issues facing socially and economically disadvantaged Aboriginal and Torres Strait Islanders peoples.</w:t>
      </w:r>
    </w:p>
    <w:p w14:paraId="3A0F35A8"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Capacity and motivation to provide quality legal representation to Aboriginal people in rural and remote communities.</w:t>
      </w:r>
    </w:p>
    <w:p w14:paraId="748A4B9E"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Excellent written and oral communication skills combined with strong time management, legal </w:t>
      </w:r>
      <w:proofErr w:type="gramStart"/>
      <w:r w:rsidRPr="005F7157">
        <w:rPr>
          <w:rFonts w:ascii="Arial Narrow" w:hAnsi="Arial Narrow" w:cstheme="minorHAnsi"/>
          <w:szCs w:val="24"/>
        </w:rPr>
        <w:t>research</w:t>
      </w:r>
      <w:proofErr w:type="gramEnd"/>
      <w:r w:rsidRPr="005F7157">
        <w:rPr>
          <w:rFonts w:ascii="Arial Narrow" w:hAnsi="Arial Narrow" w:cstheme="minorHAnsi"/>
          <w:szCs w:val="24"/>
        </w:rPr>
        <w:t xml:space="preserve"> and problem-solving skills.</w:t>
      </w:r>
    </w:p>
    <w:p w14:paraId="7883D838"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 xml:space="preserve">Ability to meet deadlines, work autonomously and manage a diverse workload </w:t>
      </w:r>
    </w:p>
    <w:p w14:paraId="750AC4DE" w14:textId="77777777" w:rsidR="00AE3248" w:rsidRPr="005F7157" w:rsidRDefault="00AE3248" w:rsidP="00AE3248">
      <w:pPr>
        <w:pStyle w:val="ListParagraph"/>
        <w:numPr>
          <w:ilvl w:val="0"/>
          <w:numId w:val="17"/>
        </w:numPr>
        <w:jc w:val="both"/>
        <w:rPr>
          <w:rFonts w:ascii="Arial Narrow" w:hAnsi="Arial Narrow" w:cstheme="minorHAnsi"/>
          <w:szCs w:val="24"/>
        </w:rPr>
      </w:pPr>
      <w:r w:rsidRPr="005F7157">
        <w:rPr>
          <w:rFonts w:ascii="Arial Narrow" w:hAnsi="Arial Narrow" w:cstheme="minorHAnsi"/>
          <w:szCs w:val="24"/>
        </w:rPr>
        <w:t>Excellent analytical and research skills.</w:t>
      </w:r>
    </w:p>
    <w:p w14:paraId="392F6179" w14:textId="77777777" w:rsidR="00AE3248" w:rsidRPr="005F7157" w:rsidRDefault="00AE3248" w:rsidP="00AE3248">
      <w:pPr>
        <w:pStyle w:val="ListParagraph"/>
        <w:numPr>
          <w:ilvl w:val="0"/>
          <w:numId w:val="17"/>
        </w:numPr>
        <w:jc w:val="both"/>
        <w:rPr>
          <w:rFonts w:ascii="Arial Narrow" w:hAnsi="Arial Narrow" w:cstheme="minorHAnsi"/>
          <w:i/>
          <w:iCs/>
          <w:szCs w:val="24"/>
        </w:rPr>
      </w:pPr>
      <w:r w:rsidRPr="005F7157">
        <w:rPr>
          <w:rFonts w:ascii="Arial Narrow" w:hAnsi="Arial Narrow" w:cstheme="minorHAnsi"/>
          <w:szCs w:val="24"/>
        </w:rPr>
        <w:t xml:space="preserve">A willingness and ability to travel to ALS’ various offices (regional and metropolitan), conferences (local and interstate) and events. </w:t>
      </w:r>
    </w:p>
    <w:p w14:paraId="69BB3D4A" w14:textId="77777777" w:rsidR="00AE3248" w:rsidRPr="005F7157" w:rsidRDefault="00AE3248" w:rsidP="00AE3248">
      <w:pPr>
        <w:pStyle w:val="NoSpacing"/>
        <w:rPr>
          <w:rFonts w:ascii="Arial Narrow" w:hAnsi="Arial Narrow"/>
          <w:szCs w:val="24"/>
        </w:rPr>
      </w:pPr>
    </w:p>
    <w:p w14:paraId="4F2B3405" w14:textId="77777777" w:rsidR="00AE3248" w:rsidRPr="005F7157" w:rsidRDefault="00AE3248" w:rsidP="00AE3248">
      <w:pPr>
        <w:autoSpaceDE w:val="0"/>
        <w:autoSpaceDN w:val="0"/>
        <w:adjustRightInd w:val="0"/>
        <w:spacing w:before="120" w:after="120"/>
        <w:rPr>
          <w:rFonts w:ascii="Arial Narrow" w:hAnsi="Arial Narrow" w:cstheme="minorHAnsi"/>
          <w:b/>
          <w:i/>
          <w:color w:val="000000"/>
          <w:sz w:val="24"/>
          <w:szCs w:val="24"/>
        </w:rPr>
      </w:pPr>
      <w:r w:rsidRPr="005F7157">
        <w:rPr>
          <w:rFonts w:ascii="Arial Narrow" w:hAnsi="Arial Narrow" w:cstheme="minorHAnsi"/>
          <w:b/>
          <w:i/>
          <w:color w:val="000000"/>
          <w:sz w:val="24"/>
          <w:szCs w:val="24"/>
        </w:rPr>
        <w:t>Desirable Criteria</w:t>
      </w:r>
    </w:p>
    <w:p w14:paraId="4777927C" w14:textId="77777777" w:rsidR="00AE3248" w:rsidRPr="005F7157" w:rsidRDefault="00AE3248" w:rsidP="00AE3248">
      <w:pPr>
        <w:pStyle w:val="ListParagraph"/>
        <w:numPr>
          <w:ilvl w:val="0"/>
          <w:numId w:val="18"/>
        </w:numPr>
        <w:jc w:val="both"/>
        <w:rPr>
          <w:rFonts w:ascii="Arial Narrow" w:hAnsi="Arial Narrow" w:cstheme="minorHAnsi"/>
          <w:szCs w:val="24"/>
        </w:rPr>
      </w:pPr>
      <w:r w:rsidRPr="005F7157">
        <w:rPr>
          <w:rFonts w:ascii="Arial Narrow" w:hAnsi="Arial Narrow" w:cstheme="minorHAnsi"/>
          <w:szCs w:val="24"/>
        </w:rPr>
        <w:t xml:space="preserve">Experience in planning, </w:t>
      </w:r>
      <w:proofErr w:type="gramStart"/>
      <w:r w:rsidRPr="005F7157">
        <w:rPr>
          <w:rFonts w:ascii="Arial Narrow" w:hAnsi="Arial Narrow" w:cstheme="minorHAnsi"/>
          <w:szCs w:val="24"/>
        </w:rPr>
        <w:t>coordinating</w:t>
      </w:r>
      <w:proofErr w:type="gramEnd"/>
      <w:r w:rsidRPr="005F7157">
        <w:rPr>
          <w:rFonts w:ascii="Arial Narrow" w:hAnsi="Arial Narrow" w:cstheme="minorHAnsi"/>
          <w:szCs w:val="24"/>
        </w:rPr>
        <w:t xml:space="preserve"> and delivering legal education. </w:t>
      </w:r>
    </w:p>
    <w:p w14:paraId="513B83C0" w14:textId="77777777" w:rsidR="00AE3248" w:rsidRPr="005F7157" w:rsidRDefault="00AE3248" w:rsidP="00AE3248">
      <w:pPr>
        <w:pStyle w:val="ListParagraph"/>
        <w:numPr>
          <w:ilvl w:val="0"/>
          <w:numId w:val="18"/>
        </w:numPr>
        <w:jc w:val="both"/>
        <w:rPr>
          <w:rFonts w:ascii="Arial Narrow" w:hAnsi="Arial Narrow" w:cstheme="minorHAnsi"/>
          <w:color w:val="000000" w:themeColor="text1"/>
          <w:szCs w:val="24"/>
        </w:rPr>
      </w:pPr>
      <w:r>
        <w:rPr>
          <w:rFonts w:ascii="Arial Narrow" w:hAnsi="Arial Narrow" w:cstheme="minorHAnsi"/>
          <w:color w:val="000000" w:themeColor="text1"/>
          <w:szCs w:val="24"/>
        </w:rPr>
        <w:t>E</w:t>
      </w:r>
      <w:r w:rsidRPr="005F7157">
        <w:rPr>
          <w:rFonts w:ascii="Arial Narrow" w:hAnsi="Arial Narrow" w:cstheme="minorHAnsi"/>
          <w:color w:val="000000" w:themeColor="text1"/>
          <w:szCs w:val="24"/>
        </w:rPr>
        <w:t xml:space="preserve">xperience working in Domestic Violence, Care &amp; Protection and/or Family Law matters. </w:t>
      </w:r>
    </w:p>
    <w:p w14:paraId="733A3B62" w14:textId="77777777" w:rsidR="00AE3248" w:rsidRPr="005F7157" w:rsidRDefault="00AE3248" w:rsidP="00AE3248">
      <w:pPr>
        <w:pStyle w:val="ListParagraph"/>
        <w:numPr>
          <w:ilvl w:val="0"/>
          <w:numId w:val="18"/>
        </w:numPr>
        <w:jc w:val="both"/>
        <w:rPr>
          <w:rFonts w:ascii="Arial Narrow" w:hAnsi="Arial Narrow" w:cstheme="minorHAnsi"/>
          <w:color w:val="000000"/>
          <w:szCs w:val="24"/>
        </w:rPr>
      </w:pPr>
      <w:r w:rsidRPr="005F7157">
        <w:rPr>
          <w:rFonts w:ascii="Arial Narrow" w:hAnsi="Arial Narrow" w:cstheme="minorHAnsi"/>
          <w:szCs w:val="24"/>
        </w:rPr>
        <w:t>Experience conducting matters in</w:t>
      </w:r>
      <w:r w:rsidRPr="005F7157">
        <w:rPr>
          <w:rFonts w:ascii="Arial Narrow" w:hAnsi="Arial Narrow" w:cstheme="minorHAnsi"/>
          <w:color w:val="000000"/>
          <w:szCs w:val="24"/>
        </w:rPr>
        <w:t xml:space="preserve"> Local Courts</w:t>
      </w:r>
      <w:r>
        <w:rPr>
          <w:rFonts w:ascii="Arial Narrow" w:hAnsi="Arial Narrow" w:cstheme="minorHAnsi"/>
          <w:color w:val="000000"/>
          <w:szCs w:val="24"/>
        </w:rPr>
        <w:t>/Magistrate’s Courts</w:t>
      </w:r>
      <w:r w:rsidRPr="005F7157">
        <w:rPr>
          <w:rFonts w:ascii="Arial Narrow" w:hAnsi="Arial Narrow" w:cstheme="minorHAnsi"/>
          <w:color w:val="000000"/>
          <w:szCs w:val="24"/>
        </w:rPr>
        <w:t>, Children’s Courts, Family Court, District Court, Supreme Court and/or Circuit Court (requiring travel).</w:t>
      </w:r>
    </w:p>
    <w:sectPr w:rsidR="00AE3248" w:rsidRPr="005F7157" w:rsidSect="00B37C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E1A0B"/>
    <w:multiLevelType w:val="hybridMultilevel"/>
    <w:tmpl w:val="81505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E3661D"/>
    <w:multiLevelType w:val="hybridMultilevel"/>
    <w:tmpl w:val="68EEE2B2"/>
    <w:lvl w:ilvl="0" w:tplc="5E206A0A">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5" w15:restartNumberingAfterBreak="0">
    <w:nsid w:val="6F1D0D3C"/>
    <w:multiLevelType w:val="hybridMultilevel"/>
    <w:tmpl w:val="E40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11"/>
  </w:num>
  <w:num w:numId="6">
    <w:abstractNumId w:val="3"/>
  </w:num>
  <w:num w:numId="7">
    <w:abstractNumId w:val="14"/>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5"/>
  </w:num>
  <w:num w:numId="11">
    <w:abstractNumId w:val="16"/>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F069A"/>
    <w:rsid w:val="00216D5D"/>
    <w:rsid w:val="00255EEA"/>
    <w:rsid w:val="00276DB3"/>
    <w:rsid w:val="00280DBE"/>
    <w:rsid w:val="002D421E"/>
    <w:rsid w:val="00315CFB"/>
    <w:rsid w:val="0032569F"/>
    <w:rsid w:val="003B11DA"/>
    <w:rsid w:val="004003A5"/>
    <w:rsid w:val="00410B1D"/>
    <w:rsid w:val="00411DDF"/>
    <w:rsid w:val="00415E7E"/>
    <w:rsid w:val="004536EE"/>
    <w:rsid w:val="0048663D"/>
    <w:rsid w:val="004B15E8"/>
    <w:rsid w:val="00515E40"/>
    <w:rsid w:val="005734F1"/>
    <w:rsid w:val="005B5C19"/>
    <w:rsid w:val="005D14CE"/>
    <w:rsid w:val="005D4C5F"/>
    <w:rsid w:val="006068A0"/>
    <w:rsid w:val="00623B02"/>
    <w:rsid w:val="00671875"/>
    <w:rsid w:val="006E501C"/>
    <w:rsid w:val="00702086"/>
    <w:rsid w:val="0073526A"/>
    <w:rsid w:val="007615B2"/>
    <w:rsid w:val="0076261D"/>
    <w:rsid w:val="00794E57"/>
    <w:rsid w:val="007B530A"/>
    <w:rsid w:val="007C6344"/>
    <w:rsid w:val="007D502C"/>
    <w:rsid w:val="007E2DDA"/>
    <w:rsid w:val="007E51B1"/>
    <w:rsid w:val="008000F4"/>
    <w:rsid w:val="00806EDB"/>
    <w:rsid w:val="008818F6"/>
    <w:rsid w:val="008E6FBA"/>
    <w:rsid w:val="009124C2"/>
    <w:rsid w:val="00936E76"/>
    <w:rsid w:val="0097137F"/>
    <w:rsid w:val="00983AD5"/>
    <w:rsid w:val="009D23B4"/>
    <w:rsid w:val="00A10221"/>
    <w:rsid w:val="00A242D2"/>
    <w:rsid w:val="00A75DD5"/>
    <w:rsid w:val="00AE3248"/>
    <w:rsid w:val="00AE63AC"/>
    <w:rsid w:val="00B2096B"/>
    <w:rsid w:val="00B37C13"/>
    <w:rsid w:val="00BA5456"/>
    <w:rsid w:val="00C21F81"/>
    <w:rsid w:val="00C2685B"/>
    <w:rsid w:val="00C56CAE"/>
    <w:rsid w:val="00C73762"/>
    <w:rsid w:val="00CC2FE0"/>
    <w:rsid w:val="00CE6D6B"/>
    <w:rsid w:val="00D13771"/>
    <w:rsid w:val="00D276FF"/>
    <w:rsid w:val="00D33FB3"/>
    <w:rsid w:val="00D6665C"/>
    <w:rsid w:val="00D93134"/>
    <w:rsid w:val="00DC2341"/>
    <w:rsid w:val="00E15B27"/>
    <w:rsid w:val="00E417A8"/>
    <w:rsid w:val="00E61C7D"/>
    <w:rsid w:val="00E63179"/>
    <w:rsid w:val="00E72872"/>
    <w:rsid w:val="00EA0975"/>
    <w:rsid w:val="00EE5A6C"/>
    <w:rsid w:val="00F34C84"/>
    <w:rsid w:val="00F46A8C"/>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link w:val="NoSpacingChar"/>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styleId="BookTitle">
    <w:name w:val="Book Title"/>
    <w:uiPriority w:val="33"/>
    <w:qFormat/>
    <w:rsid w:val="008000F4"/>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8000F4"/>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6073">
      <w:bodyDiv w:val="1"/>
      <w:marLeft w:val="0"/>
      <w:marRight w:val="0"/>
      <w:marTop w:val="0"/>
      <w:marBottom w:val="0"/>
      <w:divBdr>
        <w:top w:val="none" w:sz="0" w:space="0" w:color="auto"/>
        <w:left w:val="none" w:sz="0" w:space="0" w:color="auto"/>
        <w:bottom w:val="none" w:sz="0" w:space="0" w:color="auto"/>
        <w:right w:val="none" w:sz="0" w:space="0" w:color="auto"/>
      </w:divBdr>
    </w:div>
    <w:div w:id="4287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22F8F.624C6B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oe.dere@alsnsw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ED1B5-732A-42F9-BA70-C1155F2DFC55}">
  <ds:schemaRefs>
    <ds:schemaRef ds:uri="http://schemas.microsoft.com/sharepoint/v3/contenttype/forms"/>
  </ds:schemaRefs>
</ds:datastoreItem>
</file>

<file path=customXml/itemProps2.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customXml/itemProps3.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Robinson, Angela</cp:lastModifiedBy>
  <cp:revision>5</cp:revision>
  <dcterms:created xsi:type="dcterms:W3CDTF">2022-01-18T06:23:00Z</dcterms:created>
  <dcterms:modified xsi:type="dcterms:W3CDTF">2022-01-20T23:49:00Z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