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031" w:rsidRDefault="001B0031" w:rsidP="00A30D25">
      <w:pPr>
        <w:spacing w:line="276" w:lineRule="auto"/>
        <w:rPr>
          <w:rFonts w:ascii="Times New Roman" w:hAnsi="Times New Roman" w:cs="Times New Roman"/>
          <w:sz w:val="22"/>
          <w:szCs w:val="22"/>
        </w:rPr>
      </w:pPr>
      <w:r>
        <w:rPr>
          <w:noProof/>
        </w:rPr>
        <w:pict>
          <v:line id="Straight Connector 6" o:spid="_x0000_s1029" style="position:absolute;flip:x;z-index:251658240;visibility:visible" from="-10.2pt,-.8pt" to="-10.15pt,664.3pt" strokecolor="red"/>
        </w:pict>
      </w:r>
      <w:r>
        <w:rPr>
          <w:noProof/>
        </w:rPr>
        <w:pict>
          <v:shapetype id="_x0000_t202" coordsize="21600,21600" o:spt="202" path="m,l,21600r21600,l21600,xe">
            <v:stroke joinstyle="miter"/>
            <v:path gradientshapeok="t" o:connecttype="rect"/>
          </v:shapetype>
          <v:shape id="Text Box 2" o:spid="_x0000_s1030" type="#_x0000_t202" style="position:absolute;margin-left:0;margin-top:0;width:134.6pt;height:375.8pt;z-index:251657216;visibility:visible;mso-position-horizontal-relative:page;mso-position-vertical:top;mso-position-vertical-relative:margin" o:allowincell="f" stroked="f">
            <v:textbox inset="14.4pt,0,14.4pt,0">
              <w:txbxContent>
                <w:p w:rsidR="001B0031" w:rsidRPr="00EF6578" w:rsidRDefault="001B0031" w:rsidP="00053D22">
                  <w:pPr>
                    <w:pBdr>
                      <w:top w:val="single" w:sz="12" w:space="1" w:color="FF0000"/>
                      <w:left w:val="single" w:sz="24" w:space="0" w:color="FF0000"/>
                      <w:bottom w:val="single" w:sz="24" w:space="1" w:color="FF0000"/>
                      <w:right w:val="single" w:sz="24" w:space="4" w:color="FF0000"/>
                      <w:between w:val="single" w:sz="24" w:space="1" w:color="FF0000"/>
                    </w:pBdr>
                    <w:tabs>
                      <w:tab w:val="left" w:pos="2970"/>
                    </w:tabs>
                    <w:ind w:right="34"/>
                    <w:jc w:val="right"/>
                    <w:rPr>
                      <w:rFonts w:ascii="Times New Roman" w:hAnsi="Times New Roman" w:cs="Times New Roman"/>
                      <w:vanish/>
                      <w:sz w:val="20"/>
                      <w:szCs w:val="20"/>
                    </w:rPr>
                  </w:pPr>
                </w:p>
                <w:p w:rsidR="001B0031" w:rsidRPr="003F2645" w:rsidRDefault="001B0031" w:rsidP="00D01E40">
                  <w:pPr>
                    <w:tabs>
                      <w:tab w:val="left" w:pos="2970"/>
                    </w:tabs>
                    <w:ind w:right="34"/>
                    <w:jc w:val="right"/>
                    <w:rPr>
                      <w:rFonts w:ascii="Times New Roman" w:hAnsi="Times New Roman" w:cs="Times New Roman"/>
                      <w:smallCaps/>
                      <w:sz w:val="18"/>
                      <w:szCs w:val="18"/>
                    </w:rPr>
                  </w:pPr>
                  <w:r w:rsidRPr="00EF6578">
                    <w:rPr>
                      <w:rFonts w:ascii="Times New Roman" w:hAnsi="Times New Roman" w:cs="Times New Roman"/>
                      <w:sz w:val="18"/>
                      <w:szCs w:val="18"/>
                    </w:rPr>
                    <w:t xml:space="preserve"> </w:t>
                  </w:r>
                  <w:r w:rsidRPr="003F2645">
                    <w:rPr>
                      <w:rFonts w:ascii="Times New Roman" w:hAnsi="Times New Roman" w:cs="Times New Roman"/>
                      <w:smallCaps/>
                      <w:sz w:val="18"/>
                      <w:szCs w:val="18"/>
                    </w:rPr>
                    <w:t>2000 14</w:t>
                  </w:r>
                  <w:r w:rsidRPr="003F2645">
                    <w:rPr>
                      <w:rFonts w:ascii="Times New Roman" w:hAnsi="Times New Roman" w:cs="Times New Roman"/>
                      <w:smallCaps/>
                      <w:sz w:val="18"/>
                      <w:szCs w:val="18"/>
                      <w:vertAlign w:val="superscript"/>
                    </w:rPr>
                    <w:t>th</w:t>
                  </w:r>
                  <w:r w:rsidRPr="003F2645">
                    <w:rPr>
                      <w:rFonts w:ascii="Times New Roman" w:hAnsi="Times New Roman" w:cs="Times New Roman"/>
                      <w:smallCaps/>
                      <w:sz w:val="18"/>
                      <w:szCs w:val="18"/>
                    </w:rPr>
                    <w:t xml:space="preserve"> Street, NW</w:t>
                  </w:r>
                </w:p>
                <w:p w:rsidR="001B0031" w:rsidRPr="003F2645" w:rsidRDefault="001B0031" w:rsidP="00053D22">
                  <w:pPr>
                    <w:tabs>
                      <w:tab w:val="left" w:pos="2970"/>
                    </w:tabs>
                    <w:ind w:right="34"/>
                    <w:jc w:val="right"/>
                    <w:rPr>
                      <w:rFonts w:ascii="Times New Roman" w:hAnsi="Times New Roman" w:cs="Times New Roman"/>
                      <w:smallCaps/>
                      <w:sz w:val="18"/>
                      <w:szCs w:val="18"/>
                    </w:rPr>
                  </w:pPr>
                  <w:r w:rsidRPr="003F2645">
                    <w:rPr>
                      <w:rFonts w:ascii="Times New Roman" w:hAnsi="Times New Roman" w:cs="Times New Roman"/>
                      <w:smallCaps/>
                      <w:sz w:val="18"/>
                      <w:szCs w:val="18"/>
                    </w:rPr>
                    <w:t>Suite 100B</w:t>
                  </w:r>
                </w:p>
                <w:p w:rsidR="001B0031" w:rsidRPr="003F2645" w:rsidRDefault="001B0031" w:rsidP="00053D22">
                  <w:pPr>
                    <w:tabs>
                      <w:tab w:val="left" w:pos="2970"/>
                    </w:tabs>
                    <w:ind w:right="34"/>
                    <w:jc w:val="right"/>
                    <w:rPr>
                      <w:rFonts w:ascii="Times New Roman" w:hAnsi="Times New Roman" w:cs="Times New Roman"/>
                      <w:smallCaps/>
                      <w:sz w:val="18"/>
                      <w:szCs w:val="18"/>
                    </w:rPr>
                  </w:pPr>
                  <w:r w:rsidRPr="003F2645">
                    <w:rPr>
                      <w:rFonts w:ascii="Times New Roman" w:hAnsi="Times New Roman" w:cs="Times New Roman"/>
                      <w:smallCaps/>
                      <w:sz w:val="18"/>
                      <w:szCs w:val="18"/>
                    </w:rPr>
                    <w:t xml:space="preserve"> Washington, DC  20009</w:t>
                  </w:r>
                </w:p>
                <w:p w:rsidR="001B0031" w:rsidRPr="0042587F" w:rsidRDefault="001B0031" w:rsidP="00053D22">
                  <w:pPr>
                    <w:widowControl w:val="0"/>
                    <w:tabs>
                      <w:tab w:val="left" w:pos="220"/>
                      <w:tab w:val="left" w:pos="720"/>
                      <w:tab w:val="left" w:pos="2970"/>
                    </w:tabs>
                    <w:autoSpaceDE w:val="0"/>
                    <w:autoSpaceDN w:val="0"/>
                    <w:adjustRightInd w:val="0"/>
                    <w:spacing w:before="120" w:after="120" w:line="360" w:lineRule="auto"/>
                    <w:ind w:left="720" w:right="29"/>
                    <w:jc w:val="right"/>
                    <w:rPr>
                      <w:rFonts w:ascii="Times New Roman" w:hAnsi="Times New Roman" w:cs="Times New Roman"/>
                      <w:b/>
                      <w:bCs/>
                      <w:smallCaps/>
                      <w:color w:val="000000"/>
                      <w:sz w:val="18"/>
                      <w:szCs w:val="18"/>
                    </w:rPr>
                  </w:pPr>
                </w:p>
                <w:p w:rsidR="001B0031" w:rsidRPr="0042587F" w:rsidRDefault="001B0031" w:rsidP="00053D22">
                  <w:pPr>
                    <w:widowControl w:val="0"/>
                    <w:tabs>
                      <w:tab w:val="left" w:pos="220"/>
                      <w:tab w:val="left" w:pos="720"/>
                      <w:tab w:val="left" w:pos="2970"/>
                    </w:tabs>
                    <w:autoSpaceDE w:val="0"/>
                    <w:autoSpaceDN w:val="0"/>
                    <w:adjustRightInd w:val="0"/>
                    <w:spacing w:before="120" w:after="120" w:line="360" w:lineRule="auto"/>
                    <w:ind w:left="720" w:right="29"/>
                    <w:jc w:val="right"/>
                    <w:rPr>
                      <w:rFonts w:ascii="Times New Roman" w:hAnsi="Times New Roman" w:cs="Times New Roman"/>
                      <w:b/>
                      <w:bCs/>
                      <w:smallCaps/>
                      <w:color w:val="000000"/>
                      <w:sz w:val="18"/>
                      <w:szCs w:val="18"/>
                    </w:rPr>
                  </w:pPr>
                </w:p>
                <w:p w:rsidR="001B0031" w:rsidRPr="0042587F" w:rsidRDefault="001B0031" w:rsidP="00053D22">
                  <w:pPr>
                    <w:widowControl w:val="0"/>
                    <w:tabs>
                      <w:tab w:val="left" w:pos="220"/>
                      <w:tab w:val="left" w:pos="720"/>
                      <w:tab w:val="left" w:pos="2970"/>
                    </w:tabs>
                    <w:autoSpaceDE w:val="0"/>
                    <w:autoSpaceDN w:val="0"/>
                    <w:adjustRightInd w:val="0"/>
                    <w:spacing w:before="120" w:after="120" w:line="360" w:lineRule="auto"/>
                    <w:ind w:left="720" w:right="29"/>
                    <w:jc w:val="right"/>
                    <w:rPr>
                      <w:rFonts w:ascii="Times New Roman" w:hAnsi="Times New Roman" w:cs="Times New Roman"/>
                      <w:b/>
                      <w:bCs/>
                      <w:smallCaps/>
                      <w:color w:val="000000"/>
                      <w:sz w:val="18"/>
                      <w:szCs w:val="18"/>
                    </w:rPr>
                  </w:pPr>
                  <w:r w:rsidRPr="0042587F">
                    <w:rPr>
                      <w:rFonts w:ascii="Times New Roman" w:hAnsi="Times New Roman" w:cs="Times New Roman"/>
                      <w:b/>
                      <w:bCs/>
                      <w:smallCaps/>
                      <w:color w:val="000000"/>
                      <w:sz w:val="18"/>
                      <w:szCs w:val="18"/>
                    </w:rPr>
                    <w:t>Commissioners</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ind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Brian Footer</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360" w:lineRule="auto"/>
                    <w:ind w:right="34" w:hanging="720"/>
                    <w:jc w:val="right"/>
                    <w:rPr>
                      <w:rFonts w:ascii="Times New Roman" w:hAnsi="Times New Roman" w:cs="Times New Roman"/>
                      <w:b/>
                      <w:bCs/>
                      <w:color w:val="000000"/>
                      <w:sz w:val="16"/>
                      <w:szCs w:val="16"/>
                    </w:rPr>
                  </w:pPr>
                  <w:hyperlink r:id="rId7" w:history="1">
                    <w:r w:rsidRPr="0042587F">
                      <w:rPr>
                        <w:rFonts w:ascii="Times New Roman" w:hAnsi="Times New Roman" w:cs="Times New Roman"/>
                        <w:color w:val="000000"/>
                        <w:sz w:val="12"/>
                        <w:szCs w:val="12"/>
                      </w:rPr>
                      <w:t>1b01@anc.dc.gov</w:t>
                    </w:r>
                  </w:hyperlink>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ind w:right="34" w:hanging="720"/>
                    <w:jc w:val="right"/>
                    <w:rPr>
                      <w:rFonts w:ascii="Times New Roman" w:hAnsi="Times New Roman" w:cs="Times New Roman"/>
                      <w:b/>
                      <w:bCs/>
                      <w:smallCaps/>
                      <w:color w:val="000000"/>
                      <w:sz w:val="18"/>
                      <w:szCs w:val="18"/>
                    </w:rPr>
                  </w:pPr>
                  <w:r w:rsidRPr="0042587F">
                    <w:rPr>
                      <w:rFonts w:ascii="Times New Roman" w:hAnsi="Times New Roman" w:cs="Times New Roman"/>
                      <w:b/>
                      <w:bCs/>
                      <w:smallCaps/>
                      <w:color w:val="000000"/>
                      <w:sz w:val="16"/>
                      <w:szCs w:val="16"/>
                    </w:rPr>
                    <w:t>Ellen Sullivan</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360" w:lineRule="auto"/>
                    <w:ind w:right="34" w:hanging="720"/>
                    <w:jc w:val="right"/>
                    <w:rPr>
                      <w:rFonts w:ascii="Times New Roman" w:hAnsi="Times New Roman" w:cs="Times New Roman"/>
                      <w:color w:val="000000"/>
                      <w:sz w:val="12"/>
                      <w:szCs w:val="12"/>
                    </w:rPr>
                  </w:pPr>
                  <w:hyperlink r:id="rId8" w:history="1">
                    <w:r w:rsidRPr="0042587F">
                      <w:rPr>
                        <w:rFonts w:ascii="Times New Roman" w:hAnsi="Times New Roman" w:cs="Times New Roman"/>
                        <w:color w:val="000000"/>
                        <w:sz w:val="12"/>
                        <w:szCs w:val="12"/>
                      </w:rPr>
                      <w:t>1b02@anc.dc.gov</w:t>
                    </w:r>
                  </w:hyperlink>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276" w:lineRule="auto"/>
                    <w:ind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Sedrick Muhammad</w:t>
                  </w:r>
                </w:p>
                <w:p w:rsidR="001B0031" w:rsidRPr="0042587F" w:rsidRDefault="001B0031" w:rsidP="00053D22">
                  <w:pPr>
                    <w:widowControl w:val="0"/>
                    <w:tabs>
                      <w:tab w:val="left" w:pos="220"/>
                      <w:tab w:val="left" w:pos="720"/>
                      <w:tab w:val="left" w:pos="2970"/>
                    </w:tabs>
                    <w:autoSpaceDE w:val="0"/>
                    <w:autoSpaceDN w:val="0"/>
                    <w:adjustRightInd w:val="0"/>
                    <w:spacing w:line="360" w:lineRule="auto"/>
                    <w:ind w:right="34"/>
                    <w:jc w:val="right"/>
                    <w:rPr>
                      <w:rFonts w:ascii="Times New Roman" w:hAnsi="Times New Roman" w:cs="Times New Roman"/>
                      <w:color w:val="000000"/>
                      <w:sz w:val="12"/>
                      <w:szCs w:val="12"/>
                    </w:rPr>
                  </w:pPr>
                  <w:hyperlink r:id="rId9" w:history="1">
                    <w:r w:rsidRPr="0042587F">
                      <w:rPr>
                        <w:rFonts w:ascii="Times New Roman" w:hAnsi="Times New Roman" w:cs="Times New Roman"/>
                        <w:color w:val="000000"/>
                        <w:sz w:val="12"/>
                        <w:szCs w:val="12"/>
                      </w:rPr>
                      <w:t>1b03@anc.dc.gov</w:t>
                    </w:r>
                  </w:hyperlink>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276" w:lineRule="auto"/>
                    <w:ind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Kevin Cain</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360" w:lineRule="auto"/>
                    <w:ind w:right="34" w:hanging="720"/>
                    <w:jc w:val="right"/>
                    <w:rPr>
                      <w:rFonts w:ascii="Times New Roman" w:hAnsi="Times New Roman" w:cs="Times New Roman"/>
                      <w:color w:val="000000"/>
                      <w:sz w:val="12"/>
                      <w:szCs w:val="12"/>
                    </w:rPr>
                  </w:pPr>
                  <w:hyperlink r:id="rId10" w:history="1">
                    <w:r w:rsidRPr="0042587F">
                      <w:rPr>
                        <w:rFonts w:ascii="Times New Roman" w:hAnsi="Times New Roman" w:cs="Times New Roman"/>
                        <w:color w:val="000000"/>
                        <w:sz w:val="12"/>
                        <w:szCs w:val="12"/>
                      </w:rPr>
                      <w:t>1b04@anc.dc.gov</w:t>
                    </w:r>
                  </w:hyperlink>
                </w:p>
                <w:p w:rsidR="001B0031" w:rsidRPr="0042587F" w:rsidRDefault="001B0031" w:rsidP="00053D22">
                  <w:pPr>
                    <w:widowControl w:val="0"/>
                    <w:numPr>
                      <w:ilvl w:val="0"/>
                      <w:numId w:val="1"/>
                    </w:numPr>
                    <w:tabs>
                      <w:tab w:val="left" w:pos="220"/>
                      <w:tab w:val="left" w:pos="270"/>
                      <w:tab w:val="left" w:pos="2970"/>
                    </w:tabs>
                    <w:autoSpaceDE w:val="0"/>
                    <w:autoSpaceDN w:val="0"/>
                    <w:adjustRightInd w:val="0"/>
                    <w:spacing w:line="276" w:lineRule="auto"/>
                    <w:ind w:left="450"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Nicolas Ferreyros</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360" w:lineRule="auto"/>
                    <w:ind w:right="34" w:hanging="720"/>
                    <w:jc w:val="right"/>
                    <w:rPr>
                      <w:rFonts w:ascii="Times New Roman" w:hAnsi="Times New Roman" w:cs="Times New Roman"/>
                      <w:color w:val="000000"/>
                      <w:sz w:val="12"/>
                      <w:szCs w:val="12"/>
                    </w:rPr>
                  </w:pPr>
                  <w:hyperlink r:id="rId11" w:history="1">
                    <w:r w:rsidRPr="0042587F">
                      <w:rPr>
                        <w:rFonts w:ascii="Times New Roman" w:hAnsi="Times New Roman" w:cs="Times New Roman"/>
                        <w:color w:val="000000"/>
                        <w:sz w:val="12"/>
                        <w:szCs w:val="12"/>
                      </w:rPr>
                      <w:t>1b05@anc.dc.gov</w:t>
                    </w:r>
                  </w:hyperlink>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276" w:lineRule="auto"/>
                    <w:ind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Dyana Forester</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360" w:lineRule="auto"/>
                    <w:ind w:right="34" w:hanging="720"/>
                    <w:jc w:val="right"/>
                    <w:rPr>
                      <w:rFonts w:ascii="Times New Roman" w:hAnsi="Times New Roman" w:cs="Times New Roman"/>
                      <w:color w:val="000000"/>
                      <w:sz w:val="14"/>
                      <w:szCs w:val="14"/>
                    </w:rPr>
                  </w:pPr>
                  <w:hyperlink r:id="rId12" w:history="1">
                    <w:r w:rsidRPr="0042587F">
                      <w:rPr>
                        <w:rFonts w:ascii="Times New Roman" w:hAnsi="Times New Roman" w:cs="Times New Roman"/>
                        <w:color w:val="000000"/>
                        <w:sz w:val="14"/>
                        <w:szCs w:val="14"/>
                      </w:rPr>
                      <w:t>1b06@anc.dc.gov</w:t>
                    </w:r>
                  </w:hyperlink>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276" w:lineRule="auto"/>
                    <w:ind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Jessica Smith</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360" w:lineRule="auto"/>
                    <w:ind w:right="34" w:hanging="720"/>
                    <w:jc w:val="right"/>
                    <w:rPr>
                      <w:rFonts w:ascii="Times New Roman" w:hAnsi="Times New Roman" w:cs="Times New Roman"/>
                      <w:color w:val="000000"/>
                      <w:sz w:val="14"/>
                      <w:szCs w:val="14"/>
                    </w:rPr>
                  </w:pPr>
                  <w:hyperlink r:id="rId13" w:history="1">
                    <w:r w:rsidRPr="0042587F">
                      <w:rPr>
                        <w:rFonts w:ascii="Times New Roman" w:hAnsi="Times New Roman" w:cs="Times New Roman"/>
                        <w:color w:val="000000"/>
                        <w:sz w:val="14"/>
                        <w:szCs w:val="14"/>
                      </w:rPr>
                      <w:t>1b07@anc.dc.gov</w:t>
                    </w:r>
                  </w:hyperlink>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276" w:lineRule="auto"/>
                    <w:ind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Mark Ranslem</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360" w:lineRule="auto"/>
                    <w:ind w:right="34" w:hanging="720"/>
                    <w:jc w:val="right"/>
                    <w:rPr>
                      <w:rFonts w:ascii="Times New Roman" w:hAnsi="Times New Roman" w:cs="Times New Roman"/>
                      <w:color w:val="000000"/>
                      <w:sz w:val="14"/>
                      <w:szCs w:val="14"/>
                    </w:rPr>
                  </w:pPr>
                  <w:hyperlink r:id="rId14" w:history="1">
                    <w:r w:rsidRPr="0042587F">
                      <w:rPr>
                        <w:rFonts w:ascii="Times New Roman" w:hAnsi="Times New Roman" w:cs="Times New Roman"/>
                        <w:color w:val="000000"/>
                        <w:sz w:val="14"/>
                        <w:szCs w:val="14"/>
                      </w:rPr>
                      <w:t>1b08@anc.dc.gov</w:t>
                    </w:r>
                  </w:hyperlink>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276" w:lineRule="auto"/>
                    <w:ind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James A. Turner</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360" w:lineRule="auto"/>
                    <w:ind w:right="34" w:hanging="720"/>
                    <w:jc w:val="right"/>
                    <w:rPr>
                      <w:rFonts w:ascii="Times New Roman" w:hAnsi="Times New Roman" w:cs="Times New Roman"/>
                      <w:color w:val="000000"/>
                      <w:sz w:val="14"/>
                      <w:szCs w:val="14"/>
                    </w:rPr>
                  </w:pPr>
                  <w:hyperlink r:id="rId15" w:history="1">
                    <w:r w:rsidRPr="0042587F">
                      <w:rPr>
                        <w:rFonts w:ascii="Times New Roman" w:hAnsi="Times New Roman" w:cs="Times New Roman"/>
                        <w:color w:val="000000"/>
                        <w:sz w:val="14"/>
                        <w:szCs w:val="14"/>
                      </w:rPr>
                      <w:t>1b09@anc.dc.gov</w:t>
                    </w:r>
                  </w:hyperlink>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276" w:lineRule="auto"/>
                    <w:ind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Allyson Carpenter</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360" w:lineRule="auto"/>
                    <w:ind w:right="34" w:hanging="720"/>
                    <w:jc w:val="right"/>
                    <w:rPr>
                      <w:rFonts w:ascii="Times New Roman" w:hAnsi="Times New Roman" w:cs="Times New Roman"/>
                      <w:color w:val="000000"/>
                      <w:sz w:val="14"/>
                      <w:szCs w:val="14"/>
                    </w:rPr>
                  </w:pPr>
                  <w:hyperlink r:id="rId16" w:history="1">
                    <w:r w:rsidRPr="0042587F">
                      <w:rPr>
                        <w:rFonts w:ascii="Times New Roman" w:hAnsi="Times New Roman" w:cs="Times New Roman"/>
                        <w:color w:val="000000"/>
                        <w:sz w:val="14"/>
                        <w:szCs w:val="14"/>
                      </w:rPr>
                      <w:t>1b10@anc.dc.gov</w:t>
                    </w:r>
                  </w:hyperlink>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276" w:lineRule="auto"/>
                    <w:ind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Robb Hudson</w:t>
                  </w:r>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360" w:lineRule="auto"/>
                    <w:ind w:right="34" w:hanging="720"/>
                    <w:jc w:val="right"/>
                    <w:rPr>
                      <w:rFonts w:ascii="Times New Roman" w:hAnsi="Times New Roman" w:cs="Times New Roman"/>
                      <w:color w:val="000000"/>
                      <w:sz w:val="14"/>
                      <w:szCs w:val="14"/>
                    </w:rPr>
                  </w:pPr>
                  <w:hyperlink r:id="rId17" w:history="1">
                    <w:r w:rsidRPr="0042587F">
                      <w:rPr>
                        <w:rFonts w:ascii="Times New Roman" w:hAnsi="Times New Roman" w:cs="Times New Roman"/>
                        <w:color w:val="000000"/>
                        <w:sz w:val="14"/>
                        <w:szCs w:val="14"/>
                      </w:rPr>
                      <w:t>1b11@anc.dc.gov</w:t>
                    </w:r>
                  </w:hyperlink>
                </w:p>
                <w:p w:rsidR="001B0031" w:rsidRPr="0042587F" w:rsidRDefault="001B0031" w:rsidP="00053D22">
                  <w:pPr>
                    <w:widowControl w:val="0"/>
                    <w:numPr>
                      <w:ilvl w:val="0"/>
                      <w:numId w:val="1"/>
                    </w:numPr>
                    <w:tabs>
                      <w:tab w:val="left" w:pos="220"/>
                      <w:tab w:val="left" w:pos="720"/>
                      <w:tab w:val="left" w:pos="2970"/>
                    </w:tabs>
                    <w:autoSpaceDE w:val="0"/>
                    <w:autoSpaceDN w:val="0"/>
                    <w:adjustRightInd w:val="0"/>
                    <w:spacing w:line="276" w:lineRule="auto"/>
                    <w:ind w:right="34" w:hanging="720"/>
                    <w:jc w:val="right"/>
                    <w:rPr>
                      <w:rFonts w:ascii="Times New Roman" w:hAnsi="Times New Roman" w:cs="Times New Roman"/>
                      <w:b/>
                      <w:bCs/>
                      <w:smallCaps/>
                      <w:color w:val="000000"/>
                      <w:sz w:val="16"/>
                      <w:szCs w:val="16"/>
                    </w:rPr>
                  </w:pPr>
                  <w:r w:rsidRPr="0042587F">
                    <w:rPr>
                      <w:rFonts w:ascii="Times New Roman" w:hAnsi="Times New Roman" w:cs="Times New Roman"/>
                      <w:b/>
                      <w:bCs/>
                      <w:smallCaps/>
                      <w:color w:val="000000"/>
                      <w:sz w:val="16"/>
                      <w:szCs w:val="16"/>
                    </w:rPr>
                    <w:t>John Green</w:t>
                  </w:r>
                </w:p>
                <w:p w:rsidR="001B0031" w:rsidRPr="0042587F" w:rsidRDefault="001B0031" w:rsidP="00053D22">
                  <w:pPr>
                    <w:widowControl w:val="0"/>
                    <w:tabs>
                      <w:tab w:val="left" w:pos="220"/>
                      <w:tab w:val="left" w:pos="720"/>
                      <w:tab w:val="left" w:pos="2970"/>
                    </w:tabs>
                    <w:autoSpaceDE w:val="0"/>
                    <w:autoSpaceDN w:val="0"/>
                    <w:adjustRightInd w:val="0"/>
                    <w:ind w:right="34"/>
                    <w:jc w:val="right"/>
                    <w:rPr>
                      <w:rFonts w:ascii="Times New Roman" w:hAnsi="Times New Roman" w:cs="Times New Roman"/>
                      <w:color w:val="000000"/>
                      <w:sz w:val="14"/>
                      <w:szCs w:val="14"/>
                    </w:rPr>
                  </w:pPr>
                  <w:r w:rsidRPr="0042587F">
                    <w:rPr>
                      <w:rFonts w:ascii="Times New Roman" w:hAnsi="Times New Roman" w:cs="Times New Roman"/>
                      <w:color w:val="000000"/>
                      <w:sz w:val="14"/>
                      <w:szCs w:val="14"/>
                    </w:rPr>
                    <w:t>1b12@anc.dc.gov</w:t>
                  </w:r>
                </w:p>
              </w:txbxContent>
            </v:textbox>
            <w10:wrap anchorx="margin" anchory="margin"/>
          </v:shape>
        </w:pict>
      </w:r>
      <w:r w:rsidRPr="00A30D25">
        <w:rPr>
          <w:rFonts w:ascii="Times New Roman" w:hAnsi="Times New Roman" w:cs="Times New Roman"/>
          <w:sz w:val="22"/>
          <w:szCs w:val="22"/>
        </w:rPr>
        <w:t>Members of the community will be given an opportunity to participate in the meeting, make announcements, and make recommendations for consideration.  Agenda times are noted and will be adhered to unless extended by the Commission.</w:t>
      </w:r>
    </w:p>
    <w:p w:rsidR="001B0031" w:rsidRPr="00A30D25" w:rsidRDefault="001B0031" w:rsidP="00A30D25">
      <w:pPr>
        <w:spacing w:line="276" w:lineRule="auto"/>
        <w:rPr>
          <w:rFonts w:ascii="Times New Roman" w:hAnsi="Times New Roman" w:cs="Times New Roman"/>
          <w:sz w:val="16"/>
          <w:szCs w:val="16"/>
        </w:rPr>
      </w:pPr>
    </w:p>
    <w:p w:rsidR="001B0031" w:rsidRDefault="001B0031" w:rsidP="003548F7">
      <w:pPr>
        <w:pStyle w:val="NormalWeb"/>
        <w:spacing w:before="0" w:beforeAutospacing="0" w:after="120" w:afterAutospacing="0"/>
        <w:jc w:val="center"/>
      </w:pPr>
      <w:r>
        <w:rPr>
          <w:b/>
          <w:bCs/>
          <w:color w:val="000000"/>
          <w:sz w:val="23"/>
          <w:szCs w:val="23"/>
        </w:rPr>
        <w:t>March Agenda</w:t>
      </w:r>
    </w:p>
    <w:p w:rsidR="001B0031" w:rsidRDefault="001B0031" w:rsidP="003548F7">
      <w:pPr>
        <w:pStyle w:val="NormalWeb"/>
        <w:spacing w:before="0" w:beforeAutospacing="0" w:after="0" w:afterAutospacing="0"/>
      </w:pPr>
      <w:r>
        <w:rPr>
          <w:b/>
          <w:bCs/>
          <w:color w:val="000000"/>
          <w:sz w:val="23"/>
          <w:szCs w:val="23"/>
        </w:rPr>
        <w:t>Call to Order</w:t>
      </w:r>
    </w:p>
    <w:p w:rsidR="001B0031" w:rsidRDefault="001B0031" w:rsidP="003548F7">
      <w:pPr>
        <w:pStyle w:val="NormalWeb"/>
        <w:spacing w:before="0" w:beforeAutospacing="0" w:after="0" w:afterAutospacing="0"/>
      </w:pPr>
      <w:r>
        <w:rPr>
          <w:b/>
          <w:bCs/>
          <w:color w:val="000000"/>
          <w:sz w:val="23"/>
          <w:szCs w:val="23"/>
        </w:rPr>
        <w:t>Roll Call</w:t>
      </w:r>
    </w:p>
    <w:p w:rsidR="001B0031" w:rsidRDefault="001B0031" w:rsidP="003548F7">
      <w:pPr>
        <w:pStyle w:val="NormalWeb"/>
        <w:spacing w:before="0" w:beforeAutospacing="0" w:after="0" w:afterAutospacing="0"/>
      </w:pPr>
      <w:r>
        <w:rPr>
          <w:b/>
          <w:bCs/>
          <w:color w:val="000000"/>
          <w:sz w:val="23"/>
          <w:szCs w:val="23"/>
        </w:rPr>
        <w:t>Approval of Agenda</w:t>
      </w:r>
    </w:p>
    <w:p w:rsidR="001B0031" w:rsidRDefault="001B0031" w:rsidP="003548F7">
      <w:pPr>
        <w:pStyle w:val="NormalWeb"/>
        <w:spacing w:before="0" w:beforeAutospacing="0" w:after="0" w:afterAutospacing="0"/>
      </w:pPr>
      <w:r>
        <w:rPr>
          <w:b/>
          <w:bCs/>
          <w:color w:val="000000"/>
          <w:sz w:val="23"/>
          <w:szCs w:val="23"/>
        </w:rPr>
        <w:t xml:space="preserve">Community Announcements </w:t>
      </w:r>
      <w:r>
        <w:rPr>
          <w:color w:val="000000"/>
          <w:sz w:val="23"/>
          <w:szCs w:val="23"/>
        </w:rPr>
        <w:t>(15 minutes)</w:t>
      </w:r>
    </w:p>
    <w:p w:rsidR="001B0031" w:rsidRDefault="001B0031" w:rsidP="003548F7">
      <w:pPr>
        <w:pStyle w:val="NormalWeb"/>
        <w:spacing w:before="0" w:beforeAutospacing="0" w:after="0" w:afterAutospacing="0"/>
      </w:pPr>
      <w:r>
        <w:rPr>
          <w:b/>
          <w:bCs/>
          <w:color w:val="000000"/>
          <w:sz w:val="23"/>
          <w:szCs w:val="23"/>
        </w:rPr>
        <w:t xml:space="preserve">Commissioner Announcements </w:t>
      </w:r>
      <w:r>
        <w:rPr>
          <w:color w:val="000000"/>
          <w:sz w:val="23"/>
          <w:szCs w:val="23"/>
        </w:rPr>
        <w:t>(5 minutes)</w:t>
      </w:r>
    </w:p>
    <w:p w:rsidR="001B0031" w:rsidRDefault="001B0031" w:rsidP="003548F7">
      <w:pPr>
        <w:pStyle w:val="NormalWeb"/>
        <w:spacing w:before="0" w:beforeAutospacing="0" w:after="0" w:afterAutospacing="0"/>
      </w:pPr>
      <w:r>
        <w:rPr>
          <w:b/>
          <w:bCs/>
          <w:color w:val="000000"/>
          <w:sz w:val="23"/>
          <w:szCs w:val="23"/>
        </w:rPr>
        <w:t xml:space="preserve">Executive Committee </w:t>
      </w:r>
      <w:r>
        <w:rPr>
          <w:color w:val="000000"/>
          <w:sz w:val="23"/>
          <w:szCs w:val="23"/>
        </w:rPr>
        <w:t>(20 minutes)</w:t>
      </w:r>
    </w:p>
    <w:p w:rsidR="001B0031" w:rsidRDefault="001B0031" w:rsidP="003548F7">
      <w:pPr>
        <w:pStyle w:val="NormalWeb"/>
        <w:numPr>
          <w:ilvl w:val="0"/>
          <w:numId w:val="18"/>
        </w:numPr>
        <w:spacing w:before="0" w:beforeAutospacing="0" w:after="0" w:afterAutospacing="0"/>
        <w:textAlignment w:val="baseline"/>
        <w:rPr>
          <w:color w:val="000000"/>
          <w:sz w:val="23"/>
          <w:szCs w:val="23"/>
        </w:rPr>
      </w:pPr>
      <w:r>
        <w:rPr>
          <w:color w:val="000000"/>
          <w:sz w:val="23"/>
          <w:szCs w:val="23"/>
        </w:rPr>
        <w:t>Minutes</w:t>
      </w:r>
    </w:p>
    <w:p w:rsidR="001B0031" w:rsidRDefault="001B0031" w:rsidP="003548F7">
      <w:pPr>
        <w:pStyle w:val="NormalWeb"/>
        <w:numPr>
          <w:ilvl w:val="0"/>
          <w:numId w:val="18"/>
        </w:numPr>
        <w:spacing w:before="0" w:beforeAutospacing="0" w:after="0" w:afterAutospacing="0"/>
        <w:textAlignment w:val="baseline"/>
        <w:rPr>
          <w:color w:val="000000"/>
          <w:sz w:val="23"/>
          <w:szCs w:val="23"/>
        </w:rPr>
      </w:pPr>
      <w:r>
        <w:rPr>
          <w:color w:val="000000"/>
          <w:sz w:val="23"/>
          <w:szCs w:val="23"/>
        </w:rPr>
        <w:t xml:space="preserve">Financial Update </w:t>
      </w:r>
    </w:p>
    <w:p w:rsidR="001B0031" w:rsidRDefault="001B0031" w:rsidP="003548F7">
      <w:pPr>
        <w:pStyle w:val="NormalWeb"/>
        <w:numPr>
          <w:ilvl w:val="0"/>
          <w:numId w:val="18"/>
        </w:numPr>
        <w:spacing w:before="0" w:beforeAutospacing="0" w:after="0" w:afterAutospacing="0"/>
        <w:textAlignment w:val="baseline"/>
        <w:rPr>
          <w:color w:val="000000"/>
          <w:sz w:val="23"/>
          <w:szCs w:val="23"/>
        </w:rPr>
      </w:pPr>
      <w:r>
        <w:rPr>
          <w:color w:val="000000"/>
          <w:sz w:val="23"/>
          <w:szCs w:val="23"/>
        </w:rPr>
        <w:t>Performance Goals and Measurements for ANC and Committees</w:t>
      </w:r>
    </w:p>
    <w:p w:rsidR="001B0031" w:rsidRDefault="001B0031" w:rsidP="003548F7">
      <w:pPr>
        <w:pStyle w:val="NormalWeb"/>
        <w:numPr>
          <w:ilvl w:val="0"/>
          <w:numId w:val="18"/>
        </w:numPr>
        <w:spacing w:before="0" w:beforeAutospacing="0" w:after="0" w:afterAutospacing="0"/>
        <w:textAlignment w:val="baseline"/>
        <w:rPr>
          <w:color w:val="000000"/>
          <w:sz w:val="23"/>
          <w:szCs w:val="23"/>
        </w:rPr>
      </w:pPr>
      <w:r>
        <w:rPr>
          <w:color w:val="000000"/>
          <w:sz w:val="23"/>
          <w:szCs w:val="23"/>
        </w:rPr>
        <w:t xml:space="preserve">Evaluation Survey </w:t>
      </w:r>
    </w:p>
    <w:p w:rsidR="001B0031" w:rsidRDefault="001B0031" w:rsidP="003548F7">
      <w:pPr>
        <w:pStyle w:val="NormalWeb"/>
        <w:numPr>
          <w:ilvl w:val="0"/>
          <w:numId w:val="18"/>
        </w:numPr>
        <w:spacing w:before="0" w:beforeAutospacing="0" w:after="0" w:afterAutospacing="0"/>
        <w:textAlignment w:val="baseline"/>
        <w:rPr>
          <w:color w:val="000000"/>
          <w:sz w:val="23"/>
          <w:szCs w:val="23"/>
        </w:rPr>
      </w:pPr>
      <w:r>
        <w:rPr>
          <w:color w:val="000000"/>
          <w:sz w:val="23"/>
          <w:szCs w:val="23"/>
        </w:rPr>
        <w:t>Committee Vacancies and SMD Representation</w:t>
      </w:r>
    </w:p>
    <w:p w:rsidR="001B0031" w:rsidRDefault="001B0031" w:rsidP="003548F7">
      <w:pPr>
        <w:pStyle w:val="NormalWeb"/>
        <w:spacing w:before="0" w:beforeAutospacing="0" w:after="0" w:afterAutospacing="0"/>
      </w:pPr>
      <w:r>
        <w:rPr>
          <w:b/>
          <w:bCs/>
          <w:color w:val="000000"/>
          <w:sz w:val="23"/>
          <w:szCs w:val="23"/>
        </w:rPr>
        <w:t xml:space="preserve">ABC Committee </w:t>
      </w:r>
      <w:r>
        <w:rPr>
          <w:color w:val="000000"/>
          <w:sz w:val="23"/>
          <w:szCs w:val="23"/>
        </w:rPr>
        <w:t>(5 minutes)</w:t>
      </w:r>
    </w:p>
    <w:p w:rsidR="001B0031" w:rsidRDefault="001B0031" w:rsidP="003548F7">
      <w:pPr>
        <w:pStyle w:val="NormalWeb"/>
        <w:numPr>
          <w:ilvl w:val="0"/>
          <w:numId w:val="19"/>
        </w:numPr>
        <w:spacing w:before="0" w:beforeAutospacing="0" w:after="0" w:afterAutospacing="0"/>
        <w:textAlignment w:val="baseline"/>
        <w:rPr>
          <w:color w:val="000000"/>
          <w:sz w:val="23"/>
          <w:szCs w:val="23"/>
        </w:rPr>
      </w:pPr>
      <w:r>
        <w:rPr>
          <w:color w:val="000000"/>
          <w:sz w:val="23"/>
          <w:szCs w:val="23"/>
        </w:rPr>
        <w:t>Calabash Tea+Tonic, 6902 4th St. NW, 1B01</w:t>
      </w:r>
    </w:p>
    <w:p w:rsidR="001B0031" w:rsidRDefault="001B0031" w:rsidP="003548F7">
      <w:pPr>
        <w:pStyle w:val="NormalWeb"/>
        <w:numPr>
          <w:ilvl w:val="1"/>
          <w:numId w:val="19"/>
        </w:numPr>
        <w:spacing w:before="0" w:beforeAutospacing="0" w:after="0" w:afterAutospacing="0"/>
        <w:textAlignment w:val="baseline"/>
        <w:rPr>
          <w:color w:val="000000"/>
          <w:sz w:val="23"/>
          <w:szCs w:val="23"/>
        </w:rPr>
      </w:pPr>
      <w:r>
        <w:rPr>
          <w:b/>
          <w:bCs/>
          <w:color w:val="000000"/>
          <w:sz w:val="23"/>
          <w:szCs w:val="23"/>
        </w:rPr>
        <w:t>Recommendation:</w:t>
      </w:r>
      <w:r>
        <w:rPr>
          <w:color w:val="000000"/>
          <w:sz w:val="23"/>
          <w:szCs w:val="23"/>
        </w:rPr>
        <w:t xml:space="preserve"> Support stipulated license</w:t>
      </w:r>
    </w:p>
    <w:p w:rsidR="001B0031" w:rsidRDefault="001B0031" w:rsidP="003548F7">
      <w:pPr>
        <w:pStyle w:val="NormalWeb"/>
        <w:spacing w:before="0" w:beforeAutospacing="0" w:after="0" w:afterAutospacing="0"/>
      </w:pPr>
      <w:r>
        <w:rPr>
          <w:b/>
          <w:bCs/>
          <w:color w:val="000000"/>
          <w:sz w:val="23"/>
          <w:szCs w:val="23"/>
        </w:rPr>
        <w:t xml:space="preserve">Zoning, Preservation, and Development Committee </w:t>
      </w:r>
      <w:r>
        <w:rPr>
          <w:color w:val="000000"/>
          <w:sz w:val="23"/>
          <w:szCs w:val="23"/>
        </w:rPr>
        <w:t>(5 minutes)</w:t>
      </w:r>
    </w:p>
    <w:p w:rsidR="001B0031" w:rsidRDefault="001B0031" w:rsidP="003548F7">
      <w:pPr>
        <w:pStyle w:val="NormalWeb"/>
        <w:numPr>
          <w:ilvl w:val="0"/>
          <w:numId w:val="20"/>
        </w:numPr>
        <w:spacing w:before="0" w:beforeAutospacing="0" w:after="0" w:afterAutospacing="0"/>
        <w:textAlignment w:val="baseline"/>
        <w:rPr>
          <w:color w:val="000000"/>
          <w:sz w:val="23"/>
          <w:szCs w:val="23"/>
        </w:rPr>
      </w:pPr>
      <w:r>
        <w:rPr>
          <w:color w:val="000000"/>
          <w:sz w:val="23"/>
          <w:szCs w:val="23"/>
        </w:rPr>
        <w:t>Status Update</w:t>
      </w:r>
    </w:p>
    <w:p w:rsidR="001B0031" w:rsidRDefault="001B0031" w:rsidP="003548F7">
      <w:pPr>
        <w:pStyle w:val="NormalWeb"/>
        <w:spacing w:before="0" w:beforeAutospacing="0" w:after="0" w:afterAutospacing="0"/>
      </w:pPr>
      <w:r>
        <w:rPr>
          <w:b/>
          <w:bCs/>
          <w:color w:val="000000"/>
          <w:sz w:val="23"/>
          <w:szCs w:val="23"/>
        </w:rPr>
        <w:t xml:space="preserve">Transportation Committee </w:t>
      </w:r>
      <w:r>
        <w:rPr>
          <w:color w:val="000000"/>
          <w:sz w:val="23"/>
          <w:szCs w:val="23"/>
        </w:rPr>
        <w:t>(5 minutes)</w:t>
      </w:r>
    </w:p>
    <w:p w:rsidR="001B0031" w:rsidRDefault="001B0031" w:rsidP="003548F7">
      <w:pPr>
        <w:pStyle w:val="NormalWeb"/>
        <w:numPr>
          <w:ilvl w:val="0"/>
          <w:numId w:val="21"/>
        </w:numPr>
        <w:spacing w:before="0" w:beforeAutospacing="0" w:after="0" w:afterAutospacing="0"/>
        <w:textAlignment w:val="baseline"/>
        <w:rPr>
          <w:color w:val="000000"/>
          <w:sz w:val="23"/>
          <w:szCs w:val="23"/>
        </w:rPr>
      </w:pPr>
      <w:r>
        <w:rPr>
          <w:color w:val="000000"/>
          <w:sz w:val="23"/>
          <w:szCs w:val="23"/>
        </w:rPr>
        <w:t>Streets Market and Deli Public Space Sidewalk Cafe, 2400 14th St NW, 1B05</w:t>
      </w:r>
    </w:p>
    <w:p w:rsidR="001B0031" w:rsidRDefault="001B0031" w:rsidP="003548F7">
      <w:pPr>
        <w:pStyle w:val="NormalWeb"/>
        <w:numPr>
          <w:ilvl w:val="1"/>
          <w:numId w:val="21"/>
        </w:numPr>
        <w:spacing w:before="0" w:beforeAutospacing="0" w:after="0" w:afterAutospacing="0"/>
        <w:textAlignment w:val="baseline"/>
        <w:rPr>
          <w:b/>
          <w:bCs/>
          <w:color w:val="000000"/>
          <w:sz w:val="23"/>
          <w:szCs w:val="23"/>
        </w:rPr>
      </w:pPr>
      <w:r>
        <w:rPr>
          <w:b/>
          <w:bCs/>
          <w:color w:val="000000"/>
          <w:sz w:val="23"/>
          <w:szCs w:val="23"/>
        </w:rPr>
        <w:t xml:space="preserve">Recommendation: </w:t>
      </w:r>
      <w:r>
        <w:rPr>
          <w:color w:val="000000"/>
          <w:sz w:val="23"/>
          <w:szCs w:val="23"/>
        </w:rPr>
        <w:t>Support</w:t>
      </w:r>
    </w:p>
    <w:p w:rsidR="001B0031" w:rsidRDefault="001B0031" w:rsidP="003548F7">
      <w:pPr>
        <w:pStyle w:val="NormalWeb"/>
        <w:spacing w:before="0" w:beforeAutospacing="0" w:after="0" w:afterAutospacing="0"/>
      </w:pPr>
      <w:r>
        <w:rPr>
          <w:b/>
          <w:bCs/>
          <w:color w:val="000000"/>
          <w:sz w:val="23"/>
          <w:szCs w:val="23"/>
        </w:rPr>
        <w:t xml:space="preserve">Economic Development Committee </w:t>
      </w:r>
      <w:r>
        <w:rPr>
          <w:color w:val="000000"/>
          <w:sz w:val="23"/>
          <w:szCs w:val="23"/>
        </w:rPr>
        <w:t>(5 minutes)</w:t>
      </w:r>
    </w:p>
    <w:p w:rsidR="001B0031" w:rsidRDefault="001B0031" w:rsidP="003548F7">
      <w:pPr>
        <w:pStyle w:val="NormalWeb"/>
        <w:numPr>
          <w:ilvl w:val="0"/>
          <w:numId w:val="22"/>
        </w:numPr>
        <w:spacing w:before="0" w:beforeAutospacing="0" w:after="0" w:afterAutospacing="0"/>
        <w:textAlignment w:val="baseline"/>
        <w:rPr>
          <w:color w:val="000000"/>
          <w:sz w:val="23"/>
          <w:szCs w:val="23"/>
        </w:rPr>
      </w:pPr>
      <w:r>
        <w:rPr>
          <w:color w:val="000000"/>
          <w:sz w:val="23"/>
          <w:szCs w:val="23"/>
        </w:rPr>
        <w:t>Status Update</w:t>
      </w:r>
    </w:p>
    <w:p w:rsidR="001B0031" w:rsidRDefault="001B0031" w:rsidP="003548F7">
      <w:pPr>
        <w:pStyle w:val="NormalWeb"/>
        <w:spacing w:before="0" w:beforeAutospacing="0" w:after="0" w:afterAutospacing="0"/>
      </w:pPr>
      <w:r>
        <w:rPr>
          <w:b/>
          <w:bCs/>
          <w:color w:val="000000"/>
          <w:sz w:val="23"/>
          <w:szCs w:val="23"/>
        </w:rPr>
        <w:t>Public Safety Committee (No Report)</w:t>
      </w:r>
    </w:p>
    <w:p w:rsidR="001B0031" w:rsidRDefault="001B0031" w:rsidP="003548F7">
      <w:pPr>
        <w:pStyle w:val="NormalWeb"/>
        <w:spacing w:before="0" w:beforeAutospacing="0" w:after="0" w:afterAutospacing="0"/>
      </w:pPr>
      <w:r>
        <w:rPr>
          <w:b/>
          <w:bCs/>
          <w:color w:val="000000"/>
          <w:sz w:val="23"/>
          <w:szCs w:val="23"/>
        </w:rPr>
        <w:t xml:space="preserve">Pepco-Exelon Merger </w:t>
      </w:r>
      <w:r>
        <w:rPr>
          <w:color w:val="000000"/>
          <w:sz w:val="23"/>
          <w:szCs w:val="23"/>
        </w:rPr>
        <w:t>(10 minutes)</w:t>
      </w:r>
    </w:p>
    <w:p w:rsidR="001B0031" w:rsidRDefault="001B0031" w:rsidP="003548F7">
      <w:pPr>
        <w:pStyle w:val="NormalWeb"/>
        <w:spacing w:before="0" w:beforeAutospacing="0" w:after="0" w:afterAutospacing="0"/>
      </w:pPr>
      <w:r>
        <w:rPr>
          <w:b/>
          <w:bCs/>
          <w:color w:val="000000"/>
          <w:sz w:val="23"/>
          <w:szCs w:val="23"/>
        </w:rPr>
        <w:t>New Business</w:t>
      </w:r>
    </w:p>
    <w:p w:rsidR="001B0031" w:rsidRDefault="001B0031" w:rsidP="003548F7">
      <w:pPr>
        <w:pStyle w:val="NormalWeb"/>
        <w:spacing w:before="80" w:beforeAutospacing="0" w:after="0" w:afterAutospacing="0"/>
      </w:pPr>
      <w:r>
        <w:rPr>
          <w:b/>
          <w:bCs/>
          <w:color w:val="000000"/>
          <w:sz w:val="23"/>
          <w:szCs w:val="23"/>
        </w:rPr>
        <w:t>Adjourn</w:t>
      </w:r>
    </w:p>
    <w:p w:rsidR="001B0031" w:rsidRDefault="001B0031" w:rsidP="00B66822">
      <w:pPr>
        <w:spacing w:line="276" w:lineRule="auto"/>
        <w:rPr>
          <w:rFonts w:cs="Times New Roman"/>
        </w:rPr>
      </w:pPr>
    </w:p>
    <w:sectPr w:rsidR="001B0031" w:rsidSect="00A30D25">
      <w:headerReference w:type="default" r:id="rId18"/>
      <w:footerReference w:type="default" r:id="rId19"/>
      <w:pgSz w:w="12240" w:h="15840"/>
      <w:pgMar w:top="1800" w:right="1170" w:bottom="1080" w:left="27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031" w:rsidRDefault="001B0031" w:rsidP="00053D22">
      <w:pPr>
        <w:rPr>
          <w:rFonts w:cs="Times New Roman"/>
        </w:rPr>
      </w:pPr>
      <w:r>
        <w:rPr>
          <w:rFonts w:cs="Times New Roman"/>
        </w:rPr>
        <w:separator/>
      </w:r>
    </w:p>
  </w:endnote>
  <w:endnote w:type="continuationSeparator" w:id="0">
    <w:p w:rsidR="001B0031" w:rsidRDefault="001B0031" w:rsidP="00053D22">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031" w:rsidRPr="00745E0D" w:rsidRDefault="001B0031" w:rsidP="00301F25">
    <w:pPr>
      <w:tabs>
        <w:tab w:val="left" w:pos="550"/>
        <w:tab w:val="left" w:pos="1780"/>
        <w:tab w:val="left" w:pos="2290"/>
        <w:tab w:val="left" w:pos="3521"/>
        <w:tab w:val="left" w:pos="4033"/>
        <w:tab w:val="left" w:pos="4935"/>
        <w:tab w:val="left" w:pos="5485"/>
      </w:tabs>
      <w:jc w:val="center"/>
      <w:rPr>
        <w:rFonts w:ascii="Times New Roman" w:hAnsi="Times New Roman" w:cs="Times New Roman"/>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51" type="#_x0000_t75" style="position:absolute;left:0;text-align:left;margin-left:113.2pt;margin-top:1.2pt;width:13.35pt;height:13.75pt;z-index:251657728;visibility:visible">
          <v:imagedata r:id="rId1" o:title=""/>
          <w10:wrap type="square"/>
        </v:shape>
      </w:pict>
    </w:r>
    <w:r w:rsidRPr="0042587F">
      <w:rPr>
        <w:rFonts w:cs="Times New Roman"/>
        <w:noProof/>
        <w:sz w:val="16"/>
        <w:szCs w:val="16"/>
        <w:vertAlign w:val="subscript"/>
      </w:rPr>
      <w:pict>
        <v:shape id="Picture 3" o:spid="_x0000_i1028" type="#_x0000_t75" style="width:11.25pt;height:11.25pt;visibility:visible">
          <v:imagedata r:id="rId2" o:title=""/>
        </v:shape>
      </w:pict>
    </w:r>
    <w:r>
      <w:rPr>
        <w:rFonts w:ascii="Times New Roman" w:hAnsi="Times New Roman" w:cs="Times New Roman"/>
        <w:sz w:val="16"/>
        <w:szCs w:val="16"/>
      </w:rPr>
      <w:tab/>
    </w:r>
    <w:r w:rsidRPr="008D61BB">
      <w:rPr>
        <w:rFonts w:ascii="Times New Roman" w:hAnsi="Times New Roman" w:cs="Times New Roman"/>
        <w:sz w:val="16"/>
        <w:szCs w:val="16"/>
      </w:rPr>
      <w:t>(202) 481-3462</w:t>
    </w:r>
    <w:r w:rsidRPr="008D61BB">
      <w:rPr>
        <w:rFonts w:cs="Times New Roman"/>
        <w:sz w:val="16"/>
        <w:szCs w:val="16"/>
      </w:rPr>
      <w:tab/>
    </w:r>
    <w:r>
      <w:rPr>
        <w:rFonts w:cs="Times New Roman"/>
        <w:sz w:val="16"/>
        <w:szCs w:val="16"/>
      </w:rPr>
      <w:tab/>
    </w:r>
    <w:r w:rsidRPr="008D61BB">
      <w:rPr>
        <w:rFonts w:ascii="Times New Roman" w:hAnsi="Times New Roman" w:cs="Times New Roman"/>
        <w:sz w:val="16"/>
        <w:szCs w:val="16"/>
      </w:rPr>
      <w:t>1b@anc.dc.gov</w:t>
    </w:r>
    <w:r w:rsidRPr="008D61BB">
      <w:rPr>
        <w:rFonts w:cs="Times New Roman"/>
        <w:sz w:val="16"/>
        <w:szCs w:val="16"/>
      </w:rPr>
      <w:tab/>
    </w:r>
    <w:r w:rsidRPr="0042587F">
      <w:rPr>
        <w:rFonts w:ascii="Times New Roman" w:hAnsi="Times New Roman" w:cs="Times New Roman"/>
        <w:noProof/>
        <w:sz w:val="16"/>
        <w:szCs w:val="16"/>
      </w:rPr>
      <w:pict>
        <v:shape id="Picture 1" o:spid="_x0000_i1029" type="#_x0000_t75" style="width:12pt;height:12pt;visibility:visible">
          <v:imagedata r:id="rId3" o:title=""/>
        </v:shape>
      </w:pict>
    </w:r>
    <w:r w:rsidRPr="008D61BB">
      <w:rPr>
        <w:rFonts w:cs="Times New Roman"/>
        <w:sz w:val="16"/>
        <w:szCs w:val="16"/>
      </w:rPr>
      <w:tab/>
    </w:r>
    <w:r w:rsidRPr="008D61BB">
      <w:rPr>
        <w:rFonts w:ascii="Times New Roman" w:hAnsi="Times New Roman" w:cs="Times New Roman"/>
        <w:sz w:val="16"/>
        <w:szCs w:val="16"/>
      </w:rPr>
      <w:t>@ANC1B</w:t>
    </w:r>
    <w:r w:rsidRPr="008D61BB">
      <w:rPr>
        <w:rFonts w:cs="Times New Roman"/>
        <w:sz w:val="16"/>
        <w:szCs w:val="16"/>
      </w:rPr>
      <w:tab/>
    </w:r>
    <w:r w:rsidRPr="0042587F">
      <w:rPr>
        <w:rFonts w:ascii="Times New Roman" w:hAnsi="Times New Roman" w:cs="Times New Roman"/>
        <w:noProof/>
        <w:sz w:val="16"/>
        <w:szCs w:val="16"/>
      </w:rPr>
      <w:pict>
        <v:shape id="Picture 11" o:spid="_x0000_i1030" type="#_x0000_t75" style="width:11.25pt;height:11.25pt;visibility:visible">
          <v:imagedata r:id="rId4" o:title=""/>
        </v:shape>
      </w:pict>
    </w:r>
    <w:r w:rsidRPr="008D61BB">
      <w:rPr>
        <w:rFonts w:cs="Times New Roman"/>
        <w:sz w:val="16"/>
        <w:szCs w:val="16"/>
      </w:rPr>
      <w:tab/>
    </w:r>
    <w:r w:rsidRPr="008D61BB">
      <w:rPr>
        <w:rFonts w:ascii="Times New Roman" w:hAnsi="Times New Roman" w:cs="Times New Roman"/>
        <w:sz w:val="16"/>
        <w:szCs w:val="16"/>
      </w:rPr>
      <w:t>facebook.com/ANC1B</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031" w:rsidRDefault="001B0031" w:rsidP="00053D22">
      <w:pPr>
        <w:rPr>
          <w:rFonts w:cs="Times New Roman"/>
        </w:rPr>
      </w:pPr>
      <w:r>
        <w:rPr>
          <w:rFonts w:cs="Times New Roman"/>
        </w:rPr>
        <w:separator/>
      </w:r>
    </w:p>
  </w:footnote>
  <w:footnote w:type="continuationSeparator" w:id="0">
    <w:p w:rsidR="001B0031" w:rsidRDefault="001B0031" w:rsidP="00053D22">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031" w:rsidRDefault="001B0031" w:rsidP="00301F25">
    <w:pPr>
      <w:pStyle w:val="Header"/>
      <w:ind w:left="-3600"/>
    </w:pPr>
    <w:r>
      <w:rPr>
        <w:noProof/>
      </w:rPr>
      <w:pict>
        <v:shapetype id="_x0000_t202" coordsize="21600,21600" o:spt="202" path="m,l,21600r21600,l21600,xe">
          <v:stroke joinstyle="miter"/>
          <v:path gradientshapeok="t" o:connecttype="rect"/>
        </v:shapetype>
        <v:shape id="Text Box 1" o:spid="_x0000_s2049" type="#_x0000_t202" style="position:absolute;left:0;text-align:left;margin-left:8.2pt;margin-top:-35pt;width:372.2pt;height:88.1pt;z-index:251656704;visibility:visible" wrapcoords="0 0 21600 0 21600 21600 0 21600 0 0" filled="f" stroked="f">
          <v:textbox inset=",7.2pt,,7.2pt">
            <w:txbxContent>
              <w:p w:rsidR="001B0031" w:rsidRPr="0082332E" w:rsidRDefault="001B0031" w:rsidP="00B66822">
                <w:pPr>
                  <w:jc w:val="center"/>
                  <w:rPr>
                    <w:rFonts w:ascii="Times New Roman" w:hAnsi="Times New Roman" w:cs="Times New Roman"/>
                    <w:smallCaps/>
                  </w:rPr>
                </w:pPr>
                <w:r w:rsidRPr="0042587F">
                  <w:rPr>
                    <w:rFonts w:ascii="Times New Roman" w:hAnsi="Times New Roman" w:cs="Times New Roman"/>
                    <w:smallCaps/>
                    <w:color w:val="000000"/>
                  </w:rPr>
                  <w:t>Government of the District of Columbia</w:t>
                </w:r>
              </w:p>
              <w:p w:rsidR="001B0031" w:rsidRPr="0082332E" w:rsidRDefault="001B0031" w:rsidP="00B66822">
                <w:pPr>
                  <w:jc w:val="center"/>
                  <w:rPr>
                    <w:rFonts w:ascii="Times New Roman" w:hAnsi="Times New Roman" w:cs="Times New Roman"/>
                    <w:smallCaps/>
                  </w:rPr>
                </w:pPr>
                <w:r w:rsidRPr="0082332E">
                  <w:rPr>
                    <w:rFonts w:ascii="Times New Roman" w:hAnsi="Times New Roman" w:cs="Times New Roman"/>
                    <w:smallCaps/>
                  </w:rPr>
                  <w:t>Advisory Neighborhood Commission 1B</w:t>
                </w:r>
              </w:p>
              <w:p w:rsidR="001B0031" w:rsidRDefault="001B0031" w:rsidP="0082332E">
                <w:pPr>
                  <w:jc w:val="center"/>
                  <w:rPr>
                    <w:rFonts w:ascii="Times New Roman" w:hAnsi="Times New Roman" w:cs="Times New Roman"/>
                    <w:b/>
                    <w:bCs/>
                    <w:smallCaps/>
                  </w:rPr>
                </w:pPr>
                <w:r w:rsidRPr="0082332E">
                  <w:rPr>
                    <w:rFonts w:ascii="Times New Roman" w:hAnsi="Times New Roman" w:cs="Times New Roman"/>
                    <w:b/>
                    <w:bCs/>
                    <w:smallCaps/>
                  </w:rPr>
                  <w:t>Monthly Public Meeting</w:t>
                </w:r>
              </w:p>
              <w:p w:rsidR="001B0031" w:rsidRPr="0082332E" w:rsidRDefault="001B0031" w:rsidP="0082332E">
                <w:pPr>
                  <w:ind w:left="720"/>
                  <w:rPr>
                    <w:rFonts w:ascii="Times New Roman" w:hAnsi="Times New Roman" w:cs="Times New Roman"/>
                    <w:sz w:val="20"/>
                    <w:szCs w:val="20"/>
                  </w:rPr>
                </w:pPr>
                <w:r w:rsidRPr="0082332E">
                  <w:rPr>
                    <w:rFonts w:ascii="Times New Roman" w:hAnsi="Times New Roman" w:cs="Times New Roman"/>
                    <w:sz w:val="20"/>
                    <w:szCs w:val="20"/>
                  </w:rPr>
                  <w:t xml:space="preserve">Thursday, </w:t>
                </w:r>
                <w:r>
                  <w:rPr>
                    <w:rFonts w:ascii="Times New Roman" w:hAnsi="Times New Roman" w:cs="Times New Roman"/>
                    <w:sz w:val="20"/>
                    <w:szCs w:val="20"/>
                  </w:rPr>
                  <w:t>March 5</w:t>
                </w:r>
                <w:r w:rsidRPr="0082332E">
                  <w:rPr>
                    <w:rFonts w:ascii="Times New Roman" w:hAnsi="Times New Roman" w:cs="Times New Roman"/>
                    <w:sz w:val="20"/>
                    <w:szCs w:val="20"/>
                  </w:rPr>
                  <w:t>, 2015</w:t>
                </w:r>
                <w:r w:rsidRPr="0082332E">
                  <w:rPr>
                    <w:rFonts w:ascii="Times New Roman" w:hAnsi="Times New Roman" w:cs="Times New Roman"/>
                    <w:sz w:val="20"/>
                    <w:szCs w:val="20"/>
                  </w:rPr>
                  <w:tab/>
                </w:r>
                <w:r>
                  <w:rPr>
                    <w:rFonts w:ascii="Times New Roman" w:hAnsi="Times New Roman" w:cs="Times New Roman"/>
                    <w:sz w:val="20"/>
                    <w:szCs w:val="20"/>
                  </w:rPr>
                  <w:tab/>
                </w:r>
                <w:bookmarkStart w:id="0" w:name="_GoBack"/>
                <w:bookmarkEnd w:id="0"/>
                <w:r>
                  <w:rPr>
                    <w:rFonts w:ascii="Times New Roman" w:hAnsi="Times New Roman" w:cs="Times New Roman"/>
                    <w:sz w:val="20"/>
                    <w:szCs w:val="20"/>
                  </w:rPr>
                  <w:t>DC Housing Finance Agency</w:t>
                </w:r>
              </w:p>
              <w:p w:rsidR="001B0031" w:rsidRDefault="001B0031" w:rsidP="003548F7">
                <w:pPr>
                  <w:ind w:firstLine="720"/>
                  <w:rPr>
                    <w:rFonts w:ascii="Times New Roman" w:hAnsi="Times New Roman" w:cs="Times New Roman"/>
                    <w:sz w:val="20"/>
                    <w:szCs w:val="20"/>
                  </w:rPr>
                </w:pPr>
                <w:r w:rsidRPr="0082332E">
                  <w:rPr>
                    <w:rFonts w:ascii="Times New Roman" w:hAnsi="Times New Roman" w:cs="Times New Roman"/>
                    <w:sz w:val="20"/>
                    <w:szCs w:val="20"/>
                  </w:rPr>
                  <w:t>7:00PM-9:00PM</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815 Florida Ave., NW </w:t>
                </w:r>
              </w:p>
              <w:p w:rsidR="001B0031" w:rsidRPr="0082332E" w:rsidRDefault="001B0031" w:rsidP="003548F7">
                <w:pPr>
                  <w:ind w:firstLine="72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txbxContent>
          </v:textbox>
          <w10:wrap type="through"/>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left:0;text-align:left;margin-left:-150.9pt;margin-top:-63.95pt;width:125.4pt;height:39.55pt;z-index:251658752;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294317"/>
    <w:multiLevelType w:val="multilevel"/>
    <w:tmpl w:val="37E25D7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A730F62"/>
    <w:multiLevelType w:val="multilevel"/>
    <w:tmpl w:val="AD62FF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6D765CD"/>
    <w:multiLevelType w:val="hybridMultilevel"/>
    <w:tmpl w:val="7828F14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
    <w:nsid w:val="1D9C2D97"/>
    <w:multiLevelType w:val="hybridMultilevel"/>
    <w:tmpl w:val="4ABA1E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F64033B"/>
    <w:multiLevelType w:val="multilevel"/>
    <w:tmpl w:val="5212FE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26473429"/>
    <w:multiLevelType w:val="hybridMultilevel"/>
    <w:tmpl w:val="A4FE30BA"/>
    <w:lvl w:ilvl="0" w:tplc="1EA2A342">
      <w:start w:val="1"/>
      <w:numFmt w:val="bullet"/>
      <w:lvlText w:val=""/>
      <w:lvlJc w:val="left"/>
      <w:pPr>
        <w:tabs>
          <w:tab w:val="num" w:pos="720"/>
        </w:tabs>
        <w:ind w:left="720" w:hanging="360"/>
      </w:pPr>
      <w:rPr>
        <w:rFonts w:ascii="Wingdings" w:hAnsi="Wingdings" w:cs="Wingdings" w:hint="default"/>
        <w:color w:val="FF0000"/>
      </w:rPr>
    </w:lvl>
    <w:lvl w:ilvl="1" w:tplc="58148BA6">
      <w:start w:val="1"/>
      <w:numFmt w:val="bullet"/>
      <w:lvlText w:val=""/>
      <w:lvlJc w:val="left"/>
      <w:pPr>
        <w:tabs>
          <w:tab w:val="num" w:pos="1440"/>
        </w:tabs>
        <w:ind w:left="1440" w:hanging="360"/>
      </w:pPr>
      <w:rPr>
        <w:rFonts w:ascii="Wingdings" w:hAnsi="Wingdings" w:cs="Wingdings"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2921187C"/>
    <w:multiLevelType w:val="hybridMultilevel"/>
    <w:tmpl w:val="03C638D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2A814A7D"/>
    <w:multiLevelType w:val="hybridMultilevel"/>
    <w:tmpl w:val="A37094E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3A6F039B"/>
    <w:multiLevelType w:val="multilevel"/>
    <w:tmpl w:val="EF8EC8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E895223"/>
    <w:multiLevelType w:val="hybridMultilevel"/>
    <w:tmpl w:val="A620CCF4"/>
    <w:lvl w:ilvl="0" w:tplc="6D5AB0FA">
      <w:start w:val="1"/>
      <w:numFmt w:val="bullet"/>
      <w:lvlText w:val=""/>
      <w:lvlJc w:val="left"/>
      <w:pPr>
        <w:ind w:left="720" w:hanging="360"/>
      </w:pPr>
      <w:rPr>
        <w:rFonts w:ascii="Wingdings" w:hAnsi="Wingdings" w:cs="Wingdings" w:hint="default"/>
        <w:color w:val="FF0000"/>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41324CC8"/>
    <w:multiLevelType w:val="multilevel"/>
    <w:tmpl w:val="AB30C6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430C6F9D"/>
    <w:multiLevelType w:val="multilevel"/>
    <w:tmpl w:val="4CD614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5729049A"/>
    <w:multiLevelType w:val="multilevel"/>
    <w:tmpl w:val="AD62FF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577917FF"/>
    <w:multiLevelType w:val="hybridMultilevel"/>
    <w:tmpl w:val="B0C271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5C8D50EC"/>
    <w:multiLevelType w:val="multilevel"/>
    <w:tmpl w:val="AD62FF16"/>
    <w:lvl w:ilvl="0">
      <w:start w:val="1"/>
      <w:numFmt w:val="bullet"/>
      <w:lvlText w:val=""/>
      <w:lvlJc w:val="left"/>
      <w:pPr>
        <w:tabs>
          <w:tab w:val="num" w:pos="1440"/>
        </w:tabs>
        <w:ind w:left="1440" w:hanging="360"/>
      </w:pPr>
      <w:rPr>
        <w:rFonts w:ascii="Symbol" w:hAnsi="Symbol" w:cs="Symbol" w:hint="default"/>
        <w:sz w:val="20"/>
        <w:szCs w:val="20"/>
      </w:rPr>
    </w:lvl>
    <w:lvl w:ilvl="1">
      <w:start w:val="1"/>
      <w:numFmt w:val="bullet"/>
      <w:lvlText w:val="o"/>
      <w:lvlJc w:val="left"/>
      <w:pPr>
        <w:tabs>
          <w:tab w:val="num" w:pos="2160"/>
        </w:tabs>
        <w:ind w:left="2160" w:hanging="360"/>
      </w:pPr>
      <w:rPr>
        <w:rFonts w:ascii="Courier New" w:hAnsi="Courier New" w:cs="Courier New" w:hint="default"/>
        <w:sz w:val="20"/>
        <w:szCs w:val="20"/>
      </w:rPr>
    </w:lvl>
    <w:lvl w:ilvl="2">
      <w:start w:val="1"/>
      <w:numFmt w:val="bullet"/>
      <w:lvlText w:val=""/>
      <w:lvlJc w:val="left"/>
      <w:pPr>
        <w:tabs>
          <w:tab w:val="num" w:pos="2880"/>
        </w:tabs>
        <w:ind w:left="2880" w:hanging="360"/>
      </w:pPr>
      <w:rPr>
        <w:rFonts w:ascii="Wingdings" w:hAnsi="Wingdings" w:cs="Wingdings" w:hint="default"/>
        <w:sz w:val="20"/>
        <w:szCs w:val="20"/>
      </w:rPr>
    </w:lvl>
    <w:lvl w:ilvl="3">
      <w:start w:val="1"/>
      <w:numFmt w:val="bullet"/>
      <w:lvlText w:val=""/>
      <w:lvlJc w:val="left"/>
      <w:pPr>
        <w:tabs>
          <w:tab w:val="num" w:pos="3600"/>
        </w:tabs>
        <w:ind w:left="3600" w:hanging="360"/>
      </w:pPr>
      <w:rPr>
        <w:rFonts w:ascii="Wingdings" w:hAnsi="Wingdings" w:cs="Wingdings" w:hint="default"/>
        <w:sz w:val="20"/>
        <w:szCs w:val="20"/>
      </w:rPr>
    </w:lvl>
    <w:lvl w:ilvl="4">
      <w:start w:val="1"/>
      <w:numFmt w:val="bullet"/>
      <w:lvlText w:val=""/>
      <w:lvlJc w:val="left"/>
      <w:pPr>
        <w:tabs>
          <w:tab w:val="num" w:pos="4320"/>
        </w:tabs>
        <w:ind w:left="4320" w:hanging="360"/>
      </w:pPr>
      <w:rPr>
        <w:rFonts w:ascii="Wingdings" w:hAnsi="Wingdings" w:cs="Wingdings" w:hint="default"/>
        <w:sz w:val="20"/>
        <w:szCs w:val="20"/>
      </w:rPr>
    </w:lvl>
    <w:lvl w:ilvl="5">
      <w:start w:val="1"/>
      <w:numFmt w:val="bullet"/>
      <w:lvlText w:val=""/>
      <w:lvlJc w:val="left"/>
      <w:pPr>
        <w:tabs>
          <w:tab w:val="num" w:pos="5040"/>
        </w:tabs>
        <w:ind w:left="5040" w:hanging="360"/>
      </w:pPr>
      <w:rPr>
        <w:rFonts w:ascii="Wingdings" w:hAnsi="Wingdings" w:cs="Wingdings" w:hint="default"/>
        <w:sz w:val="20"/>
        <w:szCs w:val="20"/>
      </w:rPr>
    </w:lvl>
    <w:lvl w:ilvl="6">
      <w:start w:val="1"/>
      <w:numFmt w:val="bullet"/>
      <w:lvlText w:val=""/>
      <w:lvlJc w:val="left"/>
      <w:pPr>
        <w:tabs>
          <w:tab w:val="num" w:pos="5760"/>
        </w:tabs>
        <w:ind w:left="5760" w:hanging="360"/>
      </w:pPr>
      <w:rPr>
        <w:rFonts w:ascii="Wingdings" w:hAnsi="Wingdings" w:cs="Wingdings" w:hint="default"/>
        <w:sz w:val="20"/>
        <w:szCs w:val="20"/>
      </w:rPr>
    </w:lvl>
    <w:lvl w:ilvl="7">
      <w:start w:val="1"/>
      <w:numFmt w:val="bullet"/>
      <w:lvlText w:val=""/>
      <w:lvlJc w:val="left"/>
      <w:pPr>
        <w:tabs>
          <w:tab w:val="num" w:pos="6480"/>
        </w:tabs>
        <w:ind w:left="6480" w:hanging="360"/>
      </w:pPr>
      <w:rPr>
        <w:rFonts w:ascii="Wingdings" w:hAnsi="Wingdings" w:cs="Wingdings" w:hint="default"/>
        <w:sz w:val="20"/>
        <w:szCs w:val="20"/>
      </w:rPr>
    </w:lvl>
    <w:lvl w:ilvl="8">
      <w:start w:val="1"/>
      <w:numFmt w:val="bullet"/>
      <w:lvlText w:val=""/>
      <w:lvlJc w:val="left"/>
      <w:pPr>
        <w:tabs>
          <w:tab w:val="num" w:pos="7200"/>
        </w:tabs>
        <w:ind w:left="7200" w:hanging="360"/>
      </w:pPr>
      <w:rPr>
        <w:rFonts w:ascii="Wingdings" w:hAnsi="Wingdings" w:cs="Wingdings" w:hint="default"/>
        <w:sz w:val="20"/>
        <w:szCs w:val="20"/>
      </w:rPr>
    </w:lvl>
  </w:abstractNum>
  <w:abstractNum w:abstractNumId="17">
    <w:nsid w:val="65AB1009"/>
    <w:multiLevelType w:val="hybridMultilevel"/>
    <w:tmpl w:val="B330AB58"/>
    <w:lvl w:ilvl="0" w:tplc="1EA2A342">
      <w:start w:val="1"/>
      <w:numFmt w:val="bullet"/>
      <w:lvlText w:val=""/>
      <w:lvlJc w:val="left"/>
      <w:pPr>
        <w:tabs>
          <w:tab w:val="num" w:pos="720"/>
        </w:tabs>
        <w:ind w:left="720" w:hanging="360"/>
      </w:pPr>
      <w:rPr>
        <w:rFonts w:ascii="Wingdings" w:hAnsi="Wingdings" w:cs="Wingdings" w:hint="default"/>
        <w:color w:val="FF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66313DC0"/>
    <w:multiLevelType w:val="multilevel"/>
    <w:tmpl w:val="401CF2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7D09291E"/>
    <w:multiLevelType w:val="hybridMultilevel"/>
    <w:tmpl w:val="43E28D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7D224445"/>
    <w:multiLevelType w:val="hybridMultilevel"/>
    <w:tmpl w:val="7716065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7F9434FB"/>
    <w:multiLevelType w:val="hybridMultilevel"/>
    <w:tmpl w:val="96BE5B2A"/>
    <w:lvl w:ilvl="0" w:tplc="1EA2A342">
      <w:start w:val="1"/>
      <w:numFmt w:val="bullet"/>
      <w:lvlText w:val=""/>
      <w:lvlJc w:val="left"/>
      <w:pPr>
        <w:tabs>
          <w:tab w:val="num" w:pos="1080"/>
        </w:tabs>
        <w:ind w:left="1080" w:hanging="360"/>
      </w:pPr>
      <w:rPr>
        <w:rFonts w:ascii="Wingdings" w:hAnsi="Wingdings" w:cs="Wingdings" w:hint="default"/>
        <w:color w:val="FF000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num w:numId="1">
    <w:abstractNumId w:val="0"/>
  </w:num>
  <w:num w:numId="2">
    <w:abstractNumId w:val="1"/>
  </w:num>
  <w:num w:numId="3">
    <w:abstractNumId w:val="15"/>
  </w:num>
  <w:num w:numId="4">
    <w:abstractNumId w:val="11"/>
  </w:num>
  <w:num w:numId="5">
    <w:abstractNumId w:val="2"/>
  </w:num>
  <w:num w:numId="6">
    <w:abstractNumId w:val="3"/>
  </w:num>
  <w:num w:numId="7">
    <w:abstractNumId w:val="17"/>
  </w:num>
  <w:num w:numId="8">
    <w:abstractNumId w:val="7"/>
  </w:num>
  <w:num w:numId="9">
    <w:abstractNumId w:val="21"/>
  </w:num>
  <w:num w:numId="10">
    <w:abstractNumId w:val="4"/>
  </w:num>
  <w:num w:numId="11">
    <w:abstractNumId w:val="9"/>
  </w:num>
  <w:num w:numId="12">
    <w:abstractNumId w:val="20"/>
  </w:num>
  <w:num w:numId="13">
    <w:abstractNumId w:val="16"/>
  </w:num>
  <w:num w:numId="14">
    <w:abstractNumId w:val="14"/>
  </w:num>
  <w:num w:numId="15">
    <w:abstractNumId w:val="5"/>
  </w:num>
  <w:num w:numId="16">
    <w:abstractNumId w:val="19"/>
  </w:num>
  <w:num w:numId="17">
    <w:abstractNumId w:val="8"/>
  </w:num>
  <w:num w:numId="18">
    <w:abstractNumId w:val="13"/>
  </w:num>
  <w:num w:numId="19">
    <w:abstractNumId w:val="6"/>
  </w:num>
  <w:num w:numId="20">
    <w:abstractNumId w:val="10"/>
  </w:num>
  <w:num w:numId="21">
    <w:abstractNumId w:val="18"/>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3886"/>
    <w:rsid w:val="00011BE0"/>
    <w:rsid w:val="0001519D"/>
    <w:rsid w:val="00053D22"/>
    <w:rsid w:val="000E0474"/>
    <w:rsid w:val="000F1F3B"/>
    <w:rsid w:val="00113972"/>
    <w:rsid w:val="00155CBC"/>
    <w:rsid w:val="00174742"/>
    <w:rsid w:val="001B0031"/>
    <w:rsid w:val="001E1143"/>
    <w:rsid w:val="00273C2D"/>
    <w:rsid w:val="002740A6"/>
    <w:rsid w:val="002B5A07"/>
    <w:rsid w:val="00301F25"/>
    <w:rsid w:val="0032535C"/>
    <w:rsid w:val="003548F7"/>
    <w:rsid w:val="003F2645"/>
    <w:rsid w:val="0042587F"/>
    <w:rsid w:val="004309BB"/>
    <w:rsid w:val="00456C37"/>
    <w:rsid w:val="004A7346"/>
    <w:rsid w:val="00506A2E"/>
    <w:rsid w:val="005708FA"/>
    <w:rsid w:val="005F3B76"/>
    <w:rsid w:val="006161FE"/>
    <w:rsid w:val="00665982"/>
    <w:rsid w:val="00665D6E"/>
    <w:rsid w:val="00694A99"/>
    <w:rsid w:val="006A5086"/>
    <w:rsid w:val="00706834"/>
    <w:rsid w:val="00745E0D"/>
    <w:rsid w:val="0076144C"/>
    <w:rsid w:val="007660E8"/>
    <w:rsid w:val="007A7D9C"/>
    <w:rsid w:val="007B3003"/>
    <w:rsid w:val="007B60C0"/>
    <w:rsid w:val="0082332E"/>
    <w:rsid w:val="00834E44"/>
    <w:rsid w:val="00861793"/>
    <w:rsid w:val="008D25DB"/>
    <w:rsid w:val="008D61BB"/>
    <w:rsid w:val="0090347F"/>
    <w:rsid w:val="00954DE8"/>
    <w:rsid w:val="009A4793"/>
    <w:rsid w:val="00A30D25"/>
    <w:rsid w:val="00A354BD"/>
    <w:rsid w:val="00A73009"/>
    <w:rsid w:val="00AA6186"/>
    <w:rsid w:val="00B450F0"/>
    <w:rsid w:val="00B57DB1"/>
    <w:rsid w:val="00B66822"/>
    <w:rsid w:val="00BF44FE"/>
    <w:rsid w:val="00C17C7C"/>
    <w:rsid w:val="00CD456C"/>
    <w:rsid w:val="00D01E40"/>
    <w:rsid w:val="00D30545"/>
    <w:rsid w:val="00D30FC5"/>
    <w:rsid w:val="00D713A7"/>
    <w:rsid w:val="00D75266"/>
    <w:rsid w:val="00D81261"/>
    <w:rsid w:val="00D81A27"/>
    <w:rsid w:val="00DA4890"/>
    <w:rsid w:val="00E0010F"/>
    <w:rsid w:val="00E65E9F"/>
    <w:rsid w:val="00E67BCC"/>
    <w:rsid w:val="00EF6578"/>
    <w:rsid w:val="00F06AC1"/>
    <w:rsid w:val="00FA3886"/>
    <w:rsid w:val="00FD0279"/>
    <w:rsid w:val="00FE3E7E"/>
    <w:rsid w:val="00FE690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10F"/>
    <w:rPr>
      <w:rFonts w:cs="Cambria"/>
      <w:sz w:val="24"/>
      <w:szCs w:val="24"/>
    </w:rPr>
  </w:style>
  <w:style w:type="paragraph" w:styleId="Heading1">
    <w:name w:val="heading 1"/>
    <w:basedOn w:val="Normal"/>
    <w:next w:val="Normal"/>
    <w:link w:val="Heading1Char"/>
    <w:uiPriority w:val="99"/>
    <w:qFormat/>
    <w:rsid w:val="00053D22"/>
    <w:pPr>
      <w:keepNext/>
      <w:keepLines/>
      <w:spacing w:before="480"/>
      <w:outlineLvl w:val="0"/>
    </w:pPr>
    <w:rPr>
      <w:rFonts w:ascii="Calibri" w:eastAsia="MS Gothic" w:hAnsi="Calibri" w:cs="Calibri"/>
      <w:b/>
      <w:bCs/>
      <w:color w:val="345A8A"/>
      <w:sz w:val="32"/>
      <w:szCs w:val="32"/>
    </w:rPr>
  </w:style>
  <w:style w:type="paragraph" w:styleId="Heading2">
    <w:name w:val="heading 2"/>
    <w:basedOn w:val="Normal"/>
    <w:next w:val="Normal"/>
    <w:link w:val="Heading2Char"/>
    <w:uiPriority w:val="99"/>
    <w:qFormat/>
    <w:rsid w:val="00F06AC1"/>
    <w:pPr>
      <w:keepNext/>
      <w:keepLines/>
      <w:spacing w:before="200"/>
      <w:outlineLvl w:val="1"/>
    </w:pPr>
    <w:rPr>
      <w:rFonts w:ascii="Calibri" w:eastAsia="MS Gothic" w:hAnsi="Calibri" w:cs="Calibri"/>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53D22"/>
    <w:rPr>
      <w:rFonts w:ascii="Calibri" w:eastAsia="MS Gothic" w:hAnsi="Calibri" w:cs="Calibri"/>
      <w:b/>
      <w:bCs/>
      <w:color w:val="345A8A"/>
      <w:sz w:val="32"/>
      <w:szCs w:val="32"/>
    </w:rPr>
  </w:style>
  <w:style w:type="character" w:customStyle="1" w:styleId="Heading2Char">
    <w:name w:val="Heading 2 Char"/>
    <w:basedOn w:val="DefaultParagraphFont"/>
    <w:link w:val="Heading2"/>
    <w:uiPriority w:val="99"/>
    <w:locked/>
    <w:rsid w:val="00F06AC1"/>
    <w:rPr>
      <w:rFonts w:ascii="Calibri" w:eastAsia="MS Gothic" w:hAnsi="Calibri" w:cs="Calibri"/>
      <w:b/>
      <w:bCs/>
      <w:color w:val="4F81BD"/>
      <w:sz w:val="26"/>
      <w:szCs w:val="26"/>
    </w:rPr>
  </w:style>
  <w:style w:type="paragraph" w:styleId="Header">
    <w:name w:val="header"/>
    <w:basedOn w:val="Normal"/>
    <w:link w:val="HeaderChar"/>
    <w:uiPriority w:val="99"/>
    <w:rsid w:val="00053D22"/>
    <w:pPr>
      <w:tabs>
        <w:tab w:val="center" w:pos="4320"/>
        <w:tab w:val="right" w:pos="8640"/>
      </w:tabs>
    </w:pPr>
  </w:style>
  <w:style w:type="character" w:customStyle="1" w:styleId="HeaderChar">
    <w:name w:val="Header Char"/>
    <w:basedOn w:val="DefaultParagraphFont"/>
    <w:link w:val="Header"/>
    <w:uiPriority w:val="99"/>
    <w:locked/>
    <w:rsid w:val="00053D22"/>
    <w:rPr>
      <w:rFonts w:eastAsia="Times New Roman"/>
    </w:rPr>
  </w:style>
  <w:style w:type="paragraph" w:styleId="Footer">
    <w:name w:val="footer"/>
    <w:basedOn w:val="Normal"/>
    <w:link w:val="FooterChar"/>
    <w:uiPriority w:val="99"/>
    <w:rsid w:val="00053D22"/>
    <w:pPr>
      <w:tabs>
        <w:tab w:val="center" w:pos="4320"/>
        <w:tab w:val="right" w:pos="8640"/>
      </w:tabs>
    </w:pPr>
  </w:style>
  <w:style w:type="character" w:customStyle="1" w:styleId="FooterChar">
    <w:name w:val="Footer Char"/>
    <w:basedOn w:val="DefaultParagraphFont"/>
    <w:link w:val="Footer"/>
    <w:uiPriority w:val="99"/>
    <w:locked/>
    <w:rsid w:val="00053D22"/>
  </w:style>
  <w:style w:type="paragraph" w:styleId="BalloonText">
    <w:name w:val="Balloon Text"/>
    <w:basedOn w:val="Normal"/>
    <w:link w:val="BalloonTextChar"/>
    <w:uiPriority w:val="99"/>
    <w:semiHidden/>
    <w:rsid w:val="00053D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53D22"/>
    <w:rPr>
      <w:rFonts w:ascii="Lucida Grande" w:hAnsi="Lucida Grande" w:cs="Lucida Grande"/>
      <w:sz w:val="18"/>
      <w:szCs w:val="18"/>
    </w:rPr>
  </w:style>
  <w:style w:type="paragraph" w:styleId="BodyText">
    <w:name w:val="Body Text"/>
    <w:basedOn w:val="Normal"/>
    <w:link w:val="BodyTextChar"/>
    <w:uiPriority w:val="99"/>
    <w:rsid w:val="00694A99"/>
    <w:pPr>
      <w:spacing w:before="60" w:after="60"/>
    </w:pPr>
    <w:rPr>
      <w:color w:val="404040"/>
      <w:sz w:val="20"/>
      <w:szCs w:val="20"/>
    </w:rPr>
  </w:style>
  <w:style w:type="character" w:customStyle="1" w:styleId="BodyTextChar">
    <w:name w:val="Body Text Char"/>
    <w:basedOn w:val="DefaultParagraphFont"/>
    <w:link w:val="BodyText"/>
    <w:uiPriority w:val="99"/>
    <w:locked/>
    <w:rsid w:val="00694A99"/>
    <w:rPr>
      <w:rFonts w:eastAsia="Times New Roman"/>
      <w:color w:val="404040"/>
      <w:sz w:val="20"/>
      <w:szCs w:val="20"/>
    </w:rPr>
  </w:style>
  <w:style w:type="paragraph" w:customStyle="1" w:styleId="9D2C30059F887E4387FC4BFBBD67A375">
    <w:name w:val="9D2C30059F887E4387FC4BFBBD67A375"/>
    <w:uiPriority w:val="99"/>
    <w:rsid w:val="00694A99"/>
    <w:rPr>
      <w:rFonts w:cs="Cambria"/>
      <w:sz w:val="24"/>
      <w:szCs w:val="24"/>
      <w:lang w:eastAsia="ja-JP"/>
    </w:rPr>
  </w:style>
  <w:style w:type="character" w:styleId="PlaceholderText">
    <w:name w:val="Placeholder Text"/>
    <w:basedOn w:val="DefaultParagraphFont"/>
    <w:uiPriority w:val="99"/>
    <w:semiHidden/>
    <w:rsid w:val="00694A99"/>
  </w:style>
  <w:style w:type="table" w:styleId="TableGrid">
    <w:name w:val="Table Grid"/>
    <w:basedOn w:val="TableNormal"/>
    <w:uiPriority w:val="99"/>
    <w:rsid w:val="001E1143"/>
    <w:rPr>
      <w:rFonts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E1143"/>
    <w:rPr>
      <w:color w:val="0000FF"/>
      <w:u w:val="single"/>
    </w:rPr>
  </w:style>
  <w:style w:type="character" w:styleId="FollowedHyperlink">
    <w:name w:val="FollowedHyperlink"/>
    <w:basedOn w:val="DefaultParagraphFont"/>
    <w:uiPriority w:val="99"/>
    <w:semiHidden/>
    <w:rsid w:val="001E1143"/>
    <w:rPr>
      <w:color w:val="800080"/>
      <w:u w:val="single"/>
    </w:rPr>
  </w:style>
  <w:style w:type="paragraph" w:styleId="ListParagraph">
    <w:name w:val="List Paragraph"/>
    <w:basedOn w:val="Normal"/>
    <w:uiPriority w:val="99"/>
    <w:qFormat/>
    <w:rsid w:val="007B3003"/>
    <w:pPr>
      <w:ind w:left="720"/>
    </w:pPr>
  </w:style>
  <w:style w:type="paragraph" w:customStyle="1" w:styleId="xmsonormal">
    <w:name w:val="x_msonormal"/>
    <w:basedOn w:val="Normal"/>
    <w:uiPriority w:val="99"/>
    <w:rsid w:val="0001519D"/>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uiPriority w:val="99"/>
    <w:rsid w:val="0001519D"/>
  </w:style>
  <w:style w:type="paragraph" w:styleId="NormalWeb">
    <w:name w:val="Normal (Web)"/>
    <w:basedOn w:val="Normal"/>
    <w:uiPriority w:val="99"/>
    <w:rsid w:val="003548F7"/>
    <w:pPr>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89054383">
      <w:marLeft w:val="0"/>
      <w:marRight w:val="0"/>
      <w:marTop w:val="0"/>
      <w:marBottom w:val="0"/>
      <w:divBdr>
        <w:top w:val="none" w:sz="0" w:space="0" w:color="auto"/>
        <w:left w:val="none" w:sz="0" w:space="0" w:color="auto"/>
        <w:bottom w:val="none" w:sz="0" w:space="0" w:color="auto"/>
        <w:right w:val="none" w:sz="0" w:space="0" w:color="auto"/>
      </w:divBdr>
      <w:divsChild>
        <w:div w:id="489054406">
          <w:marLeft w:val="720"/>
          <w:marRight w:val="720"/>
          <w:marTop w:val="100"/>
          <w:marBottom w:val="100"/>
          <w:divBdr>
            <w:top w:val="none" w:sz="0" w:space="0" w:color="auto"/>
            <w:left w:val="none" w:sz="0" w:space="0" w:color="auto"/>
            <w:bottom w:val="none" w:sz="0" w:space="0" w:color="auto"/>
            <w:right w:val="none" w:sz="0" w:space="0" w:color="auto"/>
          </w:divBdr>
          <w:divsChild>
            <w:div w:id="489054373">
              <w:marLeft w:val="0"/>
              <w:marRight w:val="0"/>
              <w:marTop w:val="0"/>
              <w:marBottom w:val="0"/>
              <w:divBdr>
                <w:top w:val="none" w:sz="0" w:space="0" w:color="auto"/>
                <w:left w:val="none" w:sz="0" w:space="0" w:color="auto"/>
                <w:bottom w:val="none" w:sz="0" w:space="0" w:color="auto"/>
                <w:right w:val="none" w:sz="0" w:space="0" w:color="auto"/>
              </w:divBdr>
              <w:divsChild>
                <w:div w:id="489054370">
                  <w:marLeft w:val="0"/>
                  <w:marRight w:val="0"/>
                  <w:marTop w:val="0"/>
                  <w:marBottom w:val="0"/>
                  <w:divBdr>
                    <w:top w:val="none" w:sz="0" w:space="0" w:color="auto"/>
                    <w:left w:val="none" w:sz="0" w:space="0" w:color="auto"/>
                    <w:bottom w:val="none" w:sz="0" w:space="0" w:color="auto"/>
                    <w:right w:val="none" w:sz="0" w:space="0" w:color="auto"/>
                  </w:divBdr>
                  <w:divsChild>
                    <w:div w:id="489054396">
                      <w:marLeft w:val="0"/>
                      <w:marRight w:val="0"/>
                      <w:marTop w:val="0"/>
                      <w:marBottom w:val="0"/>
                      <w:divBdr>
                        <w:top w:val="none" w:sz="0" w:space="0" w:color="auto"/>
                        <w:left w:val="none" w:sz="0" w:space="0" w:color="auto"/>
                        <w:bottom w:val="none" w:sz="0" w:space="0" w:color="auto"/>
                        <w:right w:val="none" w:sz="0" w:space="0" w:color="auto"/>
                      </w:divBdr>
                      <w:divsChild>
                        <w:div w:id="489054369">
                          <w:marLeft w:val="0"/>
                          <w:marRight w:val="0"/>
                          <w:marTop w:val="0"/>
                          <w:marBottom w:val="0"/>
                          <w:divBdr>
                            <w:top w:val="none" w:sz="0" w:space="0" w:color="auto"/>
                            <w:left w:val="none" w:sz="0" w:space="0" w:color="auto"/>
                            <w:bottom w:val="none" w:sz="0" w:space="0" w:color="auto"/>
                            <w:right w:val="none" w:sz="0" w:space="0" w:color="auto"/>
                          </w:divBdr>
                          <w:divsChild>
                            <w:div w:id="489054377">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54384">
      <w:marLeft w:val="0"/>
      <w:marRight w:val="0"/>
      <w:marTop w:val="0"/>
      <w:marBottom w:val="0"/>
      <w:divBdr>
        <w:top w:val="none" w:sz="0" w:space="0" w:color="auto"/>
        <w:left w:val="none" w:sz="0" w:space="0" w:color="auto"/>
        <w:bottom w:val="none" w:sz="0" w:space="0" w:color="auto"/>
        <w:right w:val="none" w:sz="0" w:space="0" w:color="auto"/>
      </w:divBdr>
      <w:divsChild>
        <w:div w:id="489054405">
          <w:marLeft w:val="720"/>
          <w:marRight w:val="720"/>
          <w:marTop w:val="100"/>
          <w:marBottom w:val="100"/>
          <w:divBdr>
            <w:top w:val="none" w:sz="0" w:space="0" w:color="auto"/>
            <w:left w:val="none" w:sz="0" w:space="0" w:color="auto"/>
            <w:bottom w:val="none" w:sz="0" w:space="0" w:color="auto"/>
            <w:right w:val="none" w:sz="0" w:space="0" w:color="auto"/>
          </w:divBdr>
          <w:divsChild>
            <w:div w:id="489054389">
              <w:marLeft w:val="0"/>
              <w:marRight w:val="0"/>
              <w:marTop w:val="0"/>
              <w:marBottom w:val="0"/>
              <w:divBdr>
                <w:top w:val="none" w:sz="0" w:space="0" w:color="auto"/>
                <w:left w:val="none" w:sz="0" w:space="0" w:color="auto"/>
                <w:bottom w:val="none" w:sz="0" w:space="0" w:color="auto"/>
                <w:right w:val="none" w:sz="0" w:space="0" w:color="auto"/>
              </w:divBdr>
              <w:divsChild>
                <w:div w:id="489054408">
                  <w:marLeft w:val="0"/>
                  <w:marRight w:val="0"/>
                  <w:marTop w:val="0"/>
                  <w:marBottom w:val="0"/>
                  <w:divBdr>
                    <w:top w:val="none" w:sz="0" w:space="0" w:color="auto"/>
                    <w:left w:val="none" w:sz="0" w:space="0" w:color="auto"/>
                    <w:bottom w:val="none" w:sz="0" w:space="0" w:color="auto"/>
                    <w:right w:val="none" w:sz="0" w:space="0" w:color="auto"/>
                  </w:divBdr>
                  <w:divsChild>
                    <w:div w:id="489054411">
                      <w:marLeft w:val="0"/>
                      <w:marRight w:val="0"/>
                      <w:marTop w:val="0"/>
                      <w:marBottom w:val="0"/>
                      <w:divBdr>
                        <w:top w:val="none" w:sz="0" w:space="0" w:color="auto"/>
                        <w:left w:val="none" w:sz="0" w:space="0" w:color="auto"/>
                        <w:bottom w:val="none" w:sz="0" w:space="0" w:color="auto"/>
                        <w:right w:val="none" w:sz="0" w:space="0" w:color="auto"/>
                      </w:divBdr>
                      <w:divsChild>
                        <w:div w:id="489054418">
                          <w:marLeft w:val="0"/>
                          <w:marRight w:val="0"/>
                          <w:marTop w:val="0"/>
                          <w:marBottom w:val="0"/>
                          <w:divBdr>
                            <w:top w:val="none" w:sz="0" w:space="0" w:color="auto"/>
                            <w:left w:val="none" w:sz="0" w:space="0" w:color="auto"/>
                            <w:bottom w:val="none" w:sz="0" w:space="0" w:color="auto"/>
                            <w:right w:val="none" w:sz="0" w:space="0" w:color="auto"/>
                          </w:divBdr>
                          <w:divsChild>
                            <w:div w:id="489054386">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54391">
      <w:marLeft w:val="0"/>
      <w:marRight w:val="0"/>
      <w:marTop w:val="0"/>
      <w:marBottom w:val="0"/>
      <w:divBdr>
        <w:top w:val="none" w:sz="0" w:space="0" w:color="auto"/>
        <w:left w:val="none" w:sz="0" w:space="0" w:color="auto"/>
        <w:bottom w:val="none" w:sz="0" w:space="0" w:color="auto"/>
        <w:right w:val="none" w:sz="0" w:space="0" w:color="auto"/>
      </w:divBdr>
      <w:divsChild>
        <w:div w:id="489054424">
          <w:marLeft w:val="720"/>
          <w:marRight w:val="720"/>
          <w:marTop w:val="100"/>
          <w:marBottom w:val="100"/>
          <w:divBdr>
            <w:top w:val="none" w:sz="0" w:space="0" w:color="auto"/>
            <w:left w:val="none" w:sz="0" w:space="0" w:color="auto"/>
            <w:bottom w:val="none" w:sz="0" w:space="0" w:color="auto"/>
            <w:right w:val="none" w:sz="0" w:space="0" w:color="auto"/>
          </w:divBdr>
          <w:divsChild>
            <w:div w:id="489054398">
              <w:marLeft w:val="0"/>
              <w:marRight w:val="0"/>
              <w:marTop w:val="0"/>
              <w:marBottom w:val="0"/>
              <w:divBdr>
                <w:top w:val="none" w:sz="0" w:space="0" w:color="auto"/>
                <w:left w:val="none" w:sz="0" w:space="0" w:color="auto"/>
                <w:bottom w:val="none" w:sz="0" w:space="0" w:color="auto"/>
                <w:right w:val="none" w:sz="0" w:space="0" w:color="auto"/>
              </w:divBdr>
              <w:divsChild>
                <w:div w:id="489054410">
                  <w:marLeft w:val="0"/>
                  <w:marRight w:val="0"/>
                  <w:marTop w:val="0"/>
                  <w:marBottom w:val="0"/>
                  <w:divBdr>
                    <w:top w:val="none" w:sz="0" w:space="0" w:color="auto"/>
                    <w:left w:val="none" w:sz="0" w:space="0" w:color="auto"/>
                    <w:bottom w:val="none" w:sz="0" w:space="0" w:color="auto"/>
                    <w:right w:val="none" w:sz="0" w:space="0" w:color="auto"/>
                  </w:divBdr>
                  <w:divsChild>
                    <w:div w:id="489054380">
                      <w:marLeft w:val="0"/>
                      <w:marRight w:val="0"/>
                      <w:marTop w:val="0"/>
                      <w:marBottom w:val="0"/>
                      <w:divBdr>
                        <w:top w:val="none" w:sz="0" w:space="0" w:color="auto"/>
                        <w:left w:val="none" w:sz="0" w:space="0" w:color="auto"/>
                        <w:bottom w:val="none" w:sz="0" w:space="0" w:color="auto"/>
                        <w:right w:val="none" w:sz="0" w:space="0" w:color="auto"/>
                      </w:divBdr>
                      <w:divsChild>
                        <w:div w:id="489054413">
                          <w:marLeft w:val="0"/>
                          <w:marRight w:val="0"/>
                          <w:marTop w:val="0"/>
                          <w:marBottom w:val="0"/>
                          <w:divBdr>
                            <w:top w:val="none" w:sz="0" w:space="0" w:color="auto"/>
                            <w:left w:val="none" w:sz="0" w:space="0" w:color="auto"/>
                            <w:bottom w:val="none" w:sz="0" w:space="0" w:color="auto"/>
                            <w:right w:val="none" w:sz="0" w:space="0" w:color="auto"/>
                          </w:divBdr>
                          <w:divsChild>
                            <w:div w:id="489054402">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54394">
      <w:marLeft w:val="0"/>
      <w:marRight w:val="0"/>
      <w:marTop w:val="0"/>
      <w:marBottom w:val="0"/>
      <w:divBdr>
        <w:top w:val="none" w:sz="0" w:space="0" w:color="auto"/>
        <w:left w:val="none" w:sz="0" w:space="0" w:color="auto"/>
        <w:bottom w:val="none" w:sz="0" w:space="0" w:color="auto"/>
        <w:right w:val="none" w:sz="0" w:space="0" w:color="auto"/>
      </w:divBdr>
      <w:divsChild>
        <w:div w:id="489054416">
          <w:marLeft w:val="720"/>
          <w:marRight w:val="720"/>
          <w:marTop w:val="100"/>
          <w:marBottom w:val="100"/>
          <w:divBdr>
            <w:top w:val="none" w:sz="0" w:space="0" w:color="auto"/>
            <w:left w:val="none" w:sz="0" w:space="0" w:color="auto"/>
            <w:bottom w:val="none" w:sz="0" w:space="0" w:color="auto"/>
            <w:right w:val="none" w:sz="0" w:space="0" w:color="auto"/>
          </w:divBdr>
          <w:divsChild>
            <w:div w:id="489054371">
              <w:marLeft w:val="0"/>
              <w:marRight w:val="0"/>
              <w:marTop w:val="0"/>
              <w:marBottom w:val="0"/>
              <w:divBdr>
                <w:top w:val="none" w:sz="0" w:space="0" w:color="auto"/>
                <w:left w:val="none" w:sz="0" w:space="0" w:color="auto"/>
                <w:bottom w:val="none" w:sz="0" w:space="0" w:color="auto"/>
                <w:right w:val="none" w:sz="0" w:space="0" w:color="auto"/>
              </w:divBdr>
              <w:divsChild>
                <w:div w:id="489054393">
                  <w:marLeft w:val="0"/>
                  <w:marRight w:val="0"/>
                  <w:marTop w:val="0"/>
                  <w:marBottom w:val="0"/>
                  <w:divBdr>
                    <w:top w:val="none" w:sz="0" w:space="0" w:color="auto"/>
                    <w:left w:val="none" w:sz="0" w:space="0" w:color="auto"/>
                    <w:bottom w:val="none" w:sz="0" w:space="0" w:color="auto"/>
                    <w:right w:val="none" w:sz="0" w:space="0" w:color="auto"/>
                  </w:divBdr>
                  <w:divsChild>
                    <w:div w:id="489054417">
                      <w:marLeft w:val="0"/>
                      <w:marRight w:val="0"/>
                      <w:marTop w:val="0"/>
                      <w:marBottom w:val="0"/>
                      <w:divBdr>
                        <w:top w:val="none" w:sz="0" w:space="0" w:color="auto"/>
                        <w:left w:val="none" w:sz="0" w:space="0" w:color="auto"/>
                        <w:bottom w:val="none" w:sz="0" w:space="0" w:color="auto"/>
                        <w:right w:val="none" w:sz="0" w:space="0" w:color="auto"/>
                      </w:divBdr>
                      <w:divsChild>
                        <w:div w:id="489054403">
                          <w:marLeft w:val="0"/>
                          <w:marRight w:val="0"/>
                          <w:marTop w:val="0"/>
                          <w:marBottom w:val="0"/>
                          <w:divBdr>
                            <w:top w:val="none" w:sz="0" w:space="0" w:color="auto"/>
                            <w:left w:val="none" w:sz="0" w:space="0" w:color="auto"/>
                            <w:bottom w:val="none" w:sz="0" w:space="0" w:color="auto"/>
                            <w:right w:val="none" w:sz="0" w:space="0" w:color="auto"/>
                          </w:divBdr>
                          <w:divsChild>
                            <w:div w:id="489054385">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54404">
      <w:marLeft w:val="0"/>
      <w:marRight w:val="0"/>
      <w:marTop w:val="0"/>
      <w:marBottom w:val="0"/>
      <w:divBdr>
        <w:top w:val="none" w:sz="0" w:space="0" w:color="auto"/>
        <w:left w:val="none" w:sz="0" w:space="0" w:color="auto"/>
        <w:bottom w:val="none" w:sz="0" w:space="0" w:color="auto"/>
        <w:right w:val="none" w:sz="0" w:space="0" w:color="auto"/>
      </w:divBdr>
      <w:divsChild>
        <w:div w:id="489054421">
          <w:marLeft w:val="720"/>
          <w:marRight w:val="720"/>
          <w:marTop w:val="100"/>
          <w:marBottom w:val="100"/>
          <w:divBdr>
            <w:top w:val="none" w:sz="0" w:space="0" w:color="auto"/>
            <w:left w:val="none" w:sz="0" w:space="0" w:color="auto"/>
            <w:bottom w:val="none" w:sz="0" w:space="0" w:color="auto"/>
            <w:right w:val="none" w:sz="0" w:space="0" w:color="auto"/>
          </w:divBdr>
          <w:divsChild>
            <w:div w:id="489054414">
              <w:marLeft w:val="0"/>
              <w:marRight w:val="0"/>
              <w:marTop w:val="0"/>
              <w:marBottom w:val="0"/>
              <w:divBdr>
                <w:top w:val="none" w:sz="0" w:space="0" w:color="auto"/>
                <w:left w:val="none" w:sz="0" w:space="0" w:color="auto"/>
                <w:bottom w:val="none" w:sz="0" w:space="0" w:color="auto"/>
                <w:right w:val="none" w:sz="0" w:space="0" w:color="auto"/>
              </w:divBdr>
              <w:divsChild>
                <w:div w:id="489054423">
                  <w:marLeft w:val="0"/>
                  <w:marRight w:val="0"/>
                  <w:marTop w:val="0"/>
                  <w:marBottom w:val="0"/>
                  <w:divBdr>
                    <w:top w:val="none" w:sz="0" w:space="0" w:color="auto"/>
                    <w:left w:val="none" w:sz="0" w:space="0" w:color="auto"/>
                    <w:bottom w:val="none" w:sz="0" w:space="0" w:color="auto"/>
                    <w:right w:val="none" w:sz="0" w:space="0" w:color="auto"/>
                  </w:divBdr>
                  <w:divsChild>
                    <w:div w:id="489054422">
                      <w:marLeft w:val="0"/>
                      <w:marRight w:val="0"/>
                      <w:marTop w:val="0"/>
                      <w:marBottom w:val="0"/>
                      <w:divBdr>
                        <w:top w:val="none" w:sz="0" w:space="0" w:color="auto"/>
                        <w:left w:val="none" w:sz="0" w:space="0" w:color="auto"/>
                        <w:bottom w:val="none" w:sz="0" w:space="0" w:color="auto"/>
                        <w:right w:val="none" w:sz="0" w:space="0" w:color="auto"/>
                      </w:divBdr>
                      <w:divsChild>
                        <w:div w:id="489054382">
                          <w:marLeft w:val="0"/>
                          <w:marRight w:val="0"/>
                          <w:marTop w:val="0"/>
                          <w:marBottom w:val="0"/>
                          <w:divBdr>
                            <w:top w:val="none" w:sz="0" w:space="0" w:color="auto"/>
                            <w:left w:val="none" w:sz="0" w:space="0" w:color="auto"/>
                            <w:bottom w:val="none" w:sz="0" w:space="0" w:color="auto"/>
                            <w:right w:val="none" w:sz="0" w:space="0" w:color="auto"/>
                          </w:divBdr>
                          <w:divsChild>
                            <w:div w:id="489054399">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54407">
      <w:marLeft w:val="0"/>
      <w:marRight w:val="0"/>
      <w:marTop w:val="0"/>
      <w:marBottom w:val="0"/>
      <w:divBdr>
        <w:top w:val="none" w:sz="0" w:space="0" w:color="auto"/>
        <w:left w:val="none" w:sz="0" w:space="0" w:color="auto"/>
        <w:bottom w:val="none" w:sz="0" w:space="0" w:color="auto"/>
        <w:right w:val="none" w:sz="0" w:space="0" w:color="auto"/>
      </w:divBdr>
      <w:divsChild>
        <w:div w:id="489054419">
          <w:marLeft w:val="720"/>
          <w:marRight w:val="720"/>
          <w:marTop w:val="100"/>
          <w:marBottom w:val="100"/>
          <w:divBdr>
            <w:top w:val="none" w:sz="0" w:space="0" w:color="auto"/>
            <w:left w:val="none" w:sz="0" w:space="0" w:color="auto"/>
            <w:bottom w:val="none" w:sz="0" w:space="0" w:color="auto"/>
            <w:right w:val="none" w:sz="0" w:space="0" w:color="auto"/>
          </w:divBdr>
          <w:divsChild>
            <w:div w:id="489054415">
              <w:marLeft w:val="0"/>
              <w:marRight w:val="0"/>
              <w:marTop w:val="0"/>
              <w:marBottom w:val="0"/>
              <w:divBdr>
                <w:top w:val="none" w:sz="0" w:space="0" w:color="auto"/>
                <w:left w:val="none" w:sz="0" w:space="0" w:color="auto"/>
                <w:bottom w:val="none" w:sz="0" w:space="0" w:color="auto"/>
                <w:right w:val="none" w:sz="0" w:space="0" w:color="auto"/>
              </w:divBdr>
              <w:divsChild>
                <w:div w:id="489054430">
                  <w:marLeft w:val="0"/>
                  <w:marRight w:val="0"/>
                  <w:marTop w:val="0"/>
                  <w:marBottom w:val="0"/>
                  <w:divBdr>
                    <w:top w:val="none" w:sz="0" w:space="0" w:color="auto"/>
                    <w:left w:val="none" w:sz="0" w:space="0" w:color="auto"/>
                    <w:bottom w:val="none" w:sz="0" w:space="0" w:color="auto"/>
                    <w:right w:val="none" w:sz="0" w:space="0" w:color="auto"/>
                  </w:divBdr>
                  <w:divsChild>
                    <w:div w:id="489054388">
                      <w:marLeft w:val="0"/>
                      <w:marRight w:val="0"/>
                      <w:marTop w:val="0"/>
                      <w:marBottom w:val="0"/>
                      <w:divBdr>
                        <w:top w:val="none" w:sz="0" w:space="0" w:color="auto"/>
                        <w:left w:val="none" w:sz="0" w:space="0" w:color="auto"/>
                        <w:bottom w:val="none" w:sz="0" w:space="0" w:color="auto"/>
                        <w:right w:val="none" w:sz="0" w:space="0" w:color="auto"/>
                      </w:divBdr>
                      <w:divsChild>
                        <w:div w:id="489054368">
                          <w:marLeft w:val="0"/>
                          <w:marRight w:val="0"/>
                          <w:marTop w:val="0"/>
                          <w:marBottom w:val="0"/>
                          <w:divBdr>
                            <w:top w:val="none" w:sz="0" w:space="0" w:color="auto"/>
                            <w:left w:val="none" w:sz="0" w:space="0" w:color="auto"/>
                            <w:bottom w:val="none" w:sz="0" w:space="0" w:color="auto"/>
                            <w:right w:val="none" w:sz="0" w:space="0" w:color="auto"/>
                          </w:divBdr>
                          <w:divsChild>
                            <w:div w:id="489054381">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54426">
      <w:marLeft w:val="0"/>
      <w:marRight w:val="0"/>
      <w:marTop w:val="0"/>
      <w:marBottom w:val="0"/>
      <w:divBdr>
        <w:top w:val="none" w:sz="0" w:space="0" w:color="auto"/>
        <w:left w:val="none" w:sz="0" w:space="0" w:color="auto"/>
        <w:bottom w:val="none" w:sz="0" w:space="0" w:color="auto"/>
        <w:right w:val="none" w:sz="0" w:space="0" w:color="auto"/>
      </w:divBdr>
      <w:divsChild>
        <w:div w:id="489054397">
          <w:marLeft w:val="720"/>
          <w:marRight w:val="720"/>
          <w:marTop w:val="100"/>
          <w:marBottom w:val="100"/>
          <w:divBdr>
            <w:top w:val="none" w:sz="0" w:space="0" w:color="auto"/>
            <w:left w:val="none" w:sz="0" w:space="0" w:color="auto"/>
            <w:bottom w:val="none" w:sz="0" w:space="0" w:color="auto"/>
            <w:right w:val="none" w:sz="0" w:space="0" w:color="auto"/>
          </w:divBdr>
          <w:divsChild>
            <w:div w:id="489054376">
              <w:marLeft w:val="0"/>
              <w:marRight w:val="0"/>
              <w:marTop w:val="0"/>
              <w:marBottom w:val="0"/>
              <w:divBdr>
                <w:top w:val="none" w:sz="0" w:space="0" w:color="auto"/>
                <w:left w:val="none" w:sz="0" w:space="0" w:color="auto"/>
                <w:bottom w:val="none" w:sz="0" w:space="0" w:color="auto"/>
                <w:right w:val="none" w:sz="0" w:space="0" w:color="auto"/>
              </w:divBdr>
              <w:divsChild>
                <w:div w:id="489054425">
                  <w:marLeft w:val="0"/>
                  <w:marRight w:val="0"/>
                  <w:marTop w:val="0"/>
                  <w:marBottom w:val="0"/>
                  <w:divBdr>
                    <w:top w:val="none" w:sz="0" w:space="0" w:color="auto"/>
                    <w:left w:val="none" w:sz="0" w:space="0" w:color="auto"/>
                    <w:bottom w:val="none" w:sz="0" w:space="0" w:color="auto"/>
                    <w:right w:val="none" w:sz="0" w:space="0" w:color="auto"/>
                  </w:divBdr>
                  <w:divsChild>
                    <w:div w:id="489054420">
                      <w:marLeft w:val="0"/>
                      <w:marRight w:val="0"/>
                      <w:marTop w:val="0"/>
                      <w:marBottom w:val="0"/>
                      <w:divBdr>
                        <w:top w:val="none" w:sz="0" w:space="0" w:color="auto"/>
                        <w:left w:val="none" w:sz="0" w:space="0" w:color="auto"/>
                        <w:bottom w:val="none" w:sz="0" w:space="0" w:color="auto"/>
                        <w:right w:val="none" w:sz="0" w:space="0" w:color="auto"/>
                      </w:divBdr>
                      <w:divsChild>
                        <w:div w:id="489054412">
                          <w:marLeft w:val="0"/>
                          <w:marRight w:val="0"/>
                          <w:marTop w:val="0"/>
                          <w:marBottom w:val="0"/>
                          <w:divBdr>
                            <w:top w:val="none" w:sz="0" w:space="0" w:color="auto"/>
                            <w:left w:val="none" w:sz="0" w:space="0" w:color="auto"/>
                            <w:bottom w:val="none" w:sz="0" w:space="0" w:color="auto"/>
                            <w:right w:val="none" w:sz="0" w:space="0" w:color="auto"/>
                          </w:divBdr>
                          <w:divsChild>
                            <w:div w:id="489054401">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54427">
      <w:marLeft w:val="0"/>
      <w:marRight w:val="0"/>
      <w:marTop w:val="0"/>
      <w:marBottom w:val="0"/>
      <w:divBdr>
        <w:top w:val="none" w:sz="0" w:space="0" w:color="auto"/>
        <w:left w:val="none" w:sz="0" w:space="0" w:color="auto"/>
        <w:bottom w:val="none" w:sz="0" w:space="0" w:color="auto"/>
        <w:right w:val="none" w:sz="0" w:space="0" w:color="auto"/>
      </w:divBdr>
      <w:divsChild>
        <w:div w:id="489054387">
          <w:marLeft w:val="720"/>
          <w:marRight w:val="720"/>
          <w:marTop w:val="100"/>
          <w:marBottom w:val="100"/>
          <w:divBdr>
            <w:top w:val="none" w:sz="0" w:space="0" w:color="auto"/>
            <w:left w:val="none" w:sz="0" w:space="0" w:color="auto"/>
            <w:bottom w:val="none" w:sz="0" w:space="0" w:color="auto"/>
            <w:right w:val="none" w:sz="0" w:space="0" w:color="auto"/>
          </w:divBdr>
          <w:divsChild>
            <w:div w:id="489054374">
              <w:marLeft w:val="0"/>
              <w:marRight w:val="0"/>
              <w:marTop w:val="0"/>
              <w:marBottom w:val="0"/>
              <w:divBdr>
                <w:top w:val="none" w:sz="0" w:space="0" w:color="auto"/>
                <w:left w:val="none" w:sz="0" w:space="0" w:color="auto"/>
                <w:bottom w:val="none" w:sz="0" w:space="0" w:color="auto"/>
                <w:right w:val="none" w:sz="0" w:space="0" w:color="auto"/>
              </w:divBdr>
              <w:divsChild>
                <w:div w:id="489054379">
                  <w:marLeft w:val="0"/>
                  <w:marRight w:val="0"/>
                  <w:marTop w:val="0"/>
                  <w:marBottom w:val="0"/>
                  <w:divBdr>
                    <w:top w:val="none" w:sz="0" w:space="0" w:color="auto"/>
                    <w:left w:val="none" w:sz="0" w:space="0" w:color="auto"/>
                    <w:bottom w:val="none" w:sz="0" w:space="0" w:color="auto"/>
                    <w:right w:val="none" w:sz="0" w:space="0" w:color="auto"/>
                  </w:divBdr>
                  <w:divsChild>
                    <w:div w:id="489054392">
                      <w:marLeft w:val="0"/>
                      <w:marRight w:val="0"/>
                      <w:marTop w:val="0"/>
                      <w:marBottom w:val="0"/>
                      <w:divBdr>
                        <w:top w:val="none" w:sz="0" w:space="0" w:color="auto"/>
                        <w:left w:val="none" w:sz="0" w:space="0" w:color="auto"/>
                        <w:bottom w:val="none" w:sz="0" w:space="0" w:color="auto"/>
                        <w:right w:val="none" w:sz="0" w:space="0" w:color="auto"/>
                      </w:divBdr>
                      <w:divsChild>
                        <w:div w:id="489054375">
                          <w:marLeft w:val="0"/>
                          <w:marRight w:val="0"/>
                          <w:marTop w:val="0"/>
                          <w:marBottom w:val="0"/>
                          <w:divBdr>
                            <w:top w:val="none" w:sz="0" w:space="0" w:color="auto"/>
                            <w:left w:val="none" w:sz="0" w:space="0" w:color="auto"/>
                            <w:bottom w:val="none" w:sz="0" w:space="0" w:color="auto"/>
                            <w:right w:val="none" w:sz="0" w:space="0" w:color="auto"/>
                          </w:divBdr>
                          <w:divsChild>
                            <w:div w:id="489054372">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54429">
      <w:marLeft w:val="0"/>
      <w:marRight w:val="0"/>
      <w:marTop w:val="0"/>
      <w:marBottom w:val="0"/>
      <w:divBdr>
        <w:top w:val="none" w:sz="0" w:space="0" w:color="auto"/>
        <w:left w:val="none" w:sz="0" w:space="0" w:color="auto"/>
        <w:bottom w:val="none" w:sz="0" w:space="0" w:color="auto"/>
        <w:right w:val="none" w:sz="0" w:space="0" w:color="auto"/>
      </w:divBdr>
      <w:divsChild>
        <w:div w:id="489054378">
          <w:marLeft w:val="720"/>
          <w:marRight w:val="720"/>
          <w:marTop w:val="100"/>
          <w:marBottom w:val="100"/>
          <w:divBdr>
            <w:top w:val="none" w:sz="0" w:space="0" w:color="auto"/>
            <w:left w:val="none" w:sz="0" w:space="0" w:color="auto"/>
            <w:bottom w:val="none" w:sz="0" w:space="0" w:color="auto"/>
            <w:right w:val="none" w:sz="0" w:space="0" w:color="auto"/>
          </w:divBdr>
          <w:divsChild>
            <w:div w:id="489054390">
              <w:marLeft w:val="0"/>
              <w:marRight w:val="0"/>
              <w:marTop w:val="0"/>
              <w:marBottom w:val="0"/>
              <w:divBdr>
                <w:top w:val="none" w:sz="0" w:space="0" w:color="auto"/>
                <w:left w:val="none" w:sz="0" w:space="0" w:color="auto"/>
                <w:bottom w:val="none" w:sz="0" w:space="0" w:color="auto"/>
                <w:right w:val="none" w:sz="0" w:space="0" w:color="auto"/>
              </w:divBdr>
              <w:divsChild>
                <w:div w:id="489054395">
                  <w:marLeft w:val="0"/>
                  <w:marRight w:val="0"/>
                  <w:marTop w:val="0"/>
                  <w:marBottom w:val="0"/>
                  <w:divBdr>
                    <w:top w:val="none" w:sz="0" w:space="0" w:color="auto"/>
                    <w:left w:val="none" w:sz="0" w:space="0" w:color="auto"/>
                    <w:bottom w:val="none" w:sz="0" w:space="0" w:color="auto"/>
                    <w:right w:val="none" w:sz="0" w:space="0" w:color="auto"/>
                  </w:divBdr>
                  <w:divsChild>
                    <w:div w:id="489054428">
                      <w:marLeft w:val="0"/>
                      <w:marRight w:val="0"/>
                      <w:marTop w:val="0"/>
                      <w:marBottom w:val="0"/>
                      <w:divBdr>
                        <w:top w:val="none" w:sz="0" w:space="0" w:color="auto"/>
                        <w:left w:val="none" w:sz="0" w:space="0" w:color="auto"/>
                        <w:bottom w:val="none" w:sz="0" w:space="0" w:color="auto"/>
                        <w:right w:val="none" w:sz="0" w:space="0" w:color="auto"/>
                      </w:divBdr>
                      <w:divsChild>
                        <w:div w:id="489054409">
                          <w:marLeft w:val="0"/>
                          <w:marRight w:val="0"/>
                          <w:marTop w:val="0"/>
                          <w:marBottom w:val="0"/>
                          <w:divBdr>
                            <w:top w:val="none" w:sz="0" w:space="0" w:color="auto"/>
                            <w:left w:val="none" w:sz="0" w:space="0" w:color="auto"/>
                            <w:bottom w:val="none" w:sz="0" w:space="0" w:color="auto"/>
                            <w:right w:val="none" w:sz="0" w:space="0" w:color="auto"/>
                          </w:divBdr>
                          <w:divsChild>
                            <w:div w:id="489054400">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544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1b02@anc.dc.gov" TargetMode="External"/><Relationship Id="rId13" Type="http://schemas.openxmlformats.org/officeDocument/2006/relationships/hyperlink" Target="mailto:1b07@anc.dc.gov"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1b01@anc.dc.gov" TargetMode="External"/><Relationship Id="rId12" Type="http://schemas.openxmlformats.org/officeDocument/2006/relationships/hyperlink" Target="mailto:1b06@anc.dc.gov" TargetMode="External"/><Relationship Id="rId17" Type="http://schemas.openxmlformats.org/officeDocument/2006/relationships/hyperlink" Target="mailto:1b11@anc.dc.gov" TargetMode="External"/><Relationship Id="rId2" Type="http://schemas.openxmlformats.org/officeDocument/2006/relationships/styles" Target="styles.xml"/><Relationship Id="rId16" Type="http://schemas.openxmlformats.org/officeDocument/2006/relationships/hyperlink" Target="mailto:1b10@anc.dc.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1b05@anc.dc.gov" TargetMode="External"/><Relationship Id="rId5" Type="http://schemas.openxmlformats.org/officeDocument/2006/relationships/footnotes" Target="footnotes.xml"/><Relationship Id="rId15" Type="http://schemas.openxmlformats.org/officeDocument/2006/relationships/hyperlink" Target="mailto:1b09@anc.dc.gov" TargetMode="External"/><Relationship Id="rId10" Type="http://schemas.openxmlformats.org/officeDocument/2006/relationships/hyperlink" Target="mailto:1b04@anc.dc.gov"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1b03@anc.dc.gov" TargetMode="External"/><Relationship Id="rId14" Type="http://schemas.openxmlformats.org/officeDocument/2006/relationships/hyperlink" Target="mailto:1b08@anc.dc.gov"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Pages>
  <Words>151</Words>
  <Characters>862</Characters>
  <Application>Microsoft Office Outlook</Application>
  <DocSecurity>0</DocSecurity>
  <Lines>0</Lines>
  <Paragraphs>0</Paragraphs>
  <ScaleCrop>false</ScaleCrop>
  <Company>Kaiser Family Foundation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 of the community will be given an opportunity to participate in the meeting, make announcements, and make recommendations for consideration</dc:title>
  <dc:subject/>
  <dc:creator>James Turner</dc:creator>
  <cp:keywords/>
  <dc:description/>
  <cp:lastModifiedBy>Desk 1</cp:lastModifiedBy>
  <cp:revision>2</cp:revision>
  <cp:lastPrinted>2015-01-08T22:55:00Z</cp:lastPrinted>
  <dcterms:created xsi:type="dcterms:W3CDTF">2015-02-26T14:59:00Z</dcterms:created>
  <dcterms:modified xsi:type="dcterms:W3CDTF">2015-02-26T14:59:00Z</dcterms:modified>
</cp:coreProperties>
</file>