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48" w:rsidRPr="00F87748" w:rsidRDefault="00F87748">
      <w:pPr>
        <w:rPr>
          <w:rFonts w:ascii="Arial" w:hAnsi="Arial" w:cs="Arial"/>
        </w:rPr>
      </w:pPr>
      <w:r w:rsidRPr="00F8774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-523240</wp:posOffset>
            </wp:positionV>
            <wp:extent cx="2190750" cy="1009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748" w:rsidRDefault="00F87748" w:rsidP="00F87748">
      <w:pPr>
        <w:rPr>
          <w:rFonts w:ascii="Arial" w:hAnsi="Arial" w:cs="Arial"/>
          <w:b/>
          <w:sz w:val="36"/>
          <w:szCs w:val="36"/>
        </w:rPr>
      </w:pPr>
    </w:p>
    <w:p w:rsidR="00F87748" w:rsidRPr="00F87748" w:rsidRDefault="00F87748" w:rsidP="00F87748">
      <w:pPr>
        <w:jc w:val="center"/>
        <w:rPr>
          <w:rFonts w:ascii="Arial" w:hAnsi="Arial" w:cs="Arial"/>
          <w:b/>
          <w:sz w:val="36"/>
          <w:szCs w:val="36"/>
        </w:rPr>
      </w:pPr>
      <w:r w:rsidRPr="00F87748">
        <w:rPr>
          <w:rFonts w:ascii="Arial" w:hAnsi="Arial" w:cs="Arial"/>
          <w:b/>
          <w:sz w:val="36"/>
          <w:szCs w:val="36"/>
        </w:rPr>
        <w:t>Greater Los Angeles CCIM Chapter</w:t>
      </w:r>
    </w:p>
    <w:p w:rsidR="00F87748" w:rsidRPr="00F87748" w:rsidRDefault="00F87748" w:rsidP="00F87748">
      <w:pPr>
        <w:jc w:val="center"/>
        <w:rPr>
          <w:rFonts w:ascii="Arial" w:hAnsi="Arial" w:cs="Arial"/>
          <w:b/>
          <w:color w:val="A62705" w:themeColor="accent6" w:themeShade="80"/>
          <w:sz w:val="48"/>
          <w:szCs w:val="48"/>
        </w:rPr>
      </w:pPr>
      <w:r w:rsidRPr="00F87748">
        <w:rPr>
          <w:rFonts w:ascii="Arial" w:hAnsi="Arial" w:cs="Arial"/>
          <w:b/>
          <w:color w:val="A62705" w:themeColor="accent6" w:themeShade="80"/>
          <w:sz w:val="48"/>
          <w:szCs w:val="48"/>
        </w:rPr>
        <w:t>The Carmela Ma Endowment</w:t>
      </w:r>
    </w:p>
    <w:p w:rsidR="00F87748" w:rsidRPr="00F87748" w:rsidRDefault="00F87748" w:rsidP="00F87748">
      <w:pPr>
        <w:jc w:val="center"/>
        <w:rPr>
          <w:rFonts w:ascii="Arial" w:hAnsi="Arial" w:cs="Arial"/>
          <w:b/>
        </w:rPr>
      </w:pPr>
      <w:r w:rsidRPr="00F87748">
        <w:rPr>
          <w:rFonts w:ascii="Arial" w:hAnsi="Arial" w:cs="Arial"/>
          <w:b/>
        </w:rPr>
        <w:t>Information and Application</w:t>
      </w:r>
    </w:p>
    <w:p w:rsidR="00F87748" w:rsidRPr="00F87748" w:rsidRDefault="001D7113" w:rsidP="00F8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</w:p>
    <w:p w:rsidR="00F87748" w:rsidRDefault="00F87748" w:rsidP="00F87748">
      <w:pPr>
        <w:jc w:val="center"/>
        <w:rPr>
          <w:rFonts w:ascii="Arial" w:hAnsi="Arial" w:cs="Arial"/>
          <w:b/>
        </w:rPr>
      </w:pPr>
      <w:r w:rsidRPr="00F87748">
        <w:rPr>
          <w:rFonts w:ascii="Arial" w:hAnsi="Arial" w:cs="Arial"/>
          <w:b/>
        </w:rPr>
        <w:t>Deadline fo</w:t>
      </w:r>
      <w:r w:rsidR="001D7113">
        <w:rPr>
          <w:rFonts w:ascii="Arial" w:hAnsi="Arial" w:cs="Arial"/>
          <w:b/>
        </w:rPr>
        <w:t>r Submission by October 15, 2019</w:t>
      </w:r>
    </w:p>
    <w:p w:rsidR="00F87748" w:rsidRDefault="00E239F5" w:rsidP="00F8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5" o:spid="_x0000_s1026" style="position:absolute;left:0;text-align:left;margin-left:-.75pt;margin-top:7.7pt;width:491.25pt;height:3.6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" fillcolor="#a42605 [1609]" stroked="f" strokeweight="1pt"/>
        </w:pict>
      </w:r>
    </w:p>
    <w:p w:rsidR="00F87748" w:rsidRDefault="00F87748" w:rsidP="00F87748">
      <w:pPr>
        <w:jc w:val="center"/>
        <w:rPr>
          <w:rFonts w:ascii="Arial" w:hAnsi="Arial" w:cs="Arial"/>
          <w:b/>
        </w:rPr>
      </w:pPr>
    </w:p>
    <w:p w:rsidR="00F87748" w:rsidRPr="00157A84" w:rsidRDefault="005E1CA3" w:rsidP="00F87748">
      <w:pPr>
        <w:rPr>
          <w:rFonts w:ascii="Roboto" w:hAnsi="Roboto" w:cs="Calibri"/>
          <w:color w:val="75280A" w:themeColor="text2" w:themeShade="BF"/>
          <w:sz w:val="24"/>
          <w:szCs w:val="24"/>
        </w:rPr>
      </w:pPr>
      <w:r w:rsidRPr="00157A84">
        <w:rPr>
          <w:rFonts w:ascii="Roboto" w:hAnsi="Roboto" w:cs="Calibri"/>
          <w:color w:val="75280A" w:themeColor="text2" w:themeShade="BF"/>
          <w:sz w:val="24"/>
          <w:szCs w:val="24"/>
        </w:rPr>
        <w:t>BACKGROUND</w:t>
      </w:r>
    </w:p>
    <w:p w:rsidR="005E1CA3" w:rsidRDefault="00F87748" w:rsidP="00F87748">
      <w:pPr>
        <w:spacing w:line="240" w:lineRule="auto"/>
        <w:rPr>
          <w:rFonts w:ascii="Arial" w:hAnsi="Arial" w:cs="Arial"/>
        </w:rPr>
      </w:pPr>
      <w:r w:rsidRPr="00F87748">
        <w:rPr>
          <w:rFonts w:ascii="Arial" w:hAnsi="Arial" w:cs="Arial"/>
        </w:rPr>
        <w:t>The Carmela Ma Endowment Scholarship honors Carmela Ma, CCIM as a Founder and Past</w:t>
      </w:r>
      <w:r w:rsidR="001D7113">
        <w:rPr>
          <w:rFonts w:ascii="Arial" w:hAnsi="Arial" w:cs="Arial"/>
        </w:rPr>
        <w:t xml:space="preserve"> </w:t>
      </w:r>
      <w:r w:rsidRPr="00F87748">
        <w:rPr>
          <w:rFonts w:ascii="Arial" w:hAnsi="Arial" w:cs="Arial"/>
        </w:rPr>
        <w:t>President of the Greater Los Angeles CCIM Chapter. The scholar</w:t>
      </w:r>
      <w:r>
        <w:rPr>
          <w:rFonts w:ascii="Arial" w:hAnsi="Arial" w:cs="Arial"/>
        </w:rPr>
        <w:t xml:space="preserve">ship was created in 2008 by the </w:t>
      </w:r>
      <w:r w:rsidRPr="00F87748">
        <w:rPr>
          <w:rFonts w:ascii="Arial" w:hAnsi="Arial" w:cs="Arial"/>
        </w:rPr>
        <w:t>Greater Los Angeles CCIM Chapter with matching funds p</w:t>
      </w:r>
      <w:r w:rsidR="005E1CA3">
        <w:rPr>
          <w:rFonts w:ascii="Arial" w:hAnsi="Arial" w:cs="Arial"/>
        </w:rPr>
        <w:t xml:space="preserve">rovided by the CCIM Foundation. </w:t>
      </w:r>
      <w:r w:rsidRPr="00F87748">
        <w:rPr>
          <w:rFonts w:ascii="Arial" w:hAnsi="Arial" w:cs="Arial"/>
        </w:rPr>
        <w:t>Named endowed scholarships honor those who have shown great dedication, comm</w:t>
      </w:r>
      <w:r w:rsidR="005E1CA3">
        <w:rPr>
          <w:rFonts w:ascii="Arial" w:hAnsi="Arial" w:cs="Arial"/>
        </w:rPr>
        <w:t xml:space="preserve">itment, </w:t>
      </w:r>
      <w:r w:rsidRPr="00F87748">
        <w:rPr>
          <w:rFonts w:ascii="Arial" w:hAnsi="Arial" w:cs="Arial"/>
        </w:rPr>
        <w:t>outstanding achievement and service to the commercial real estate industry.</w:t>
      </w:r>
    </w:p>
    <w:p w:rsidR="005E1CA3" w:rsidRDefault="005E1CA3" w:rsidP="00F87748">
      <w:pPr>
        <w:spacing w:line="240" w:lineRule="auto"/>
        <w:rPr>
          <w:rFonts w:ascii="Arial" w:hAnsi="Arial" w:cs="Arial"/>
        </w:rPr>
      </w:pPr>
    </w:p>
    <w:p w:rsidR="005E1CA3" w:rsidRPr="00157A84" w:rsidRDefault="005E1CA3" w:rsidP="00F87748">
      <w:pPr>
        <w:spacing w:line="240" w:lineRule="auto"/>
        <w:rPr>
          <w:rFonts w:ascii="Lato" w:hAnsi="Lato" w:cs="Arial"/>
          <w:color w:val="75280A" w:themeColor="text2" w:themeShade="BF"/>
          <w:sz w:val="24"/>
          <w:szCs w:val="24"/>
        </w:rPr>
      </w:pPr>
      <w:r w:rsidRPr="00157A84">
        <w:rPr>
          <w:rFonts w:ascii="Lato" w:hAnsi="Lato" w:cs="Arial"/>
          <w:color w:val="75280A" w:themeColor="text2" w:themeShade="BF"/>
          <w:sz w:val="24"/>
          <w:szCs w:val="24"/>
        </w:rPr>
        <w:t>ABOUT THE GREATER LOS ANGELES CCIM CHAPTER</w:t>
      </w:r>
    </w:p>
    <w:p w:rsidR="005E1CA3" w:rsidRDefault="005E1CA3" w:rsidP="005E1CA3">
      <w:pPr>
        <w:spacing w:line="240" w:lineRule="auto"/>
        <w:rPr>
          <w:rFonts w:ascii="Arial" w:hAnsi="Arial" w:cs="Arial"/>
        </w:rPr>
      </w:pPr>
      <w:r w:rsidRPr="005E1CA3">
        <w:rPr>
          <w:rFonts w:ascii="Arial" w:hAnsi="Arial" w:cs="Arial"/>
        </w:rPr>
        <w:t>The Los Angeles CCIM Chapter is a privately-incorporated Ch</w:t>
      </w:r>
      <w:r>
        <w:rPr>
          <w:rFonts w:ascii="Arial" w:hAnsi="Arial" w:cs="Arial"/>
        </w:rPr>
        <w:t xml:space="preserve">apter of the CCIM Institute. An </w:t>
      </w:r>
      <w:r w:rsidRPr="005E1CA3">
        <w:rPr>
          <w:rFonts w:ascii="Arial" w:hAnsi="Arial" w:cs="Arial"/>
        </w:rPr>
        <w:t xml:space="preserve">affiliate of the National Association of Realtors®, the CCIM </w:t>
      </w:r>
      <w:r>
        <w:rPr>
          <w:rFonts w:ascii="Arial" w:hAnsi="Arial" w:cs="Arial"/>
        </w:rPr>
        <w:t xml:space="preserve">Institute has been a recognized </w:t>
      </w:r>
      <w:r w:rsidRPr="005E1CA3">
        <w:rPr>
          <w:rFonts w:ascii="Arial" w:hAnsi="Arial" w:cs="Arial"/>
        </w:rPr>
        <w:t>global leader in professional education of Commercial Real Est</w:t>
      </w:r>
      <w:r>
        <w:rPr>
          <w:rFonts w:ascii="Arial" w:hAnsi="Arial" w:cs="Arial"/>
        </w:rPr>
        <w:t>ate Professionals for more than 30 years. CCIM’</w:t>
      </w:r>
      <w:r w:rsidRPr="005E1CA3">
        <w:rPr>
          <w:rFonts w:ascii="Arial" w:hAnsi="Arial" w:cs="Arial"/>
        </w:rPr>
        <w:t>s membership includes: brokers, agents, corpo</w:t>
      </w:r>
      <w:r>
        <w:rPr>
          <w:rFonts w:ascii="Arial" w:hAnsi="Arial" w:cs="Arial"/>
        </w:rPr>
        <w:t xml:space="preserve">rate real estate officers, REIT </w:t>
      </w:r>
      <w:r w:rsidRPr="005E1CA3">
        <w:rPr>
          <w:rFonts w:ascii="Arial" w:hAnsi="Arial" w:cs="Arial"/>
        </w:rPr>
        <w:t>investment executives, pension fund managers, develop</w:t>
      </w:r>
      <w:r>
        <w:rPr>
          <w:rFonts w:ascii="Arial" w:hAnsi="Arial" w:cs="Arial"/>
        </w:rPr>
        <w:t xml:space="preserve">ers, asset managers, investment </w:t>
      </w:r>
      <w:r w:rsidRPr="005E1CA3">
        <w:rPr>
          <w:rFonts w:ascii="Arial" w:hAnsi="Arial" w:cs="Arial"/>
        </w:rPr>
        <w:t>counselors, appraisers, property managers, mortgage banke</w:t>
      </w:r>
      <w:r>
        <w:rPr>
          <w:rFonts w:ascii="Arial" w:hAnsi="Arial" w:cs="Arial"/>
        </w:rPr>
        <w:t xml:space="preserve">rs, attorneys, accountants, and </w:t>
      </w:r>
      <w:r w:rsidRPr="005E1CA3">
        <w:rPr>
          <w:rFonts w:ascii="Arial" w:hAnsi="Arial" w:cs="Arial"/>
        </w:rPr>
        <w:t>others in allied fields</w:t>
      </w:r>
      <w:r>
        <w:rPr>
          <w:rFonts w:ascii="Arial" w:hAnsi="Arial" w:cs="Arial"/>
        </w:rPr>
        <w:t>.</w:t>
      </w:r>
    </w:p>
    <w:p w:rsidR="005E1CA3" w:rsidRDefault="005E1CA3" w:rsidP="005E1CA3">
      <w:pPr>
        <w:spacing w:line="240" w:lineRule="auto"/>
        <w:rPr>
          <w:rFonts w:ascii="Arial" w:hAnsi="Arial" w:cs="Arial"/>
        </w:rPr>
      </w:pPr>
    </w:p>
    <w:p w:rsidR="005E1CA3" w:rsidRPr="00157A84" w:rsidRDefault="000A0481" w:rsidP="005E1CA3">
      <w:pPr>
        <w:spacing w:line="240" w:lineRule="auto"/>
        <w:rPr>
          <w:rFonts w:ascii="Lato" w:hAnsi="Lato" w:cs="Arial"/>
          <w:color w:val="75280A" w:themeColor="text2" w:themeShade="BF"/>
          <w:sz w:val="24"/>
          <w:szCs w:val="24"/>
        </w:rPr>
      </w:pPr>
      <w:r w:rsidRPr="00157A84">
        <w:rPr>
          <w:rFonts w:ascii="Lato" w:hAnsi="Lato" w:cs="Arial"/>
          <w:color w:val="75280A" w:themeColor="text2" w:themeShade="BF"/>
          <w:sz w:val="24"/>
          <w:szCs w:val="24"/>
        </w:rPr>
        <w:t>ABOUT THE CCIM FOUNDATION</w:t>
      </w:r>
    </w:p>
    <w:p w:rsidR="005E1CA3" w:rsidRDefault="005E1CA3" w:rsidP="005E1CA3">
      <w:pPr>
        <w:spacing w:line="240" w:lineRule="auto"/>
        <w:rPr>
          <w:rFonts w:ascii="Arial" w:hAnsi="Arial" w:cs="Arial"/>
        </w:rPr>
      </w:pPr>
      <w:r w:rsidRPr="005E1CA3">
        <w:rPr>
          <w:rFonts w:ascii="Arial" w:hAnsi="Arial" w:cs="Arial"/>
        </w:rPr>
        <w:t>The CCIM Foundation is a 501(c)(3) non-profit organi</w:t>
      </w:r>
      <w:r>
        <w:rPr>
          <w:rFonts w:ascii="Arial" w:hAnsi="Arial" w:cs="Arial"/>
        </w:rPr>
        <w:t xml:space="preserve">zation. The Mission of the CCIM </w:t>
      </w:r>
      <w:r w:rsidRPr="005E1CA3">
        <w:rPr>
          <w:rFonts w:ascii="Arial" w:hAnsi="Arial" w:cs="Arial"/>
        </w:rPr>
        <w:t xml:space="preserve">Foundation is to advance and foster commercial real estate </w:t>
      </w:r>
      <w:r>
        <w:rPr>
          <w:rFonts w:ascii="Arial" w:hAnsi="Arial" w:cs="Arial"/>
        </w:rPr>
        <w:t xml:space="preserve">education through scholarships, </w:t>
      </w:r>
      <w:r w:rsidRPr="005E1CA3">
        <w:rPr>
          <w:rFonts w:ascii="Arial" w:hAnsi="Arial" w:cs="Arial"/>
        </w:rPr>
        <w:t>programs and initiatives.</w:t>
      </w:r>
    </w:p>
    <w:p w:rsidR="000A0481" w:rsidRDefault="000A0481" w:rsidP="000A0481">
      <w:pPr>
        <w:spacing w:line="240" w:lineRule="auto"/>
        <w:rPr>
          <w:rFonts w:ascii="Arial" w:hAnsi="Arial" w:cs="Arial"/>
        </w:rPr>
      </w:pPr>
    </w:p>
    <w:p w:rsidR="000A0481" w:rsidRPr="00157A84" w:rsidRDefault="000A0481" w:rsidP="000A0481">
      <w:pPr>
        <w:spacing w:line="240" w:lineRule="auto"/>
        <w:rPr>
          <w:rFonts w:ascii="Lato" w:hAnsi="Lato" w:cs="Arial"/>
          <w:color w:val="75280A" w:themeColor="text2" w:themeShade="BF"/>
          <w:sz w:val="24"/>
          <w:szCs w:val="24"/>
        </w:rPr>
      </w:pPr>
      <w:r w:rsidRPr="00157A84">
        <w:rPr>
          <w:rFonts w:ascii="Lato" w:hAnsi="Lato" w:cs="Arial"/>
          <w:color w:val="75280A" w:themeColor="text2" w:themeShade="BF"/>
          <w:sz w:val="24"/>
          <w:szCs w:val="24"/>
        </w:rPr>
        <w:t>SCHOLARSHIP PROGRAM GUIDELINES</w:t>
      </w:r>
    </w:p>
    <w:p w:rsidR="005E1CA3" w:rsidRPr="00157A84" w:rsidRDefault="000A0481" w:rsidP="000A0481">
      <w:pPr>
        <w:spacing w:line="240" w:lineRule="auto"/>
        <w:rPr>
          <w:rFonts w:ascii="Lato" w:hAnsi="Lato" w:cs="Arial"/>
          <w:color w:val="75280A" w:themeColor="text2" w:themeShade="BF"/>
          <w:sz w:val="24"/>
          <w:szCs w:val="24"/>
        </w:rPr>
      </w:pPr>
      <w:r w:rsidRPr="00157A84">
        <w:rPr>
          <w:rFonts w:ascii="Lato" w:hAnsi="Lato" w:cs="Arial"/>
          <w:color w:val="75280A" w:themeColor="text2" w:themeShade="BF"/>
          <w:sz w:val="24"/>
          <w:szCs w:val="24"/>
        </w:rPr>
        <w:t>$ 1,500 TOWARDS CCIM CLASSES</w:t>
      </w:r>
    </w:p>
    <w:p w:rsidR="000A0481" w:rsidRDefault="000A0481" w:rsidP="000A0481">
      <w:pPr>
        <w:spacing w:line="240" w:lineRule="auto"/>
        <w:rPr>
          <w:rFonts w:ascii="Arial" w:hAnsi="Arial" w:cs="Arial"/>
        </w:rPr>
      </w:pPr>
      <w:r w:rsidRPr="000A0481">
        <w:rPr>
          <w:rFonts w:ascii="Arial" w:hAnsi="Arial" w:cs="Arial"/>
        </w:rPr>
        <w:t>The Carmela Ma Endowment was created to support qualified rea</w:t>
      </w:r>
      <w:r>
        <w:rPr>
          <w:rFonts w:ascii="Arial" w:hAnsi="Arial" w:cs="Arial"/>
        </w:rPr>
        <w:t xml:space="preserve">l estate professionals in their </w:t>
      </w:r>
      <w:r w:rsidRPr="000A0481">
        <w:rPr>
          <w:rFonts w:ascii="Arial" w:hAnsi="Arial" w:cs="Arial"/>
        </w:rPr>
        <w:t>efforts to achieve the CCIM designation. Recipient shoul</w:t>
      </w:r>
      <w:r>
        <w:rPr>
          <w:rFonts w:ascii="Arial" w:hAnsi="Arial" w:cs="Arial"/>
        </w:rPr>
        <w:t xml:space="preserve">d exemplify the high caliber of </w:t>
      </w:r>
      <w:r w:rsidRPr="000A0481">
        <w:rPr>
          <w:rFonts w:ascii="Arial" w:hAnsi="Arial" w:cs="Arial"/>
        </w:rPr>
        <w:t>professionals that comprise the CCIM Institute.</w:t>
      </w:r>
    </w:p>
    <w:p w:rsidR="000A0481" w:rsidRPr="00157A84" w:rsidRDefault="000A0481" w:rsidP="000A0481">
      <w:pPr>
        <w:spacing w:line="240" w:lineRule="auto"/>
        <w:rPr>
          <w:rFonts w:ascii="Lato" w:hAnsi="Lato" w:cs="Calibri"/>
          <w:color w:val="75280A" w:themeColor="text2" w:themeShade="BF"/>
          <w:sz w:val="24"/>
          <w:szCs w:val="24"/>
        </w:rPr>
      </w:pPr>
      <w:r w:rsidRPr="00157A84">
        <w:rPr>
          <w:rFonts w:ascii="Lato" w:hAnsi="Lato" w:cs="Calibri"/>
          <w:color w:val="75280A" w:themeColor="text2" w:themeShade="BF"/>
          <w:sz w:val="24"/>
          <w:szCs w:val="24"/>
        </w:rPr>
        <w:lastRenderedPageBreak/>
        <w:t>SCHOLARSHIP SELECTION CRITERIA</w:t>
      </w:r>
    </w:p>
    <w:p w:rsidR="000A0481" w:rsidRPr="00157A84" w:rsidRDefault="004C263B" w:rsidP="000A0481">
      <w:pPr>
        <w:spacing w:line="240" w:lineRule="auto"/>
        <w:rPr>
          <w:rFonts w:ascii="Lato" w:hAnsi="Lato" w:cs="Calibri"/>
          <w:color w:val="75280A" w:themeColor="text2" w:themeShade="BF"/>
          <w:sz w:val="24"/>
          <w:szCs w:val="24"/>
        </w:rPr>
      </w:pPr>
      <w:r w:rsidRPr="00157A84">
        <w:rPr>
          <w:rFonts w:ascii="Lato" w:hAnsi="Lato" w:cs="Calibri"/>
          <w:color w:val="75280A" w:themeColor="text2" w:themeShade="BF"/>
          <w:sz w:val="24"/>
          <w:szCs w:val="24"/>
        </w:rPr>
        <w:t>Includes the following:</w:t>
      </w:r>
    </w:p>
    <w:p w:rsidR="00A05B1A" w:rsidRPr="00A05B1A" w:rsidRDefault="00A05B1A" w:rsidP="00A05B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5B1A">
        <w:rPr>
          <w:rFonts w:ascii="Arial" w:hAnsi="Arial" w:cs="Arial"/>
        </w:rPr>
        <w:t>Each applicant should be able to demonstrate a commitment to a commercial real estate career (see application).</w:t>
      </w:r>
    </w:p>
    <w:p w:rsidR="00A05B1A" w:rsidRPr="00A05B1A" w:rsidRDefault="00A05B1A" w:rsidP="00A05B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5B1A">
        <w:rPr>
          <w:rFonts w:ascii="Arial" w:hAnsi="Arial" w:cs="Arial"/>
        </w:rPr>
        <w:t>Each applicant should be able to demonstrate active involvement as a dues paying member with the Greater Los Angeles CCIM Chapter (see application).</w:t>
      </w:r>
    </w:p>
    <w:p w:rsidR="000A0481" w:rsidRDefault="00A05B1A" w:rsidP="000A04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5B1A">
        <w:rPr>
          <w:rFonts w:ascii="Arial" w:hAnsi="Arial" w:cs="Arial"/>
        </w:rPr>
        <w:t>Recipient of this scholarship should have a need for financial assistance.</w:t>
      </w:r>
    </w:p>
    <w:p w:rsidR="00157A84" w:rsidRPr="00157A84" w:rsidRDefault="00157A84" w:rsidP="00157A84">
      <w:pPr>
        <w:pStyle w:val="ListParagraph"/>
        <w:spacing w:line="240" w:lineRule="auto"/>
        <w:rPr>
          <w:rFonts w:ascii="Arial" w:hAnsi="Arial" w:cs="Arial"/>
        </w:rPr>
      </w:pPr>
    </w:p>
    <w:p w:rsidR="000A0481" w:rsidRDefault="00157A84" w:rsidP="000A0481">
      <w:pPr>
        <w:spacing w:line="240" w:lineRule="auto"/>
        <w:rPr>
          <w:rFonts w:ascii="Lato" w:hAnsi="Lato" w:cs="Arial"/>
          <w:color w:val="75280A" w:themeColor="text2" w:themeShade="BF"/>
          <w:sz w:val="24"/>
          <w:szCs w:val="24"/>
        </w:rPr>
      </w:pPr>
      <w:r w:rsidRPr="00157A84">
        <w:rPr>
          <w:rFonts w:ascii="Lato" w:hAnsi="Lato" w:cs="Arial"/>
          <w:color w:val="75280A" w:themeColor="text2" w:themeShade="BF"/>
          <w:sz w:val="24"/>
          <w:szCs w:val="24"/>
        </w:rPr>
        <w:t>SCHOLARSHIP VALUE</w:t>
      </w:r>
    </w:p>
    <w:p w:rsidR="00157A84" w:rsidRDefault="00B920F2" w:rsidP="00B920F2">
      <w:pPr>
        <w:spacing w:line="240" w:lineRule="auto"/>
        <w:rPr>
          <w:rFonts w:ascii="Arial" w:hAnsi="Arial" w:cs="Arial"/>
        </w:rPr>
      </w:pPr>
      <w:r w:rsidRPr="00B920F2">
        <w:rPr>
          <w:rFonts w:ascii="Arial" w:hAnsi="Arial" w:cs="Arial"/>
        </w:rPr>
        <w:t xml:space="preserve">Recipient will receive </w:t>
      </w:r>
      <w:r w:rsidRPr="00446645">
        <w:rPr>
          <w:rFonts w:ascii="Arial" w:hAnsi="Arial" w:cs="Arial"/>
          <w:b/>
        </w:rPr>
        <w:t>$1,500</w:t>
      </w:r>
      <w:r w:rsidRPr="00B920F2">
        <w:rPr>
          <w:rFonts w:ascii="Arial" w:hAnsi="Arial" w:cs="Arial"/>
        </w:rPr>
        <w:t xml:space="preserve"> to offset the cost of one of the following CCIM designation courses: </w:t>
      </w:r>
      <w:r w:rsidRPr="00446645">
        <w:rPr>
          <w:rFonts w:ascii="Arial" w:hAnsi="Arial" w:cs="Arial"/>
          <w:b/>
        </w:rPr>
        <w:t>CI 101, CI 102, CI 103 or CI 104.</w:t>
      </w:r>
      <w:r w:rsidRPr="00B920F2">
        <w:rPr>
          <w:rFonts w:ascii="Arial" w:hAnsi="Arial" w:cs="Arial"/>
        </w:rPr>
        <w:t xml:space="preserve"> There will be no credit </w:t>
      </w:r>
      <w:r>
        <w:rPr>
          <w:rFonts w:ascii="Arial" w:hAnsi="Arial" w:cs="Arial"/>
        </w:rPr>
        <w:t xml:space="preserve">or cash refund. The scholarship </w:t>
      </w:r>
      <w:r w:rsidRPr="00B920F2">
        <w:rPr>
          <w:rFonts w:ascii="Arial" w:hAnsi="Arial" w:cs="Arial"/>
        </w:rPr>
        <w:t>is one course price whichever is lower. Maximum is $1,500. R</w:t>
      </w:r>
      <w:r>
        <w:rPr>
          <w:rFonts w:ascii="Arial" w:hAnsi="Arial" w:cs="Arial"/>
        </w:rPr>
        <w:t xml:space="preserve">ecipient will be responsible to </w:t>
      </w:r>
      <w:r w:rsidRPr="00B920F2">
        <w:rPr>
          <w:rFonts w:ascii="Arial" w:hAnsi="Arial" w:cs="Arial"/>
        </w:rPr>
        <w:t>additional costs, if applicable.</w:t>
      </w:r>
    </w:p>
    <w:p w:rsidR="00262584" w:rsidRDefault="00E239F5" w:rsidP="00B920F2">
      <w:pPr>
        <w:spacing w:line="240" w:lineRule="auto"/>
        <w:rPr>
          <w:rFonts w:ascii="Arial" w:hAnsi="Arial" w:cs="Arial"/>
        </w:rPr>
      </w:pPr>
      <w:r w:rsidRPr="00E239F5">
        <w:rPr>
          <w:rFonts w:ascii="Arial" w:hAnsi="Arial" w:cs="Arial"/>
          <w:b/>
          <w:noProof/>
        </w:rPr>
        <w:pict>
          <v:rect id="Rectangle 6" o:spid="_x0000_s1028" style="position:absolute;margin-left:174pt;margin-top:16.65pt;width:151.5pt;height:3.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" fillcolor="#d8d8d8 [2732]" stroked="f" strokeweight="1pt"/>
        </w:pict>
      </w:r>
    </w:p>
    <w:p w:rsidR="00262584" w:rsidRPr="00B920F2" w:rsidRDefault="00262584" w:rsidP="00B920F2">
      <w:pPr>
        <w:spacing w:line="240" w:lineRule="auto"/>
        <w:rPr>
          <w:rFonts w:ascii="Arial" w:hAnsi="Arial" w:cs="Arial"/>
        </w:rPr>
      </w:pPr>
    </w:p>
    <w:p w:rsidR="00446645" w:rsidRPr="00262584" w:rsidRDefault="00446645" w:rsidP="00446645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262584">
        <w:rPr>
          <w:rFonts w:ascii="Lato" w:hAnsi="Lato" w:cs="Arial"/>
          <w:b/>
          <w:sz w:val="24"/>
          <w:szCs w:val="24"/>
        </w:rPr>
        <w:t>PROCEDURE</w:t>
      </w:r>
    </w:p>
    <w:p w:rsidR="00157A84" w:rsidRDefault="00446645" w:rsidP="00446645">
      <w:pPr>
        <w:spacing w:line="240" w:lineRule="auto"/>
        <w:rPr>
          <w:rFonts w:ascii="Arial" w:hAnsi="Arial" w:cs="Arial"/>
        </w:rPr>
      </w:pPr>
      <w:r w:rsidRPr="00446645">
        <w:rPr>
          <w:rFonts w:ascii="Arial" w:hAnsi="Arial" w:cs="Arial"/>
        </w:rPr>
        <w:t xml:space="preserve">Applications are submitted directly to the Greater Los Angeles </w:t>
      </w:r>
      <w:r>
        <w:rPr>
          <w:rFonts w:ascii="Arial" w:hAnsi="Arial" w:cs="Arial"/>
        </w:rPr>
        <w:t xml:space="preserve">CCIM Chapter Scholarship Chair, </w:t>
      </w:r>
      <w:r w:rsidRPr="00446645">
        <w:rPr>
          <w:rFonts w:ascii="Arial" w:hAnsi="Arial" w:cs="Arial"/>
        </w:rPr>
        <w:t>Steve Donell, CCIM, CPM. He may be reached by phone at (3</w:t>
      </w:r>
      <w:r>
        <w:rPr>
          <w:rFonts w:ascii="Arial" w:hAnsi="Arial" w:cs="Arial"/>
        </w:rPr>
        <w:t xml:space="preserve">10) 207-8481x114 or by email at </w:t>
      </w:r>
      <w:hyperlink r:id="rId9" w:history="1">
        <w:r w:rsidRPr="00446645">
          <w:rPr>
            <w:rStyle w:val="Hyperlink"/>
            <w:rFonts w:ascii="Arial" w:hAnsi="Arial" w:cs="Arial"/>
            <w:color w:val="960000"/>
          </w:rPr>
          <w:t>steve.donell@fedreceiver.com</w:t>
        </w:r>
      </w:hyperlink>
      <w:r w:rsidRPr="00446645">
        <w:rPr>
          <w:rFonts w:ascii="Arial" w:hAnsi="Arial" w:cs="Arial"/>
        </w:rPr>
        <w:t>. And copy to Djaneleka “DJ” Acog, Executiv</w:t>
      </w:r>
      <w:r>
        <w:rPr>
          <w:rFonts w:ascii="Arial" w:hAnsi="Arial" w:cs="Arial"/>
        </w:rPr>
        <w:t xml:space="preserve">e Administrator </w:t>
      </w:r>
      <w:r w:rsidRPr="00446645">
        <w:rPr>
          <w:rFonts w:ascii="Arial" w:hAnsi="Arial" w:cs="Arial"/>
        </w:rPr>
        <w:t xml:space="preserve">CCIM Greater Los Angeles Chapter, </w:t>
      </w:r>
      <w:hyperlink r:id="rId10" w:history="1">
        <w:r w:rsidRPr="00446645">
          <w:rPr>
            <w:rStyle w:val="Hyperlink"/>
            <w:rFonts w:ascii="Arial" w:hAnsi="Arial" w:cs="Arial"/>
            <w:color w:val="960000"/>
          </w:rPr>
          <w:t>djaneleka.ccimnet@gmail.com</w:t>
        </w:r>
      </w:hyperlink>
      <w:r w:rsidR="001D7113">
        <w:t xml:space="preserve"> PHONE: 562-276-1845</w:t>
      </w:r>
    </w:p>
    <w:p w:rsidR="00446645" w:rsidRPr="00446645" w:rsidRDefault="00446645" w:rsidP="00446645">
      <w:pPr>
        <w:spacing w:line="240" w:lineRule="auto"/>
        <w:rPr>
          <w:rFonts w:ascii="Arial" w:hAnsi="Arial" w:cs="Arial"/>
        </w:rPr>
      </w:pPr>
    </w:p>
    <w:p w:rsidR="006A0CD9" w:rsidRPr="00262584" w:rsidRDefault="006A0CD9" w:rsidP="006A0CD9">
      <w:pPr>
        <w:spacing w:line="240" w:lineRule="auto"/>
        <w:rPr>
          <w:rFonts w:ascii="Lato" w:hAnsi="Lato" w:cs="Arial"/>
          <w:b/>
          <w:color w:val="0D0D0D" w:themeColor="text1" w:themeTint="F2"/>
          <w:sz w:val="24"/>
          <w:szCs w:val="24"/>
          <w:u w:val="single"/>
        </w:rPr>
      </w:pPr>
      <w:r w:rsidRPr="00262584">
        <w:rPr>
          <w:rFonts w:ascii="Lato" w:hAnsi="Lato" w:cs="Arial"/>
          <w:b/>
          <w:color w:val="0D0D0D" w:themeColor="text1" w:themeTint="F2"/>
          <w:sz w:val="24"/>
          <w:szCs w:val="24"/>
          <w:u w:val="single"/>
        </w:rPr>
        <w:t>Deadline for Submission to the Greater Los Angeles CCIM Chapter:</w:t>
      </w:r>
    </w:p>
    <w:p w:rsidR="005E1CA3" w:rsidRPr="00262584" w:rsidRDefault="001D7113" w:rsidP="006A0CD9">
      <w:pPr>
        <w:spacing w:line="240" w:lineRule="auto"/>
        <w:rPr>
          <w:rFonts w:ascii="Lato" w:hAnsi="Lato" w:cs="Arial"/>
          <w:b/>
          <w:color w:val="0D0D0D" w:themeColor="text1" w:themeTint="F2"/>
          <w:sz w:val="24"/>
          <w:szCs w:val="24"/>
          <w:u w:val="single"/>
        </w:rPr>
      </w:pPr>
      <w:r>
        <w:rPr>
          <w:rFonts w:ascii="Lato" w:hAnsi="Lato" w:cs="Arial"/>
          <w:b/>
          <w:color w:val="0D0D0D" w:themeColor="text1" w:themeTint="F2"/>
          <w:sz w:val="24"/>
          <w:szCs w:val="24"/>
          <w:u w:val="single"/>
        </w:rPr>
        <w:t>October 15</w:t>
      </w:r>
      <w:r w:rsidR="006A0CD9" w:rsidRPr="00262584">
        <w:rPr>
          <w:rFonts w:ascii="Lato" w:hAnsi="Lato" w:cs="Arial"/>
          <w:b/>
          <w:color w:val="0D0D0D" w:themeColor="text1" w:themeTint="F2"/>
          <w:sz w:val="24"/>
          <w:szCs w:val="24"/>
          <w:u w:val="single"/>
        </w:rPr>
        <w:t xml:space="preserve">, </w:t>
      </w:r>
      <w:r>
        <w:rPr>
          <w:rFonts w:ascii="Lato" w:hAnsi="Lato" w:cs="Arial"/>
          <w:b/>
          <w:color w:val="0D0D0D" w:themeColor="text1" w:themeTint="F2"/>
          <w:sz w:val="24"/>
          <w:szCs w:val="24"/>
          <w:u w:val="single"/>
        </w:rPr>
        <w:t>2019</w:t>
      </w:r>
    </w:p>
    <w:p w:rsidR="00262584" w:rsidRPr="00262584" w:rsidRDefault="00262584" w:rsidP="006A0CD9">
      <w:pPr>
        <w:spacing w:line="240" w:lineRule="auto"/>
        <w:rPr>
          <w:rFonts w:ascii="Century Gothic" w:hAnsi="Century Gothic" w:cs="Arial"/>
          <w:b/>
          <w:color w:val="0D0D0D" w:themeColor="text1" w:themeTint="F2"/>
          <w:sz w:val="24"/>
          <w:szCs w:val="24"/>
        </w:rPr>
      </w:pPr>
    </w:p>
    <w:p w:rsidR="00262584" w:rsidRPr="00262584" w:rsidRDefault="00262584" w:rsidP="00262584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262584">
        <w:rPr>
          <w:rFonts w:ascii="Lato" w:hAnsi="Lato" w:cs="Arial"/>
          <w:b/>
          <w:sz w:val="24"/>
          <w:szCs w:val="24"/>
        </w:rPr>
        <w:t>Recipient Notification</w:t>
      </w:r>
    </w:p>
    <w:p w:rsidR="00165D21" w:rsidRPr="00165D21" w:rsidRDefault="00262584" w:rsidP="00262584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262584">
        <w:rPr>
          <w:rFonts w:ascii="Arial" w:hAnsi="Arial" w:cs="Arial"/>
          <w:sz w:val="24"/>
          <w:szCs w:val="24"/>
        </w:rPr>
        <w:t xml:space="preserve">Applicants will be notified by email on </w:t>
      </w:r>
      <w:r w:rsidR="00165D21" w:rsidRPr="00165D21">
        <w:rPr>
          <w:rFonts w:ascii="Arial" w:hAnsi="Arial" w:cs="Arial"/>
          <w:color w:val="000000" w:themeColor="text1"/>
          <w:sz w:val="24"/>
          <w:szCs w:val="24"/>
        </w:rPr>
        <w:t>October 29, 2019</w:t>
      </w:r>
      <w:r w:rsidR="00165D21" w:rsidRPr="00165D2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2584" w:rsidRPr="00262584" w:rsidRDefault="00262584" w:rsidP="00262584">
      <w:pPr>
        <w:spacing w:line="240" w:lineRule="auto"/>
        <w:rPr>
          <w:rFonts w:ascii="Arial" w:hAnsi="Arial" w:cs="Arial"/>
          <w:sz w:val="24"/>
          <w:szCs w:val="24"/>
        </w:rPr>
      </w:pPr>
      <w:r w:rsidRPr="00262584">
        <w:rPr>
          <w:rFonts w:ascii="Arial" w:hAnsi="Arial" w:cs="Arial"/>
          <w:sz w:val="24"/>
          <w:szCs w:val="24"/>
        </w:rPr>
        <w:t>The Scholarship Recipient is expected to attend the Installation Luncheon on</w:t>
      </w:r>
    </w:p>
    <w:p w:rsidR="00262584" w:rsidRDefault="001D7113" w:rsidP="00262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12, 2019,</w:t>
      </w:r>
      <w:r w:rsidR="00262584" w:rsidRPr="00262584">
        <w:rPr>
          <w:rFonts w:ascii="Arial" w:hAnsi="Arial" w:cs="Arial"/>
          <w:sz w:val="24"/>
          <w:szCs w:val="24"/>
        </w:rPr>
        <w:t xml:space="preserve"> Tuesday where the ceremony and award will be represented.</w:t>
      </w: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732D93" w:rsidRDefault="00732D93" w:rsidP="00262584">
      <w:pPr>
        <w:spacing w:line="240" w:lineRule="auto"/>
        <w:rPr>
          <w:rFonts w:ascii="Arial" w:hAnsi="Arial" w:cs="Arial"/>
          <w:b/>
          <w:color w:val="960000"/>
          <w:sz w:val="36"/>
          <w:szCs w:val="36"/>
        </w:rPr>
      </w:pPr>
      <w:r w:rsidRPr="00732D93">
        <w:rPr>
          <w:rFonts w:ascii="Arial" w:hAnsi="Arial" w:cs="Arial"/>
          <w:b/>
          <w:color w:val="960000"/>
          <w:sz w:val="36"/>
          <w:szCs w:val="36"/>
        </w:rPr>
        <w:t>The Carmela Ma Endowment Application</w:t>
      </w:r>
    </w:p>
    <w:p w:rsidR="00732D93" w:rsidRDefault="00732D93" w:rsidP="00732D93">
      <w:pPr>
        <w:spacing w:line="240" w:lineRule="auto"/>
        <w:rPr>
          <w:rFonts w:ascii="Arial" w:hAnsi="Arial" w:cs="Arial"/>
          <w:sz w:val="24"/>
          <w:szCs w:val="24"/>
        </w:rPr>
      </w:pPr>
      <w:r w:rsidRPr="00732D93">
        <w:rPr>
          <w:rFonts w:ascii="Arial" w:hAnsi="Arial" w:cs="Arial"/>
          <w:sz w:val="24"/>
          <w:szCs w:val="24"/>
        </w:rPr>
        <w:t>Unless otherwise indicated, answers should not exceed 300 wo</w:t>
      </w:r>
      <w:r>
        <w:rPr>
          <w:rFonts w:ascii="Arial" w:hAnsi="Arial" w:cs="Arial"/>
          <w:sz w:val="24"/>
          <w:szCs w:val="24"/>
        </w:rPr>
        <w:t xml:space="preserve">rds (approximately a half-page) </w:t>
      </w:r>
      <w:r w:rsidRPr="00732D93">
        <w:rPr>
          <w:rFonts w:ascii="Arial" w:hAnsi="Arial" w:cs="Arial"/>
          <w:sz w:val="24"/>
          <w:szCs w:val="24"/>
        </w:rPr>
        <w:t>or less.</w:t>
      </w:r>
    </w:p>
    <w:p w:rsidR="00D721D6" w:rsidRDefault="00D721D6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0" w:type="dxa"/>
        <w:tblLook w:val="04A0"/>
      </w:tblPr>
      <w:tblGrid>
        <w:gridCol w:w="2610"/>
        <w:gridCol w:w="7160"/>
      </w:tblGrid>
      <w:tr w:rsidR="00107AE3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Candidate’s 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AE3" w:rsidRDefault="00107AE3" w:rsidP="0021104E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AE3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AE3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Address: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AE3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E3" w:rsidRDefault="00107AE3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  <w:r w:rsidRPr="0021104E">
              <w:rPr>
                <w:rFonts w:ascii="Arial" w:hAnsi="Arial" w:cs="Arial"/>
                <w:sz w:val="24"/>
                <w:szCs w:val="24"/>
              </w:rPr>
              <w:t>Work Phone Number: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P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  <w:r w:rsidRPr="0021104E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P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P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  <w:r w:rsidRPr="0021104E">
              <w:rPr>
                <w:rFonts w:ascii="Arial" w:hAnsi="Arial" w:cs="Arial"/>
                <w:sz w:val="24"/>
                <w:szCs w:val="24"/>
              </w:rPr>
              <w:t>Home Phone Number: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P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  <w:r w:rsidRPr="0021104E">
              <w:rPr>
                <w:rFonts w:ascii="Arial" w:hAnsi="Arial" w:cs="Arial"/>
                <w:sz w:val="24"/>
                <w:szCs w:val="24"/>
              </w:rPr>
              <w:t>Cell Phone Number: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4E" w:rsidTr="0021104E">
        <w:trPr>
          <w:trHeight w:val="3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104E" w:rsidRP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  <w:r w:rsidRPr="0021104E">
              <w:rPr>
                <w:rFonts w:ascii="Arial" w:hAnsi="Arial" w:cs="Arial"/>
                <w:sz w:val="24"/>
                <w:szCs w:val="24"/>
              </w:rPr>
              <w:t>Candidate Member #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4E" w:rsidRDefault="0021104E" w:rsidP="00262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1D6" w:rsidRDefault="00D721D6" w:rsidP="00262584">
      <w:pPr>
        <w:spacing w:line="240" w:lineRule="auto"/>
        <w:rPr>
          <w:rFonts w:ascii="Arial" w:hAnsi="Arial" w:cs="Arial"/>
          <w:sz w:val="24"/>
          <w:szCs w:val="24"/>
        </w:rPr>
      </w:pPr>
    </w:p>
    <w:p w:rsidR="0021104E" w:rsidRDefault="00544B3E" w:rsidP="00262584">
      <w:pPr>
        <w:spacing w:line="240" w:lineRule="auto"/>
        <w:rPr>
          <w:rFonts w:ascii="Arial" w:hAnsi="Arial" w:cs="Arial"/>
          <w:sz w:val="24"/>
          <w:szCs w:val="24"/>
        </w:rPr>
      </w:pPr>
      <w:r w:rsidRPr="00544B3E">
        <w:rPr>
          <w:rFonts w:ascii="Arial" w:hAnsi="Arial" w:cs="Arial"/>
          <w:sz w:val="24"/>
          <w:szCs w:val="24"/>
        </w:rPr>
        <w:t>Course for which you are applying (please circle one):</w:t>
      </w:r>
      <w:r w:rsidR="006C42D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544B3E" w:rsidRDefault="00544B3E" w:rsidP="00544B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B3E">
        <w:rPr>
          <w:rFonts w:ascii="Arial" w:hAnsi="Arial" w:cs="Arial"/>
          <w:b/>
          <w:sz w:val="24"/>
          <w:szCs w:val="24"/>
        </w:rPr>
        <w:t>CI 101 CI 102 CI 103 CI 104</w:t>
      </w:r>
    </w:p>
    <w:p w:rsidR="00544B3E" w:rsidRDefault="00544B3E" w:rsidP="00544B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B3E" w:rsidRDefault="00544B3E" w:rsidP="00544B3E">
      <w:pPr>
        <w:spacing w:line="240" w:lineRule="auto"/>
        <w:rPr>
          <w:rFonts w:ascii="Arial" w:hAnsi="Arial" w:cs="Arial"/>
          <w:sz w:val="24"/>
          <w:szCs w:val="24"/>
        </w:rPr>
      </w:pPr>
      <w:r w:rsidRPr="00544B3E">
        <w:rPr>
          <w:rFonts w:ascii="Arial" w:hAnsi="Arial" w:cs="Arial"/>
          <w:sz w:val="24"/>
          <w:szCs w:val="24"/>
        </w:rPr>
        <w:t>Pref</w:t>
      </w:r>
      <w:r>
        <w:rPr>
          <w:rFonts w:ascii="Arial" w:hAnsi="Arial" w:cs="Arial"/>
          <w:sz w:val="24"/>
          <w:szCs w:val="24"/>
        </w:rPr>
        <w:t xml:space="preserve">erred Course Location and Date:   </w:t>
      </w:r>
      <w:r w:rsidRPr="00544B3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544B3E" w:rsidRDefault="00544B3E" w:rsidP="00544B3E">
      <w:pPr>
        <w:spacing w:line="240" w:lineRule="auto"/>
        <w:rPr>
          <w:rFonts w:ascii="Arial" w:hAnsi="Arial" w:cs="Arial"/>
          <w:sz w:val="24"/>
          <w:szCs w:val="24"/>
        </w:rPr>
      </w:pPr>
    </w:p>
    <w:p w:rsidR="006C463A" w:rsidRPr="006C463A" w:rsidRDefault="006C463A" w:rsidP="006C463A">
      <w:pPr>
        <w:spacing w:line="240" w:lineRule="auto"/>
        <w:rPr>
          <w:rFonts w:ascii="Arial" w:hAnsi="Arial" w:cs="Arial"/>
          <w:sz w:val="24"/>
          <w:szCs w:val="24"/>
        </w:rPr>
      </w:pPr>
      <w:r w:rsidRPr="006C463A">
        <w:rPr>
          <w:rFonts w:ascii="Arial" w:hAnsi="Arial" w:cs="Arial"/>
          <w:sz w:val="24"/>
          <w:szCs w:val="24"/>
        </w:rPr>
        <w:t>Complete and return this application to your chapter by [INSERT DEADLINE]. The following must</w:t>
      </w:r>
    </w:p>
    <w:p w:rsidR="006C463A" w:rsidRPr="006C463A" w:rsidRDefault="006C463A" w:rsidP="006C463A">
      <w:pPr>
        <w:spacing w:line="240" w:lineRule="auto"/>
        <w:rPr>
          <w:rFonts w:ascii="Arial" w:hAnsi="Arial" w:cs="Arial"/>
          <w:sz w:val="24"/>
          <w:szCs w:val="24"/>
        </w:rPr>
      </w:pPr>
      <w:r w:rsidRPr="006C463A">
        <w:rPr>
          <w:rFonts w:ascii="Arial" w:hAnsi="Arial" w:cs="Arial"/>
          <w:sz w:val="24"/>
          <w:szCs w:val="24"/>
        </w:rPr>
        <w:t>be submitted in order to be considered for a scholarship:</w:t>
      </w:r>
    </w:p>
    <w:p w:rsidR="006C463A" w:rsidRPr="006C463A" w:rsidRDefault="006C463A" w:rsidP="006C463A">
      <w:pPr>
        <w:spacing w:line="240" w:lineRule="auto"/>
        <w:rPr>
          <w:rFonts w:ascii="Arial" w:hAnsi="Arial" w:cs="Arial"/>
          <w:sz w:val="24"/>
          <w:szCs w:val="24"/>
        </w:rPr>
      </w:pPr>
      <w:r w:rsidRPr="006C463A">
        <w:rPr>
          <w:rFonts w:ascii="Arial" w:hAnsi="Arial" w:cs="Arial"/>
          <w:sz w:val="24"/>
          <w:szCs w:val="24"/>
        </w:rPr>
        <w:t>1. Completed Application, including Candidate Statement</w:t>
      </w:r>
    </w:p>
    <w:p w:rsidR="00544B3E" w:rsidRDefault="006C463A" w:rsidP="006C463A">
      <w:pPr>
        <w:spacing w:line="240" w:lineRule="auto"/>
        <w:rPr>
          <w:rFonts w:ascii="Arial" w:hAnsi="Arial" w:cs="Arial"/>
          <w:sz w:val="24"/>
          <w:szCs w:val="24"/>
        </w:rPr>
      </w:pPr>
      <w:r w:rsidRPr="006C463A">
        <w:rPr>
          <w:rFonts w:ascii="Arial" w:hAnsi="Arial" w:cs="Arial"/>
          <w:sz w:val="24"/>
          <w:szCs w:val="24"/>
        </w:rPr>
        <w:t>2. Current Resume</w:t>
      </w:r>
    </w:p>
    <w:p w:rsidR="006C463A" w:rsidRDefault="006C463A" w:rsidP="006C463A">
      <w:pPr>
        <w:spacing w:line="240" w:lineRule="auto"/>
        <w:rPr>
          <w:rFonts w:ascii="Arial" w:hAnsi="Arial" w:cs="Arial"/>
          <w:sz w:val="24"/>
          <w:szCs w:val="24"/>
        </w:rPr>
      </w:pPr>
    </w:p>
    <w:p w:rsidR="006C463A" w:rsidRPr="009B5867" w:rsidRDefault="006C463A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867">
        <w:rPr>
          <w:rFonts w:ascii="Arial" w:hAnsi="Arial" w:cs="Arial"/>
          <w:b/>
          <w:sz w:val="24"/>
          <w:szCs w:val="24"/>
        </w:rPr>
        <w:t>Chapter Involvement</w:t>
      </w:r>
    </w:p>
    <w:p w:rsidR="00777F35" w:rsidRDefault="006C463A" w:rsidP="006C463A">
      <w:pPr>
        <w:spacing w:line="240" w:lineRule="auto"/>
        <w:rPr>
          <w:rFonts w:ascii="Arial" w:hAnsi="Arial" w:cs="Arial"/>
          <w:sz w:val="24"/>
          <w:szCs w:val="24"/>
        </w:rPr>
      </w:pPr>
      <w:r w:rsidRPr="006C463A">
        <w:rPr>
          <w:rFonts w:ascii="Arial" w:hAnsi="Arial" w:cs="Arial"/>
          <w:sz w:val="24"/>
          <w:szCs w:val="24"/>
        </w:rPr>
        <w:t xml:space="preserve">Please list your involvement in the Greater Los Angeles CCIM </w:t>
      </w:r>
      <w:r>
        <w:rPr>
          <w:rFonts w:ascii="Arial" w:hAnsi="Arial" w:cs="Arial"/>
          <w:sz w:val="24"/>
          <w:szCs w:val="24"/>
        </w:rPr>
        <w:t xml:space="preserve">Chapter (committee assignments, </w:t>
      </w:r>
      <w:r w:rsidRPr="006C463A">
        <w:rPr>
          <w:rFonts w:ascii="Arial" w:hAnsi="Arial" w:cs="Arial"/>
          <w:sz w:val="24"/>
          <w:szCs w:val="24"/>
        </w:rPr>
        <w:t>volunteer work, etc.):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777F35" w:rsidRPr="00777F35" w:rsidTr="00777F35">
        <w:tc>
          <w:tcPr>
            <w:tcW w:w="9350" w:type="dxa"/>
            <w:tcBorders>
              <w:bottom w:val="single" w:sz="4" w:space="0" w:color="auto"/>
            </w:tcBorders>
          </w:tcPr>
          <w:p w:rsidR="00777F35" w:rsidRPr="00777F35" w:rsidRDefault="00777F35" w:rsidP="006C46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F35" w:rsidRPr="00777F35" w:rsidTr="00777F3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777F35" w:rsidRPr="00777F35" w:rsidRDefault="00777F35" w:rsidP="006C46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F35" w:rsidRPr="00777F35" w:rsidTr="00777F35">
        <w:tc>
          <w:tcPr>
            <w:tcW w:w="9350" w:type="dxa"/>
            <w:tcBorders>
              <w:top w:val="single" w:sz="4" w:space="0" w:color="auto"/>
            </w:tcBorders>
          </w:tcPr>
          <w:p w:rsidR="00777F35" w:rsidRPr="00777F35" w:rsidRDefault="00777F35" w:rsidP="006C46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77F35" w:rsidRDefault="00777F35" w:rsidP="006C463A">
      <w:pPr>
        <w:spacing w:line="240" w:lineRule="auto"/>
        <w:rPr>
          <w:rFonts w:ascii="Arial" w:hAnsi="Arial" w:cs="Arial"/>
          <w:sz w:val="24"/>
          <w:szCs w:val="24"/>
        </w:rPr>
      </w:pPr>
    </w:p>
    <w:p w:rsidR="009B5867" w:rsidRDefault="009B5867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867">
        <w:rPr>
          <w:rFonts w:ascii="Arial" w:hAnsi="Arial" w:cs="Arial"/>
          <w:b/>
          <w:sz w:val="24"/>
          <w:szCs w:val="24"/>
        </w:rPr>
        <w:t>Essay Questions</w:t>
      </w:r>
    </w:p>
    <w:p w:rsidR="009B5867" w:rsidRDefault="009B5867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867">
        <w:rPr>
          <w:rFonts w:ascii="Arial" w:hAnsi="Arial" w:cs="Arial"/>
          <w:b/>
          <w:sz w:val="24"/>
          <w:szCs w:val="24"/>
        </w:rPr>
        <w:t>Why did you get into real estate?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9B5867" w:rsidRPr="009B5867" w:rsidTr="00A82D46">
        <w:tc>
          <w:tcPr>
            <w:tcW w:w="9350" w:type="dxa"/>
            <w:tcBorders>
              <w:bottom w:val="single" w:sz="4" w:space="0" w:color="auto"/>
            </w:tcBorders>
          </w:tcPr>
          <w:p w:rsidR="009B5867" w:rsidRPr="009B5867" w:rsidRDefault="009B5867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5867" w:rsidRPr="009B5867" w:rsidTr="00A82D4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5867" w:rsidRPr="009B5867" w:rsidRDefault="009B5867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5867" w:rsidRPr="009B5867" w:rsidTr="00A82D46">
        <w:tc>
          <w:tcPr>
            <w:tcW w:w="9350" w:type="dxa"/>
            <w:tcBorders>
              <w:top w:val="single" w:sz="4" w:space="0" w:color="auto"/>
            </w:tcBorders>
          </w:tcPr>
          <w:p w:rsidR="009B5867" w:rsidRPr="009B5867" w:rsidRDefault="009B5867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B5867" w:rsidRDefault="009B5867" w:rsidP="006C463A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:rsidR="009B5867" w:rsidRDefault="009B5867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867">
        <w:rPr>
          <w:rFonts w:ascii="Arial" w:hAnsi="Arial" w:cs="Arial"/>
          <w:b/>
          <w:sz w:val="24"/>
          <w:szCs w:val="24"/>
        </w:rPr>
        <w:t>In two sentences, give your definition/perception of a successful real estate professional.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9B5867" w:rsidRPr="009B5867" w:rsidTr="00A82D46">
        <w:tc>
          <w:tcPr>
            <w:tcW w:w="9350" w:type="dxa"/>
            <w:tcBorders>
              <w:bottom w:val="single" w:sz="4" w:space="0" w:color="auto"/>
            </w:tcBorders>
          </w:tcPr>
          <w:p w:rsidR="009B5867" w:rsidRPr="009B5867" w:rsidRDefault="009B5867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5867" w:rsidRPr="009B5867" w:rsidTr="00A82D4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5867" w:rsidRPr="009B5867" w:rsidRDefault="009B5867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5867" w:rsidRPr="009B5867" w:rsidTr="00A82D46">
        <w:tc>
          <w:tcPr>
            <w:tcW w:w="9350" w:type="dxa"/>
            <w:tcBorders>
              <w:top w:val="single" w:sz="4" w:space="0" w:color="auto"/>
            </w:tcBorders>
          </w:tcPr>
          <w:p w:rsidR="009B5867" w:rsidRPr="009B5867" w:rsidRDefault="009B5867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B5867" w:rsidRDefault="009B5867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B5867" w:rsidRDefault="009B5867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867">
        <w:rPr>
          <w:rFonts w:ascii="Arial" w:hAnsi="Arial" w:cs="Arial"/>
          <w:b/>
          <w:sz w:val="24"/>
          <w:szCs w:val="24"/>
        </w:rPr>
        <w:t>What are your long-term career goals?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6B34DD" w:rsidRPr="009B5867" w:rsidTr="00A82D46">
        <w:tc>
          <w:tcPr>
            <w:tcW w:w="9350" w:type="dxa"/>
            <w:tcBorders>
              <w:bottom w:val="single" w:sz="4" w:space="0" w:color="auto"/>
            </w:tcBorders>
          </w:tcPr>
          <w:p w:rsidR="006B34DD" w:rsidRPr="009B5867" w:rsidRDefault="006B34D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B34DD" w:rsidRPr="009B5867" w:rsidTr="00A82D4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6B34DD" w:rsidRPr="009B5867" w:rsidRDefault="006B34D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B34DD" w:rsidRPr="009B5867" w:rsidTr="00A82D46">
        <w:tc>
          <w:tcPr>
            <w:tcW w:w="9350" w:type="dxa"/>
            <w:tcBorders>
              <w:top w:val="single" w:sz="4" w:space="0" w:color="auto"/>
            </w:tcBorders>
          </w:tcPr>
          <w:p w:rsidR="006B34DD" w:rsidRPr="009B5867" w:rsidRDefault="006B34D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B34DD" w:rsidRDefault="006B34DD" w:rsidP="006B34D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B34DD" w:rsidRDefault="0059634D" w:rsidP="006C46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634D">
        <w:rPr>
          <w:rFonts w:ascii="Arial" w:hAnsi="Arial" w:cs="Arial"/>
          <w:b/>
          <w:sz w:val="24"/>
          <w:szCs w:val="24"/>
        </w:rPr>
        <w:t>What achievement (professional or personal) are you most proud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59634D" w:rsidRPr="009B5867" w:rsidTr="00A82D46">
        <w:tc>
          <w:tcPr>
            <w:tcW w:w="9350" w:type="dxa"/>
            <w:tcBorders>
              <w:bottom w:val="single" w:sz="4" w:space="0" w:color="auto"/>
            </w:tcBorders>
          </w:tcPr>
          <w:p w:rsidR="0059634D" w:rsidRPr="009B5867" w:rsidRDefault="0059634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9634D" w:rsidRPr="009B5867" w:rsidTr="00A82D4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59634D" w:rsidRPr="009B5867" w:rsidRDefault="0059634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9634D" w:rsidRPr="009B5867" w:rsidTr="00A82D46">
        <w:tc>
          <w:tcPr>
            <w:tcW w:w="9350" w:type="dxa"/>
            <w:tcBorders>
              <w:top w:val="single" w:sz="4" w:space="0" w:color="auto"/>
            </w:tcBorders>
          </w:tcPr>
          <w:p w:rsidR="0059634D" w:rsidRPr="009B5867" w:rsidRDefault="0059634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634D">
        <w:rPr>
          <w:rFonts w:ascii="Arial" w:hAnsi="Arial" w:cs="Arial"/>
          <w:b/>
          <w:sz w:val="24"/>
          <w:szCs w:val="24"/>
        </w:rPr>
        <w:t>Would you be able to take this course without the financial ass</w:t>
      </w:r>
      <w:r>
        <w:rPr>
          <w:rFonts w:ascii="Arial" w:hAnsi="Arial" w:cs="Arial"/>
          <w:b/>
          <w:sz w:val="24"/>
          <w:szCs w:val="24"/>
        </w:rPr>
        <w:t xml:space="preserve">istance of this scholarship? If </w:t>
      </w:r>
      <w:r w:rsidRPr="0059634D">
        <w:rPr>
          <w:rFonts w:ascii="Arial" w:hAnsi="Arial" w:cs="Arial"/>
          <w:b/>
          <w:sz w:val="24"/>
          <w:szCs w:val="24"/>
        </w:rPr>
        <w:t>not,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59634D" w:rsidRPr="009B5867" w:rsidTr="00A82D46">
        <w:tc>
          <w:tcPr>
            <w:tcW w:w="9350" w:type="dxa"/>
            <w:tcBorders>
              <w:bottom w:val="single" w:sz="4" w:space="0" w:color="auto"/>
            </w:tcBorders>
          </w:tcPr>
          <w:p w:rsidR="0059634D" w:rsidRPr="009B5867" w:rsidRDefault="0059634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9634D" w:rsidRPr="009B5867" w:rsidTr="00A82D4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59634D" w:rsidRPr="009B5867" w:rsidRDefault="0059634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9634D" w:rsidRPr="009B5867" w:rsidTr="00A82D46">
        <w:tc>
          <w:tcPr>
            <w:tcW w:w="9350" w:type="dxa"/>
            <w:tcBorders>
              <w:top w:val="single" w:sz="4" w:space="0" w:color="auto"/>
            </w:tcBorders>
          </w:tcPr>
          <w:p w:rsidR="0059634D" w:rsidRPr="009B5867" w:rsidRDefault="0059634D" w:rsidP="00A82D4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634D">
        <w:rPr>
          <w:rFonts w:ascii="Arial" w:hAnsi="Arial" w:cs="Arial"/>
          <w:b/>
          <w:sz w:val="24"/>
          <w:szCs w:val="24"/>
        </w:rPr>
        <w:t>Candidate Statement</w:t>
      </w:r>
    </w:p>
    <w:p w:rsidR="0059634D" w:rsidRPr="0059634D" w:rsidRDefault="0059634D" w:rsidP="0059634D">
      <w:pPr>
        <w:spacing w:line="240" w:lineRule="auto"/>
        <w:rPr>
          <w:rFonts w:ascii="Arial" w:hAnsi="Arial" w:cs="Arial"/>
          <w:sz w:val="24"/>
          <w:szCs w:val="24"/>
        </w:rPr>
      </w:pPr>
      <w:r w:rsidRPr="0059634D">
        <w:rPr>
          <w:rFonts w:ascii="Arial" w:hAnsi="Arial" w:cs="Arial"/>
          <w:sz w:val="24"/>
          <w:szCs w:val="24"/>
        </w:rPr>
        <w:t>A typed statement of 150-300 words explaining why you want to become a CCIM MUST</w:t>
      </w:r>
    </w:p>
    <w:p w:rsidR="0059634D" w:rsidRPr="0059634D" w:rsidRDefault="001D7113" w:rsidP="0059634D">
      <w:pPr>
        <w:spacing w:line="240" w:lineRule="auto"/>
        <w:rPr>
          <w:rFonts w:ascii="Arial" w:hAnsi="Arial" w:cs="Arial"/>
          <w:sz w:val="24"/>
          <w:szCs w:val="24"/>
        </w:rPr>
      </w:pPr>
      <w:r w:rsidRPr="0059634D">
        <w:rPr>
          <w:rFonts w:ascii="Arial" w:hAnsi="Arial" w:cs="Arial"/>
          <w:sz w:val="24"/>
          <w:szCs w:val="24"/>
        </w:rPr>
        <w:t>Accompany</w:t>
      </w:r>
      <w:r w:rsidR="0059634D" w:rsidRPr="0059634D">
        <w:rPr>
          <w:rFonts w:ascii="Arial" w:hAnsi="Arial" w:cs="Arial"/>
          <w:sz w:val="24"/>
          <w:szCs w:val="24"/>
        </w:rPr>
        <w:t xml:space="preserve"> this application.</w:t>
      </w:r>
    </w:p>
    <w:p w:rsidR="0059634D" w:rsidRPr="0059634D" w:rsidRDefault="0059634D" w:rsidP="0059634D">
      <w:pPr>
        <w:spacing w:line="240" w:lineRule="auto"/>
        <w:rPr>
          <w:rFonts w:ascii="Arial" w:hAnsi="Arial" w:cs="Arial"/>
          <w:sz w:val="24"/>
          <w:szCs w:val="24"/>
        </w:rPr>
      </w:pPr>
      <w:r w:rsidRPr="0059634D">
        <w:rPr>
          <w:rFonts w:ascii="Arial" w:hAnsi="Arial" w:cs="Arial"/>
          <w:sz w:val="24"/>
          <w:szCs w:val="24"/>
        </w:rPr>
        <w:t>By submitting this application, I agree that in the event I am chosen to receive a scholarship, the</w:t>
      </w:r>
    </w:p>
    <w:p w:rsidR="0059634D" w:rsidRPr="0059634D" w:rsidRDefault="0059634D" w:rsidP="0059634D">
      <w:pPr>
        <w:spacing w:line="240" w:lineRule="auto"/>
        <w:rPr>
          <w:rFonts w:ascii="Arial" w:hAnsi="Arial" w:cs="Arial"/>
          <w:sz w:val="24"/>
          <w:szCs w:val="24"/>
        </w:rPr>
      </w:pPr>
      <w:r w:rsidRPr="0059634D">
        <w:rPr>
          <w:rFonts w:ascii="Arial" w:hAnsi="Arial" w:cs="Arial"/>
          <w:sz w:val="24"/>
          <w:szCs w:val="24"/>
        </w:rPr>
        <w:t>Greater Los Angeles CCIM Chapter and the Carmela Ma Endowment may use my name, likeness</w:t>
      </w:r>
    </w:p>
    <w:p w:rsidR="0059634D" w:rsidRPr="0059634D" w:rsidRDefault="001D7113" w:rsidP="0059634D">
      <w:pPr>
        <w:spacing w:line="240" w:lineRule="auto"/>
        <w:rPr>
          <w:rFonts w:ascii="Arial" w:hAnsi="Arial" w:cs="Arial"/>
          <w:sz w:val="24"/>
          <w:szCs w:val="24"/>
        </w:rPr>
      </w:pPr>
      <w:r w:rsidRPr="0059634D">
        <w:rPr>
          <w:rFonts w:ascii="Arial" w:hAnsi="Arial" w:cs="Arial"/>
          <w:sz w:val="24"/>
          <w:szCs w:val="24"/>
        </w:rPr>
        <w:t>And/or</w:t>
      </w:r>
      <w:r w:rsidR="0059634D" w:rsidRPr="0059634D">
        <w:rPr>
          <w:rFonts w:ascii="Arial" w:hAnsi="Arial" w:cs="Arial"/>
          <w:sz w:val="24"/>
          <w:szCs w:val="24"/>
        </w:rPr>
        <w:t xml:space="preserve"> profile in printed and electronic promotional materials.</w:t>
      </w:r>
      <w:r w:rsidR="00EB5499">
        <w:rPr>
          <w:rFonts w:ascii="Arial" w:hAnsi="Arial" w:cs="Arial"/>
          <w:sz w:val="24"/>
          <w:szCs w:val="24"/>
        </w:rPr>
        <w:br/>
      </w:r>
    </w:p>
    <w:p w:rsidR="0059634D" w:rsidRPr="0059634D" w:rsidRDefault="0059634D" w:rsidP="0059634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By: </w:t>
      </w:r>
      <w:r w:rsidRPr="0059634D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59634D" w:rsidRDefault="0059634D" w:rsidP="0059634D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59634D">
        <w:rPr>
          <w:rFonts w:ascii="Arial" w:hAnsi="Arial" w:cs="Arial"/>
          <w:b/>
          <w:sz w:val="24"/>
          <w:szCs w:val="24"/>
        </w:rPr>
        <w:t>Applicant Date</w:t>
      </w:r>
    </w:p>
    <w:p w:rsidR="00EB5499" w:rsidRDefault="00EB5499" w:rsidP="00EB5499">
      <w:pPr>
        <w:spacing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EB5499" w:rsidRPr="00EB5499" w:rsidRDefault="00EB5499" w:rsidP="00EB54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499">
        <w:rPr>
          <w:rFonts w:ascii="Arial" w:hAnsi="Arial" w:cs="Arial"/>
          <w:b/>
          <w:sz w:val="24"/>
          <w:szCs w:val="24"/>
        </w:rPr>
        <w:t>Submission</w:t>
      </w:r>
    </w:p>
    <w:p w:rsidR="00EB5499" w:rsidRPr="00165D21" w:rsidRDefault="00EB5499" w:rsidP="00EB549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5499">
        <w:rPr>
          <w:rFonts w:ascii="Arial" w:hAnsi="Arial" w:cs="Arial"/>
          <w:sz w:val="24"/>
          <w:szCs w:val="24"/>
        </w:rPr>
        <w:t>Return complet</w:t>
      </w:r>
      <w:r>
        <w:rPr>
          <w:rFonts w:ascii="Arial" w:hAnsi="Arial" w:cs="Arial"/>
          <w:sz w:val="24"/>
          <w:szCs w:val="24"/>
        </w:rPr>
        <w:t xml:space="preserve">ed application to Steve Donell, </w:t>
      </w:r>
      <w:r w:rsidRPr="00EB5499">
        <w:rPr>
          <w:rFonts w:ascii="Arial" w:hAnsi="Arial" w:cs="Arial"/>
          <w:sz w:val="24"/>
          <w:szCs w:val="24"/>
        </w:rPr>
        <w:t>CCIM, CPM G</w:t>
      </w:r>
      <w:r>
        <w:rPr>
          <w:rFonts w:ascii="Arial" w:hAnsi="Arial" w:cs="Arial"/>
          <w:sz w:val="24"/>
          <w:szCs w:val="24"/>
        </w:rPr>
        <w:t xml:space="preserve">reater Los Angeles CCIM Chapter and copy Chapter Admin: </w:t>
      </w:r>
      <w:r w:rsidRPr="00EB5499">
        <w:rPr>
          <w:rFonts w:ascii="Arial" w:hAnsi="Arial" w:cs="Arial"/>
          <w:sz w:val="24"/>
          <w:szCs w:val="24"/>
        </w:rPr>
        <w:t>Djaneleka “DJ” Aco</w:t>
      </w:r>
      <w:r>
        <w:rPr>
          <w:rFonts w:ascii="Arial" w:hAnsi="Arial" w:cs="Arial"/>
          <w:sz w:val="24"/>
          <w:szCs w:val="24"/>
        </w:rPr>
        <w:t xml:space="preserve">g </w:t>
      </w:r>
      <w:r w:rsidRPr="00EB5499">
        <w:rPr>
          <w:rFonts w:ascii="Arial" w:hAnsi="Arial" w:cs="Arial"/>
        </w:rPr>
        <w:t>(</w:t>
      </w:r>
      <w:hyperlink r:id="rId11" w:history="1">
        <w:r w:rsidRPr="00EB5499">
          <w:rPr>
            <w:rStyle w:val="Hyperlink"/>
            <w:rFonts w:ascii="Arial" w:hAnsi="Arial" w:cs="Arial"/>
            <w:color w:val="C00000"/>
          </w:rPr>
          <w:t>djaneleka.ccimnet@gmail.com</w:t>
        </w:r>
      </w:hyperlink>
      <w:r w:rsidRPr="00EB5499">
        <w:rPr>
          <w:rFonts w:ascii="Arial" w:hAnsi="Arial" w:cs="Arial"/>
        </w:rPr>
        <w:t xml:space="preserve">) </w:t>
      </w:r>
      <w:r w:rsidRPr="00EB5499">
        <w:rPr>
          <w:rFonts w:ascii="Arial" w:hAnsi="Arial" w:cs="Arial"/>
          <w:sz w:val="24"/>
          <w:szCs w:val="24"/>
        </w:rPr>
        <w:t>on or</w:t>
      </w:r>
      <w:r>
        <w:rPr>
          <w:rFonts w:ascii="Arial" w:hAnsi="Arial" w:cs="Arial"/>
          <w:sz w:val="24"/>
          <w:szCs w:val="24"/>
        </w:rPr>
        <w:t xml:space="preserve"> before </w:t>
      </w:r>
      <w:r w:rsidR="001D7113">
        <w:rPr>
          <w:rFonts w:ascii="Arial" w:hAnsi="Arial" w:cs="Arial"/>
          <w:sz w:val="24"/>
          <w:szCs w:val="24"/>
        </w:rPr>
        <w:t>October 15, 2019</w:t>
      </w:r>
      <w:r w:rsidRPr="00EB5499">
        <w:rPr>
          <w:rFonts w:ascii="Arial" w:hAnsi="Arial" w:cs="Arial"/>
          <w:sz w:val="24"/>
          <w:szCs w:val="24"/>
        </w:rPr>
        <w:t>. Notifications will be sent from the Grea</w:t>
      </w:r>
      <w:r>
        <w:rPr>
          <w:rFonts w:ascii="Arial" w:hAnsi="Arial" w:cs="Arial"/>
          <w:sz w:val="24"/>
          <w:szCs w:val="24"/>
        </w:rPr>
        <w:t xml:space="preserve">ter Los Angeles CCIM Chapter on </w:t>
      </w:r>
      <w:r w:rsidR="00165D21" w:rsidRPr="00165D21">
        <w:rPr>
          <w:rFonts w:ascii="Arial" w:hAnsi="Arial" w:cs="Arial"/>
          <w:color w:val="000000" w:themeColor="text1"/>
          <w:sz w:val="24"/>
          <w:szCs w:val="24"/>
        </w:rPr>
        <w:t>October 29, 2019.</w:t>
      </w:r>
    </w:p>
    <w:p w:rsidR="0054306C" w:rsidRDefault="0054306C" w:rsidP="00EB5499">
      <w:pPr>
        <w:spacing w:line="240" w:lineRule="auto"/>
        <w:rPr>
          <w:rFonts w:ascii="Arial" w:hAnsi="Arial" w:cs="Arial"/>
          <w:sz w:val="24"/>
          <w:szCs w:val="24"/>
        </w:rPr>
      </w:pPr>
    </w:p>
    <w:p w:rsidR="0027759E" w:rsidRDefault="00E239F5" w:rsidP="00EB54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Rounded Rectangle 13" o:spid="_x0000_s1027" style="position:absolute;margin-left:-22.5pt;margin-top:9.6pt;width:504.75pt;height:171.75pt;z-index:2516572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" filled="f" strokecolor="#a42605 [1609]" strokeweight="1.5pt"/>
        </w:pict>
      </w:r>
    </w:p>
    <w:p w:rsidR="0054306C" w:rsidRDefault="0054306C" w:rsidP="00EB5499">
      <w:pPr>
        <w:spacing w:line="240" w:lineRule="auto"/>
        <w:rPr>
          <w:rFonts w:ascii="Arial" w:hAnsi="Arial" w:cs="Arial"/>
          <w:sz w:val="24"/>
          <w:szCs w:val="24"/>
        </w:rPr>
      </w:pPr>
    </w:p>
    <w:p w:rsidR="0054306C" w:rsidRDefault="0054306C" w:rsidP="00EB5499">
      <w:pPr>
        <w:spacing w:line="240" w:lineRule="auto"/>
        <w:rPr>
          <w:rFonts w:ascii="Arial" w:hAnsi="Arial" w:cs="Arial"/>
          <w:sz w:val="24"/>
          <w:szCs w:val="24"/>
        </w:rPr>
      </w:pPr>
      <w:r w:rsidRPr="0054306C">
        <w:rPr>
          <w:rFonts w:ascii="Arial" w:hAnsi="Arial" w:cs="Arial"/>
          <w:sz w:val="24"/>
          <w:szCs w:val="24"/>
        </w:rPr>
        <w:t xml:space="preserve">TO BE COMPLETED BY CHAPTER SCHOLARSHIP [CHAIR, LIAISON, </w:t>
      </w:r>
      <w:r w:rsidR="001D7113" w:rsidRPr="0054306C">
        <w:rPr>
          <w:rFonts w:ascii="Arial" w:hAnsi="Arial" w:cs="Arial"/>
          <w:sz w:val="24"/>
          <w:szCs w:val="24"/>
        </w:rPr>
        <w:t>AND COMMITTEE</w:t>
      </w:r>
      <w:r w:rsidRPr="0054306C">
        <w:rPr>
          <w:rFonts w:ascii="Arial" w:hAnsi="Arial" w:cs="Arial"/>
          <w:sz w:val="24"/>
          <w:szCs w:val="24"/>
        </w:rPr>
        <w:t>]:</w:t>
      </w:r>
    </w:p>
    <w:p w:rsidR="0054306C" w:rsidRPr="0054306C" w:rsidRDefault="0054306C" w:rsidP="0054306C">
      <w:pPr>
        <w:spacing w:line="240" w:lineRule="auto"/>
        <w:rPr>
          <w:rFonts w:ascii="Arial" w:hAnsi="Arial" w:cs="Arial"/>
          <w:sz w:val="24"/>
          <w:szCs w:val="24"/>
        </w:rPr>
      </w:pPr>
      <w:r w:rsidRPr="0054306C">
        <w:rPr>
          <w:rFonts w:ascii="Arial" w:hAnsi="Arial" w:cs="Arial"/>
          <w:sz w:val="24"/>
          <w:szCs w:val="24"/>
        </w:rPr>
        <w:t xml:space="preserve">Packet complete: </w:t>
      </w:r>
      <w:r>
        <w:rPr>
          <w:rFonts w:ascii="Arial" w:hAnsi="Arial" w:cs="Arial"/>
          <w:sz w:val="24"/>
          <w:szCs w:val="24"/>
        </w:rPr>
        <w:tab/>
      </w:r>
      <w:r w:rsidRPr="0054306C">
        <w:rPr>
          <w:rFonts w:ascii="Arial" w:hAnsi="Arial" w:cs="Arial"/>
          <w:sz w:val="24"/>
          <w:szCs w:val="24"/>
        </w:rPr>
        <w:t>Yes No</w:t>
      </w:r>
    </w:p>
    <w:p w:rsidR="0054306C" w:rsidRPr="0054306C" w:rsidRDefault="0054306C" w:rsidP="0054306C">
      <w:pPr>
        <w:spacing w:line="240" w:lineRule="auto"/>
        <w:rPr>
          <w:rFonts w:ascii="Arial" w:hAnsi="Arial" w:cs="Arial"/>
          <w:sz w:val="24"/>
          <w:szCs w:val="24"/>
        </w:rPr>
      </w:pPr>
      <w:r w:rsidRPr="0054306C">
        <w:rPr>
          <w:rFonts w:ascii="Arial" w:hAnsi="Arial" w:cs="Arial"/>
          <w:sz w:val="24"/>
          <w:szCs w:val="24"/>
        </w:rPr>
        <w:t>Reviewed by: _______________________________________________________</w:t>
      </w:r>
    </w:p>
    <w:p w:rsidR="0054306C" w:rsidRPr="0054306C" w:rsidRDefault="0054306C" w:rsidP="0054306C">
      <w:pPr>
        <w:spacing w:line="240" w:lineRule="auto"/>
        <w:rPr>
          <w:rFonts w:ascii="Arial" w:hAnsi="Arial" w:cs="Arial"/>
          <w:sz w:val="24"/>
          <w:szCs w:val="24"/>
        </w:rPr>
      </w:pPr>
      <w:r w:rsidRPr="0054306C">
        <w:rPr>
          <w:rFonts w:ascii="Arial" w:hAnsi="Arial" w:cs="Arial"/>
          <w:sz w:val="24"/>
          <w:szCs w:val="24"/>
        </w:rPr>
        <w:t xml:space="preserve">Award: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306C">
        <w:rPr>
          <w:rFonts w:ascii="Arial" w:hAnsi="Arial" w:cs="Arial"/>
          <w:sz w:val="24"/>
          <w:szCs w:val="24"/>
        </w:rPr>
        <w:t>Yes No</w:t>
      </w:r>
    </w:p>
    <w:p w:rsidR="0054306C" w:rsidRPr="00EB5499" w:rsidRDefault="0054306C" w:rsidP="0054306C">
      <w:pPr>
        <w:spacing w:line="240" w:lineRule="auto"/>
        <w:rPr>
          <w:rFonts w:ascii="Arial" w:hAnsi="Arial" w:cs="Arial"/>
          <w:sz w:val="24"/>
          <w:szCs w:val="24"/>
        </w:rPr>
      </w:pPr>
      <w:r w:rsidRPr="0054306C">
        <w:rPr>
          <w:rFonts w:ascii="Arial" w:hAnsi="Arial" w:cs="Arial"/>
          <w:sz w:val="24"/>
          <w:szCs w:val="24"/>
        </w:rPr>
        <w:t xml:space="preserve">Date submitted to [INSERT CHAPTER NAME]: </w:t>
      </w:r>
      <w:r>
        <w:rPr>
          <w:rFonts w:ascii="Arial" w:hAnsi="Arial" w:cs="Arial"/>
          <w:sz w:val="24"/>
          <w:szCs w:val="24"/>
        </w:rPr>
        <w:t>_____________________________</w:t>
      </w:r>
    </w:p>
    <w:sectPr w:rsidR="0054306C" w:rsidRPr="00EB5499" w:rsidSect="000A0481">
      <w:headerReference w:type="default" r:id="rId12"/>
      <w:foot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69" w:rsidRDefault="00D31069" w:rsidP="003D28D2">
      <w:pPr>
        <w:spacing w:after="0" w:line="240" w:lineRule="auto"/>
      </w:pPr>
      <w:r>
        <w:separator/>
      </w:r>
    </w:p>
  </w:endnote>
  <w:endnote w:type="continuationSeparator" w:id="1">
    <w:p w:rsidR="00D31069" w:rsidRDefault="00D31069" w:rsidP="003D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D2" w:rsidRDefault="00E239F5">
    <w:pPr>
      <w:pStyle w:val="Footer"/>
    </w:pPr>
    <w:r>
      <w:rPr>
        <w:noProof/>
      </w:rPr>
      <w:pict>
        <v:rect id="Rectangle 2" o:spid="_x0000_s4097" style="position:absolute;margin-left:-77.25pt;margin-top:-213pt;width:18.75pt;height:59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" fillcolor="#960000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69" w:rsidRDefault="00D31069" w:rsidP="003D28D2">
      <w:pPr>
        <w:spacing w:after="0" w:line="240" w:lineRule="auto"/>
      </w:pPr>
      <w:r>
        <w:separator/>
      </w:r>
    </w:p>
  </w:footnote>
  <w:footnote w:type="continuationSeparator" w:id="1">
    <w:p w:rsidR="00D31069" w:rsidRDefault="00D31069" w:rsidP="003D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D2" w:rsidRDefault="00E239F5">
    <w:pPr>
      <w:pStyle w:val="Header"/>
    </w:pPr>
    <w:r>
      <w:rPr>
        <w:noProof/>
      </w:rPr>
      <w:pict>
        <v:rect id="Rectangle 1" o:spid="_x0000_s4098" style="position:absolute;margin-left:-75.2pt;margin-top:-48pt;width:16.5pt;height:59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" fillcolor="#c3c1c1" stroked="f" strokeweight="1pt"/>
      </w:pict>
    </w:r>
  </w:p>
  <w:p w:rsidR="003D28D2" w:rsidRDefault="003D2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4C61"/>
    <w:multiLevelType w:val="hybridMultilevel"/>
    <w:tmpl w:val="B718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144C"/>
    <w:rsid w:val="000A0481"/>
    <w:rsid w:val="00107AE3"/>
    <w:rsid w:val="00157A84"/>
    <w:rsid w:val="00165D21"/>
    <w:rsid w:val="001D7113"/>
    <w:rsid w:val="0021104E"/>
    <w:rsid w:val="00262584"/>
    <w:rsid w:val="0027759E"/>
    <w:rsid w:val="003D28D2"/>
    <w:rsid w:val="00446645"/>
    <w:rsid w:val="004C263B"/>
    <w:rsid w:val="0054306C"/>
    <w:rsid w:val="00544B3E"/>
    <w:rsid w:val="0059634D"/>
    <w:rsid w:val="005E1CA3"/>
    <w:rsid w:val="006A0CD9"/>
    <w:rsid w:val="006B34DD"/>
    <w:rsid w:val="006C42DD"/>
    <w:rsid w:val="006C463A"/>
    <w:rsid w:val="006E144C"/>
    <w:rsid w:val="00732D93"/>
    <w:rsid w:val="00777F35"/>
    <w:rsid w:val="008B1386"/>
    <w:rsid w:val="00901F0A"/>
    <w:rsid w:val="009B5867"/>
    <w:rsid w:val="009E5076"/>
    <w:rsid w:val="00A05B1A"/>
    <w:rsid w:val="00A736A8"/>
    <w:rsid w:val="00AC19AC"/>
    <w:rsid w:val="00B463A5"/>
    <w:rsid w:val="00B920F2"/>
    <w:rsid w:val="00D31069"/>
    <w:rsid w:val="00D721D6"/>
    <w:rsid w:val="00E239F5"/>
    <w:rsid w:val="00E3011E"/>
    <w:rsid w:val="00EB5499"/>
    <w:rsid w:val="00F0529D"/>
    <w:rsid w:val="00F8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D2"/>
  </w:style>
  <w:style w:type="paragraph" w:styleId="Footer">
    <w:name w:val="footer"/>
    <w:basedOn w:val="Normal"/>
    <w:link w:val="FooterChar"/>
    <w:uiPriority w:val="99"/>
    <w:unhideWhenUsed/>
    <w:rsid w:val="003D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2"/>
  </w:style>
  <w:style w:type="paragraph" w:styleId="ListParagraph">
    <w:name w:val="List Paragraph"/>
    <w:basedOn w:val="Normal"/>
    <w:uiPriority w:val="34"/>
    <w:qFormat/>
    <w:rsid w:val="00A05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645"/>
    <w:rPr>
      <w:color w:val="FFAE3E" w:themeColor="hyperlink"/>
      <w:u w:val="single"/>
    </w:rPr>
  </w:style>
  <w:style w:type="table" w:styleId="TableGrid">
    <w:name w:val="Table Grid"/>
    <w:basedOn w:val="TableNormal"/>
    <w:uiPriority w:val="39"/>
    <w:rsid w:val="0010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7A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aneleka.ccimne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janeleka.ccimn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.donell@fedreceiv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D816-360E-4FB7-A34D-D64E453B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Alves</dc:creator>
  <cp:lastModifiedBy>djaneleka</cp:lastModifiedBy>
  <cp:revision>2</cp:revision>
  <dcterms:created xsi:type="dcterms:W3CDTF">2019-09-14T01:28:00Z</dcterms:created>
  <dcterms:modified xsi:type="dcterms:W3CDTF">2019-09-14T01:28:00Z</dcterms:modified>
</cp:coreProperties>
</file>