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E5B79" w14:textId="77777777" w:rsidR="001D50CF" w:rsidRDefault="001D50CF" w:rsidP="00FF184B">
      <w:pPr>
        <w:spacing w:line="280" w:lineRule="atLeast"/>
        <w:rPr>
          <w:rFonts w:ascii="Arial" w:hAnsi="Arial" w:cs="Arial"/>
          <w:sz w:val="22"/>
          <w:szCs w:val="22"/>
        </w:rPr>
      </w:pPr>
    </w:p>
    <w:p w14:paraId="2FC82B51" w14:textId="77777777" w:rsidR="001D50CF" w:rsidRDefault="001D50CF" w:rsidP="00FF184B">
      <w:pPr>
        <w:spacing w:line="280" w:lineRule="atLeast"/>
        <w:rPr>
          <w:rFonts w:ascii="Arial" w:hAnsi="Arial" w:cs="Arial"/>
          <w:sz w:val="22"/>
          <w:szCs w:val="22"/>
        </w:rPr>
      </w:pPr>
    </w:p>
    <w:p w14:paraId="2D328DA8" w14:textId="77777777" w:rsidR="001D50CF" w:rsidRPr="00902EDD" w:rsidRDefault="001D50CF" w:rsidP="00FF184B">
      <w:pPr>
        <w:spacing w:line="280" w:lineRule="atLeast"/>
        <w:rPr>
          <w:rFonts w:ascii="Arial" w:hAnsi="Arial" w:cs="Arial"/>
          <w:sz w:val="22"/>
          <w:szCs w:val="22"/>
        </w:rPr>
      </w:pPr>
      <w:r w:rsidRPr="00902EDD">
        <w:rPr>
          <w:rFonts w:ascii="Arial" w:hAnsi="Arial" w:cs="Arial"/>
          <w:sz w:val="22"/>
          <w:szCs w:val="22"/>
        </w:rPr>
        <w:t>Lush Cosmetics Customer Care</w:t>
      </w:r>
    </w:p>
    <w:p w14:paraId="07712799" w14:textId="77777777" w:rsidR="001D50CF" w:rsidRPr="00902EDD" w:rsidRDefault="001D50CF" w:rsidP="00FF184B">
      <w:pPr>
        <w:spacing w:line="280" w:lineRule="atLeast"/>
        <w:rPr>
          <w:rFonts w:ascii="Arial" w:hAnsi="Arial" w:cs="Arial"/>
          <w:sz w:val="22"/>
          <w:szCs w:val="22"/>
        </w:rPr>
      </w:pPr>
      <w:r w:rsidRPr="00902EDD">
        <w:rPr>
          <w:rFonts w:ascii="Arial" w:hAnsi="Arial" w:cs="Arial"/>
          <w:sz w:val="22"/>
          <w:szCs w:val="22"/>
        </w:rPr>
        <w:t xml:space="preserve">Poole Quay Unit 26B Dolphin Quays, Poole </w:t>
      </w:r>
    </w:p>
    <w:p w14:paraId="1B08C996" w14:textId="77777777" w:rsidR="001D50CF" w:rsidRPr="00902EDD" w:rsidRDefault="001D50CF" w:rsidP="00FF184B">
      <w:pPr>
        <w:spacing w:line="280" w:lineRule="atLeast"/>
        <w:rPr>
          <w:rFonts w:ascii="Arial" w:hAnsi="Arial" w:cs="Arial"/>
          <w:sz w:val="22"/>
          <w:szCs w:val="22"/>
        </w:rPr>
      </w:pPr>
      <w:r w:rsidRPr="00902EDD">
        <w:rPr>
          <w:rFonts w:ascii="Arial" w:hAnsi="Arial" w:cs="Arial"/>
          <w:sz w:val="22"/>
          <w:szCs w:val="22"/>
        </w:rPr>
        <w:t>BH15 1HU United Kingdom</w:t>
      </w:r>
    </w:p>
    <w:p w14:paraId="3B2A5164" w14:textId="77777777" w:rsidR="001D50CF" w:rsidRPr="00902EDD" w:rsidRDefault="001D50CF" w:rsidP="00FF184B">
      <w:pPr>
        <w:spacing w:line="280" w:lineRule="atLeast"/>
        <w:rPr>
          <w:rFonts w:ascii="Arial" w:hAnsi="Arial" w:cs="Arial"/>
          <w:sz w:val="22"/>
          <w:szCs w:val="22"/>
        </w:rPr>
      </w:pPr>
    </w:p>
    <w:p w14:paraId="61813142" w14:textId="77777777" w:rsidR="001D50CF" w:rsidRPr="00902EDD" w:rsidRDefault="001D50CF" w:rsidP="00FF184B">
      <w:pPr>
        <w:spacing w:line="280" w:lineRule="atLeast"/>
        <w:rPr>
          <w:rFonts w:ascii="Arial" w:hAnsi="Arial" w:cs="Arial"/>
          <w:b/>
          <w:sz w:val="22"/>
          <w:szCs w:val="22"/>
        </w:rPr>
      </w:pPr>
      <w:r w:rsidRPr="00902EDD">
        <w:rPr>
          <w:rFonts w:ascii="Arial" w:hAnsi="Arial" w:cs="Arial"/>
          <w:b/>
          <w:sz w:val="22"/>
          <w:szCs w:val="22"/>
        </w:rPr>
        <w:t>Re: Lush Store Locations in Saudi Arabia</w:t>
      </w:r>
    </w:p>
    <w:p w14:paraId="344B9934" w14:textId="77777777" w:rsidR="001D50CF" w:rsidRPr="00902EDD" w:rsidRDefault="001D50CF" w:rsidP="00FF184B">
      <w:pPr>
        <w:spacing w:line="280" w:lineRule="atLeast"/>
        <w:rPr>
          <w:rFonts w:ascii="Arial" w:hAnsi="Arial" w:cs="Arial"/>
          <w:sz w:val="22"/>
          <w:szCs w:val="22"/>
        </w:rPr>
      </w:pPr>
    </w:p>
    <w:p w14:paraId="53412CC4" w14:textId="77777777" w:rsidR="001D50CF" w:rsidRPr="00902EDD" w:rsidRDefault="001D50CF" w:rsidP="00FF184B">
      <w:pPr>
        <w:spacing w:line="280" w:lineRule="atLeast"/>
        <w:rPr>
          <w:rFonts w:ascii="Arial" w:hAnsi="Arial" w:cs="Arial"/>
          <w:sz w:val="22"/>
          <w:szCs w:val="22"/>
        </w:rPr>
      </w:pPr>
      <w:r w:rsidRPr="00902EDD">
        <w:rPr>
          <w:rFonts w:ascii="Arial" w:hAnsi="Arial" w:cs="Arial"/>
          <w:sz w:val="22"/>
          <w:szCs w:val="22"/>
        </w:rPr>
        <w:t>Dear Lush Cosmetics,</w:t>
      </w:r>
    </w:p>
    <w:p w14:paraId="065F42FC" w14:textId="77777777" w:rsidR="001D50CF" w:rsidRPr="00902EDD" w:rsidRDefault="001D50CF" w:rsidP="00FF184B">
      <w:pPr>
        <w:spacing w:line="280" w:lineRule="atLeast"/>
        <w:rPr>
          <w:rFonts w:ascii="Arial" w:hAnsi="Arial" w:cs="Arial"/>
          <w:sz w:val="22"/>
          <w:szCs w:val="22"/>
        </w:rPr>
      </w:pPr>
    </w:p>
    <w:p w14:paraId="0F99609E" w14:textId="77777777" w:rsidR="001D50CF" w:rsidRPr="00902EDD" w:rsidRDefault="001D50CF" w:rsidP="00FF184B">
      <w:pPr>
        <w:spacing w:line="280" w:lineRule="atLeast"/>
        <w:rPr>
          <w:rFonts w:ascii="Arial" w:hAnsi="Arial" w:cs="Arial"/>
          <w:sz w:val="22"/>
          <w:szCs w:val="22"/>
        </w:rPr>
      </w:pPr>
      <w:r w:rsidRPr="00902EDD">
        <w:rPr>
          <w:rFonts w:ascii="Arial" w:hAnsi="Arial" w:cs="Arial"/>
          <w:sz w:val="22"/>
          <w:szCs w:val="22"/>
        </w:rPr>
        <w:t xml:space="preserve">You are well known for being a socially conscious business, and we appreciate your commitment to supporting the environment, animal rights, equality for Palestinians, and much more. Because of your demonstrated commitment to social justice, we were surprised to learn that you operate two stores in Saudi Arabia, a nation ruled by a repressive regime, which is responsible for some of the worst human rights violations in the world. </w:t>
      </w:r>
    </w:p>
    <w:p w14:paraId="0A1C412D" w14:textId="77777777" w:rsidR="001D50CF" w:rsidRPr="00902EDD" w:rsidRDefault="001D50CF" w:rsidP="00FF184B">
      <w:pPr>
        <w:spacing w:line="280" w:lineRule="atLeast"/>
        <w:rPr>
          <w:rFonts w:ascii="Arial" w:hAnsi="Arial" w:cs="Arial"/>
          <w:sz w:val="22"/>
          <w:szCs w:val="22"/>
        </w:rPr>
      </w:pPr>
    </w:p>
    <w:p w14:paraId="78FD2287" w14:textId="77777777" w:rsidR="001D50CF" w:rsidRPr="00902EDD" w:rsidRDefault="001D50CF" w:rsidP="00FF184B">
      <w:pPr>
        <w:spacing w:line="280" w:lineRule="atLeast"/>
        <w:rPr>
          <w:rFonts w:ascii="Arial" w:hAnsi="Arial" w:cs="Arial"/>
          <w:sz w:val="22"/>
          <w:szCs w:val="22"/>
        </w:rPr>
      </w:pPr>
      <w:r w:rsidRPr="00902EDD">
        <w:rPr>
          <w:rFonts w:ascii="Arial" w:hAnsi="Arial" w:cs="Arial"/>
          <w:sz w:val="22"/>
          <w:szCs w:val="22"/>
        </w:rPr>
        <w:t xml:space="preserve">Women in Saudi Arabia live under an </w:t>
      </w:r>
      <w:r w:rsidRPr="00FF184B">
        <w:rPr>
          <w:rFonts w:ascii="Arial" w:hAnsi="Arial" w:cs="Arial"/>
          <w:b/>
          <w:sz w:val="22"/>
          <w:szCs w:val="22"/>
        </w:rPr>
        <w:t>oppressive male guardianship system</w:t>
      </w:r>
      <w:r w:rsidRPr="00902EDD">
        <w:rPr>
          <w:rFonts w:ascii="Arial" w:hAnsi="Arial" w:cs="Arial"/>
          <w:sz w:val="22"/>
          <w:szCs w:val="22"/>
        </w:rPr>
        <w:t xml:space="preserve"> where, in order to participate in key life events like traveling, studying, obtaining a passport, or even getting married, they must first obtain permission from a male relative. Though Saudi women finally won the right to drive, the activists who campaigned for that right have been arrested and are being subjected to </w:t>
      </w:r>
      <w:bookmarkStart w:id="0" w:name="_GoBack"/>
      <w:bookmarkEnd w:id="0"/>
      <w:r w:rsidRPr="00902EDD">
        <w:rPr>
          <w:rFonts w:ascii="Arial" w:hAnsi="Arial" w:cs="Arial"/>
          <w:sz w:val="22"/>
          <w:szCs w:val="22"/>
        </w:rPr>
        <w:t xml:space="preserve">severe abuse in Saudi </w:t>
      </w:r>
      <w:proofErr w:type="gramStart"/>
      <w:r w:rsidRPr="00902EDD">
        <w:rPr>
          <w:rFonts w:ascii="Arial" w:hAnsi="Arial" w:cs="Arial"/>
          <w:sz w:val="22"/>
          <w:szCs w:val="22"/>
        </w:rPr>
        <w:t>prisons which</w:t>
      </w:r>
      <w:proofErr w:type="gramEnd"/>
      <w:r w:rsidRPr="00902EDD">
        <w:rPr>
          <w:rFonts w:ascii="Arial" w:hAnsi="Arial" w:cs="Arial"/>
          <w:sz w:val="22"/>
          <w:szCs w:val="22"/>
        </w:rPr>
        <w:t xml:space="preserve"> includes beatings, waterboarding, electroshock, sexual harassment. Punishing activists who dare question the regime’s absolute power is commonplace in Saudi Arabia, where advocates for democracy are routinely subjected to public executions and beheadings. </w:t>
      </w:r>
    </w:p>
    <w:p w14:paraId="22228450" w14:textId="77777777" w:rsidR="001D50CF" w:rsidRPr="00902EDD" w:rsidRDefault="001D50CF" w:rsidP="00FF184B">
      <w:pPr>
        <w:spacing w:line="280" w:lineRule="atLeast"/>
        <w:rPr>
          <w:rFonts w:ascii="Arial" w:hAnsi="Arial" w:cs="Arial"/>
          <w:sz w:val="22"/>
          <w:szCs w:val="22"/>
        </w:rPr>
      </w:pPr>
    </w:p>
    <w:p w14:paraId="213AC0DD" w14:textId="77777777" w:rsidR="001D50CF" w:rsidRPr="00902EDD" w:rsidRDefault="001D50CF" w:rsidP="00FF184B">
      <w:pPr>
        <w:spacing w:line="280" w:lineRule="atLeast"/>
        <w:rPr>
          <w:rFonts w:ascii="Arial" w:hAnsi="Arial" w:cs="Arial"/>
          <w:sz w:val="22"/>
          <w:szCs w:val="22"/>
        </w:rPr>
      </w:pPr>
      <w:r w:rsidRPr="00902EDD">
        <w:rPr>
          <w:rFonts w:ascii="Arial" w:hAnsi="Arial" w:cs="Arial"/>
          <w:sz w:val="22"/>
          <w:szCs w:val="22"/>
        </w:rPr>
        <w:t xml:space="preserve">The Saudi government is also currently engaged in a </w:t>
      </w:r>
      <w:r w:rsidRPr="00FF184B">
        <w:rPr>
          <w:rFonts w:ascii="Arial" w:hAnsi="Arial" w:cs="Arial"/>
          <w:b/>
          <w:sz w:val="22"/>
          <w:szCs w:val="22"/>
        </w:rPr>
        <w:t>war on Yemen</w:t>
      </w:r>
      <w:r w:rsidRPr="00902EDD">
        <w:rPr>
          <w:rFonts w:ascii="Arial" w:hAnsi="Arial" w:cs="Arial"/>
          <w:sz w:val="22"/>
          <w:szCs w:val="22"/>
        </w:rPr>
        <w:t xml:space="preserve">, which, according to the United Nations, has led to one of the worst humanitarian crises on earth. Famine is so severe in Yemen that since 2015, 85,000 children under the age of five have died from war-related malnutrition. </w:t>
      </w:r>
    </w:p>
    <w:p w14:paraId="6605A2EB" w14:textId="77777777" w:rsidR="001D50CF" w:rsidRPr="00902EDD" w:rsidRDefault="001D50CF" w:rsidP="00FF184B">
      <w:pPr>
        <w:spacing w:line="280" w:lineRule="atLeast"/>
        <w:rPr>
          <w:rFonts w:ascii="Arial" w:hAnsi="Arial" w:cs="Arial"/>
          <w:sz w:val="22"/>
          <w:szCs w:val="22"/>
        </w:rPr>
      </w:pPr>
    </w:p>
    <w:p w14:paraId="0147F9E6" w14:textId="77777777" w:rsidR="001D50CF" w:rsidRPr="00902EDD" w:rsidRDefault="001D50CF" w:rsidP="00FF184B">
      <w:pPr>
        <w:spacing w:line="280" w:lineRule="atLeast"/>
        <w:rPr>
          <w:rFonts w:ascii="Arial" w:hAnsi="Arial" w:cs="Arial"/>
          <w:sz w:val="22"/>
          <w:szCs w:val="22"/>
        </w:rPr>
      </w:pPr>
      <w:r w:rsidRPr="00902EDD">
        <w:rPr>
          <w:rFonts w:ascii="Arial" w:hAnsi="Arial" w:cs="Arial"/>
          <w:sz w:val="22"/>
          <w:szCs w:val="22"/>
        </w:rPr>
        <w:t>It was also revealed earlier this year that Saudi Crown Prince Mohammed bin Salman (</w:t>
      </w:r>
      <w:proofErr w:type="spellStart"/>
      <w:r w:rsidRPr="00902EDD">
        <w:rPr>
          <w:rFonts w:ascii="Arial" w:hAnsi="Arial" w:cs="Arial"/>
          <w:sz w:val="22"/>
          <w:szCs w:val="22"/>
        </w:rPr>
        <w:t>MbS</w:t>
      </w:r>
      <w:proofErr w:type="spellEnd"/>
      <w:r w:rsidRPr="00902EDD">
        <w:rPr>
          <w:rFonts w:ascii="Arial" w:hAnsi="Arial" w:cs="Arial"/>
          <w:sz w:val="22"/>
          <w:szCs w:val="22"/>
        </w:rPr>
        <w:t xml:space="preserve">) was responsible for the grotesque murder of Washington Post journalist </w:t>
      </w:r>
      <w:r w:rsidRPr="00FF184B">
        <w:rPr>
          <w:rFonts w:ascii="Arial" w:hAnsi="Arial" w:cs="Arial"/>
          <w:b/>
          <w:sz w:val="22"/>
          <w:szCs w:val="22"/>
        </w:rPr>
        <w:t xml:space="preserve">Jamal </w:t>
      </w:r>
      <w:proofErr w:type="spellStart"/>
      <w:r w:rsidRPr="00FF184B">
        <w:rPr>
          <w:rFonts w:ascii="Arial" w:hAnsi="Arial" w:cs="Arial"/>
          <w:b/>
          <w:sz w:val="22"/>
          <w:szCs w:val="22"/>
        </w:rPr>
        <w:t>Khashoggi</w:t>
      </w:r>
      <w:proofErr w:type="spellEnd"/>
      <w:r w:rsidRPr="00902EDD">
        <w:rPr>
          <w:rFonts w:ascii="Arial" w:hAnsi="Arial" w:cs="Arial"/>
          <w:sz w:val="22"/>
          <w:szCs w:val="22"/>
        </w:rPr>
        <w:t xml:space="preserve"> whose body dissolved in a vat of acid.</w:t>
      </w:r>
    </w:p>
    <w:p w14:paraId="414AAEF1" w14:textId="77777777" w:rsidR="001D50CF" w:rsidRPr="00902EDD" w:rsidRDefault="001D50CF" w:rsidP="00FF184B">
      <w:pPr>
        <w:spacing w:line="280" w:lineRule="atLeast"/>
        <w:rPr>
          <w:rFonts w:ascii="Arial" w:hAnsi="Arial" w:cs="Arial"/>
          <w:sz w:val="22"/>
          <w:szCs w:val="22"/>
        </w:rPr>
      </w:pPr>
    </w:p>
    <w:p w14:paraId="69262AD7" w14:textId="77777777" w:rsidR="001D50CF" w:rsidRPr="00902EDD" w:rsidRDefault="001D50CF" w:rsidP="00FF184B">
      <w:pPr>
        <w:spacing w:line="280" w:lineRule="atLeast"/>
        <w:rPr>
          <w:rFonts w:ascii="Arial" w:hAnsi="Arial" w:cs="Arial"/>
          <w:sz w:val="22"/>
          <w:szCs w:val="22"/>
        </w:rPr>
      </w:pPr>
      <w:r w:rsidRPr="00902EDD">
        <w:rPr>
          <w:rFonts w:ascii="Arial" w:hAnsi="Arial" w:cs="Arial"/>
          <w:sz w:val="22"/>
          <w:szCs w:val="22"/>
        </w:rPr>
        <w:t>We at CODEPINK believe it is important to divest from Saudi Arabia to avoid complicity in the country’s horrible crimes against women, journalists, and dissidents, and along with innocent Yemeni children.  We ask you to join us in our campaign to boycott the Saudi regime by closing your stores in that country. This is an opportunity to advocate for human rights on a global scale, and we can’t think of a better company to stop Saudi crimes than Lush Cosmetics.</w:t>
      </w:r>
    </w:p>
    <w:p w14:paraId="784676DC" w14:textId="77777777" w:rsidR="001D50CF" w:rsidRPr="00902EDD" w:rsidRDefault="001D50CF" w:rsidP="00FF184B">
      <w:pPr>
        <w:spacing w:line="280" w:lineRule="atLeast"/>
        <w:rPr>
          <w:rFonts w:ascii="Arial" w:hAnsi="Arial" w:cs="Arial"/>
          <w:sz w:val="22"/>
          <w:szCs w:val="22"/>
        </w:rPr>
      </w:pPr>
    </w:p>
    <w:p w14:paraId="424AC052" w14:textId="77777777" w:rsidR="001D50CF" w:rsidRPr="00902EDD" w:rsidRDefault="001D50CF" w:rsidP="00FF184B">
      <w:pPr>
        <w:spacing w:line="280" w:lineRule="atLeast"/>
        <w:rPr>
          <w:rFonts w:ascii="Arial" w:hAnsi="Arial" w:cs="Arial"/>
          <w:sz w:val="22"/>
          <w:szCs w:val="22"/>
        </w:rPr>
      </w:pPr>
      <w:r w:rsidRPr="00902EDD">
        <w:rPr>
          <w:rFonts w:ascii="Arial" w:hAnsi="Arial" w:cs="Arial"/>
          <w:sz w:val="22"/>
          <w:szCs w:val="22"/>
        </w:rPr>
        <w:t xml:space="preserve">Towards Peace, </w:t>
      </w:r>
    </w:p>
    <w:p w14:paraId="48C0E0EE" w14:textId="77777777" w:rsidR="001D50CF" w:rsidRPr="00902EDD" w:rsidRDefault="001D50CF" w:rsidP="00FF184B">
      <w:pPr>
        <w:spacing w:line="280" w:lineRule="atLeast"/>
        <w:rPr>
          <w:rFonts w:ascii="Arial" w:hAnsi="Arial" w:cs="Arial"/>
          <w:sz w:val="22"/>
          <w:szCs w:val="22"/>
        </w:rPr>
      </w:pPr>
      <w:r w:rsidRPr="00902EDD">
        <w:rPr>
          <w:rFonts w:ascii="Arial" w:hAnsi="Arial" w:cs="Arial"/>
          <w:sz w:val="22"/>
          <w:szCs w:val="22"/>
        </w:rPr>
        <w:t>CODEPINK</w:t>
      </w:r>
    </w:p>
    <w:p w14:paraId="2A81EDD1" w14:textId="77777777" w:rsidR="008616F8" w:rsidRDefault="008616F8"/>
    <w:sectPr w:rsidR="008616F8" w:rsidSect="001D50CF">
      <w:headerReference w:type="default" r:id="rId7"/>
      <w:footerReference w:type="default" r:id="rId8"/>
      <w:pgSz w:w="12240" w:h="15840"/>
      <w:pgMar w:top="1008" w:right="1296" w:bottom="1296" w:left="1296"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0D68" w14:textId="77777777" w:rsidR="00D82EA7" w:rsidRDefault="00DC1B6F">
      <w:r>
        <w:separator/>
      </w:r>
    </w:p>
  </w:endnote>
  <w:endnote w:type="continuationSeparator" w:id="0">
    <w:p w14:paraId="245273F5" w14:textId="77777777" w:rsidR="00D82EA7" w:rsidRDefault="00DC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2D0C6" w14:textId="6407366F" w:rsidR="00F50B9B" w:rsidRPr="00950A8A" w:rsidRDefault="00950A8A" w:rsidP="00A5108E">
    <w:pPr>
      <w:pStyle w:val="Footer"/>
      <w:ind w:hanging="450"/>
      <w:jc w:val="center"/>
      <w:rPr>
        <w:rFonts w:ascii="Gill Sans" w:hAnsi="Gill Sans" w:cs="Gill Sans"/>
        <w:color w:val="CC0099"/>
        <w:sz w:val="28"/>
        <w:szCs w:val="28"/>
      </w:rPr>
    </w:pPr>
    <w:r w:rsidRPr="00950A8A">
      <w:rPr>
        <w:rFonts w:ascii="Gill Sans" w:hAnsi="Gill Sans" w:cs="Gill Sans"/>
        <w:noProof/>
        <w:color w:val="CC0099"/>
        <w:sz w:val="28"/>
        <w:szCs w:val="28"/>
      </w:rPr>
      <w:t>CODE</w:t>
    </w:r>
    <w:r w:rsidRPr="00950A8A">
      <w:rPr>
        <w:rFonts w:ascii="Gill Sans" w:hAnsi="Gill Sans" w:cs="Gill Sans"/>
        <w:b/>
        <w:noProof/>
        <w:color w:val="CC0099"/>
        <w:sz w:val="28"/>
        <w:szCs w:val="28"/>
      </w:rPr>
      <w:t>PINK</w:t>
    </w:r>
    <w:r w:rsidRPr="00950A8A">
      <w:rPr>
        <w:rFonts w:ascii="Gill Sans" w:hAnsi="Gill Sans" w:cs="Gill Sans"/>
        <w:noProof/>
        <w:color w:val="CC0099"/>
        <w:sz w:val="28"/>
        <w:szCs w:val="28"/>
      </w:rPr>
      <w:t>.ORG/LUSH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D3F38" w14:textId="77777777" w:rsidR="00D82EA7" w:rsidRDefault="00DC1B6F">
      <w:r>
        <w:separator/>
      </w:r>
    </w:p>
  </w:footnote>
  <w:footnote w:type="continuationSeparator" w:id="0">
    <w:p w14:paraId="0F65A2DC" w14:textId="77777777" w:rsidR="00D82EA7" w:rsidRDefault="00DC1B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F6A8" w14:textId="27109A9B" w:rsidR="00F50B9B" w:rsidRPr="00950A8A" w:rsidRDefault="00950A8A" w:rsidP="004F7176">
    <w:pPr>
      <w:pStyle w:val="Header"/>
      <w:jc w:val="center"/>
      <w:rPr>
        <w:sz w:val="96"/>
        <w:szCs w:val="96"/>
      </w:rPr>
    </w:pPr>
    <w:r w:rsidRPr="00950A8A">
      <w:rPr>
        <w:rFonts w:ascii="Gill Sans" w:hAnsi="Gill Sans" w:cs="Gill Sans"/>
        <w:noProof/>
        <w:color w:val="CC0099"/>
        <w:sz w:val="96"/>
        <w:szCs w:val="96"/>
      </w:rPr>
      <w:t>CODE</w:t>
    </w:r>
    <w:r w:rsidRPr="00950A8A">
      <w:rPr>
        <w:rFonts w:ascii="Gill Sans" w:hAnsi="Gill Sans" w:cs="Gill Sans"/>
        <w:b/>
        <w:noProof/>
        <w:color w:val="CC0099"/>
        <w:sz w:val="96"/>
        <w:szCs w:val="96"/>
      </w:rPr>
      <w:t>PINK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F8"/>
    <w:rsid w:val="00052209"/>
    <w:rsid w:val="001D50CF"/>
    <w:rsid w:val="004F7176"/>
    <w:rsid w:val="008616F8"/>
    <w:rsid w:val="008E3D37"/>
    <w:rsid w:val="00950A8A"/>
    <w:rsid w:val="00A5108E"/>
    <w:rsid w:val="00CD706B"/>
    <w:rsid w:val="00D82EA7"/>
    <w:rsid w:val="00DC1B6F"/>
    <w:rsid w:val="00F50B9B"/>
    <w:rsid w:val="00FF18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AA8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176"/>
    <w:pPr>
      <w:tabs>
        <w:tab w:val="center" w:pos="4320"/>
        <w:tab w:val="right" w:pos="8640"/>
      </w:tabs>
    </w:pPr>
  </w:style>
  <w:style w:type="paragraph" w:styleId="Footer">
    <w:name w:val="footer"/>
    <w:basedOn w:val="Normal"/>
    <w:rsid w:val="004F7176"/>
    <w:pPr>
      <w:tabs>
        <w:tab w:val="center" w:pos="4320"/>
        <w:tab w:val="right" w:pos="8640"/>
      </w:tabs>
    </w:pPr>
  </w:style>
  <w:style w:type="paragraph" w:styleId="BalloonText">
    <w:name w:val="Balloon Text"/>
    <w:basedOn w:val="Normal"/>
    <w:link w:val="BalloonTextChar"/>
    <w:uiPriority w:val="99"/>
    <w:semiHidden/>
    <w:unhideWhenUsed/>
    <w:rsid w:val="00DC1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B6F"/>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176"/>
    <w:pPr>
      <w:tabs>
        <w:tab w:val="center" w:pos="4320"/>
        <w:tab w:val="right" w:pos="8640"/>
      </w:tabs>
    </w:pPr>
  </w:style>
  <w:style w:type="paragraph" w:styleId="Footer">
    <w:name w:val="footer"/>
    <w:basedOn w:val="Normal"/>
    <w:rsid w:val="004F7176"/>
    <w:pPr>
      <w:tabs>
        <w:tab w:val="center" w:pos="4320"/>
        <w:tab w:val="right" w:pos="8640"/>
      </w:tabs>
    </w:pPr>
  </w:style>
  <w:style w:type="paragraph" w:styleId="BalloonText">
    <w:name w:val="Balloon Text"/>
    <w:basedOn w:val="Normal"/>
    <w:link w:val="BalloonTextChar"/>
    <w:uiPriority w:val="99"/>
    <w:semiHidden/>
    <w:unhideWhenUsed/>
    <w:rsid w:val="00DC1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B6F"/>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Home</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FS</dc:creator>
  <cp:keywords/>
  <dc:description/>
  <cp:lastModifiedBy>Farida Sheralam</cp:lastModifiedBy>
  <cp:revision>4</cp:revision>
  <cp:lastPrinted>2019-05-17T23:26:00Z</cp:lastPrinted>
  <dcterms:created xsi:type="dcterms:W3CDTF">2019-05-17T23:26:00Z</dcterms:created>
  <dcterms:modified xsi:type="dcterms:W3CDTF">2019-05-17T23:31:00Z</dcterms:modified>
</cp:coreProperties>
</file>