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08B8" w14:textId="6E69FC80" w:rsidR="00897B38" w:rsidRDefault="00897B38" w:rsidP="006769ED">
      <w:pPr>
        <w:jc w:val="center"/>
        <w:rPr>
          <w:b/>
          <w:bCs/>
          <w:sz w:val="32"/>
          <w:szCs w:val="32"/>
        </w:rPr>
      </w:pPr>
      <w:r w:rsidRPr="00897B38">
        <w:rPr>
          <w:b/>
          <w:bCs/>
          <w:noProof/>
          <w:sz w:val="32"/>
          <w:szCs w:val="32"/>
        </w:rPr>
        <w:drawing>
          <wp:inline distT="0" distB="0" distL="0" distR="0" wp14:anchorId="73089A41" wp14:editId="70A174CE">
            <wp:extent cx="2976880" cy="654638"/>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stretch>
                      <a:fillRect/>
                    </a:stretch>
                  </pic:blipFill>
                  <pic:spPr>
                    <a:xfrm>
                      <a:off x="0" y="0"/>
                      <a:ext cx="3000652" cy="659866"/>
                    </a:xfrm>
                    <a:prstGeom prst="rect">
                      <a:avLst/>
                    </a:prstGeom>
                  </pic:spPr>
                </pic:pic>
              </a:graphicData>
            </a:graphic>
          </wp:inline>
        </w:drawing>
      </w:r>
    </w:p>
    <w:p w14:paraId="2AAB8684" w14:textId="77777777" w:rsidR="00897B38" w:rsidRDefault="00897B38" w:rsidP="006769ED">
      <w:pPr>
        <w:jc w:val="center"/>
        <w:rPr>
          <w:b/>
          <w:bCs/>
          <w:sz w:val="32"/>
          <w:szCs w:val="32"/>
        </w:rPr>
      </w:pPr>
    </w:p>
    <w:p w14:paraId="523D954F" w14:textId="7D0B0429" w:rsidR="00253751" w:rsidRPr="00897B38" w:rsidRDefault="00253751" w:rsidP="006769ED">
      <w:pPr>
        <w:jc w:val="center"/>
        <w:rPr>
          <w:sz w:val="40"/>
          <w:szCs w:val="40"/>
        </w:rPr>
      </w:pPr>
      <w:r w:rsidRPr="00897B38">
        <w:rPr>
          <w:b/>
          <w:bCs/>
          <w:sz w:val="40"/>
          <w:szCs w:val="40"/>
        </w:rPr>
        <w:t xml:space="preserve">Creating the </w:t>
      </w:r>
      <w:proofErr w:type="gramStart"/>
      <w:r w:rsidRPr="00897B38">
        <w:rPr>
          <w:b/>
          <w:bCs/>
          <w:sz w:val="40"/>
          <w:szCs w:val="40"/>
        </w:rPr>
        <w:t>City</w:t>
      </w:r>
      <w:proofErr w:type="gramEnd"/>
      <w:r w:rsidRPr="00897B38">
        <w:rPr>
          <w:b/>
          <w:bCs/>
          <w:sz w:val="40"/>
          <w:szCs w:val="40"/>
        </w:rPr>
        <w:t xml:space="preserve"> we Value</w:t>
      </w:r>
      <w:r w:rsidRPr="00897B38">
        <w:rPr>
          <w:sz w:val="40"/>
          <w:szCs w:val="40"/>
        </w:rPr>
        <w:t>.</w:t>
      </w:r>
    </w:p>
    <w:p w14:paraId="6E57771C" w14:textId="77777777" w:rsidR="00253751" w:rsidRDefault="00253751"/>
    <w:p w14:paraId="6B9CC8CE" w14:textId="760AD785" w:rsidR="00436C10" w:rsidRPr="00152020" w:rsidRDefault="00253751">
      <w:pPr>
        <w:rPr>
          <w:b/>
          <w:bCs/>
          <w:sz w:val="28"/>
          <w:szCs w:val="28"/>
        </w:rPr>
      </w:pPr>
      <w:r w:rsidRPr="00152020">
        <w:rPr>
          <w:b/>
          <w:bCs/>
          <w:sz w:val="28"/>
          <w:szCs w:val="28"/>
        </w:rPr>
        <w:t>Set</w:t>
      </w:r>
      <w:r w:rsidR="00D35E86" w:rsidRPr="00152020">
        <w:rPr>
          <w:b/>
          <w:bCs/>
          <w:sz w:val="28"/>
          <w:szCs w:val="28"/>
        </w:rPr>
        <w:t xml:space="preserve"> </w:t>
      </w:r>
      <w:r w:rsidRPr="00152020">
        <w:rPr>
          <w:b/>
          <w:bCs/>
          <w:sz w:val="28"/>
          <w:szCs w:val="28"/>
        </w:rPr>
        <w:t>Up a House Meeting</w:t>
      </w:r>
    </w:p>
    <w:p w14:paraId="44520A40" w14:textId="1A601869" w:rsidR="00253751" w:rsidRDefault="00253751"/>
    <w:p w14:paraId="4253FEC1" w14:textId="0D3CF7B8" w:rsidR="00253751" w:rsidRDefault="00253751" w:rsidP="00253751">
      <w:pPr>
        <w:pStyle w:val="ListParagraph"/>
        <w:numPr>
          <w:ilvl w:val="0"/>
          <w:numId w:val="1"/>
        </w:numPr>
      </w:pPr>
      <w:r>
        <w:t xml:space="preserve">Identify and train the team that will lead the conversations. There should be two leaders for each conversation. </w:t>
      </w:r>
      <w:r w:rsidR="0099391C">
        <w:t xml:space="preserve">A facilitator and a host that records and looks after </w:t>
      </w:r>
      <w:r w:rsidR="00A54676">
        <w:t>logistics</w:t>
      </w:r>
      <w:r w:rsidR="0080454B">
        <w:t>.</w:t>
      </w:r>
    </w:p>
    <w:p w14:paraId="3B4F0636" w14:textId="753B57DD" w:rsidR="00253751" w:rsidRDefault="00253751" w:rsidP="00253751">
      <w:pPr>
        <w:pStyle w:val="ListParagraph"/>
        <w:numPr>
          <w:ilvl w:val="0"/>
          <w:numId w:val="1"/>
        </w:numPr>
      </w:pPr>
      <w:r>
        <w:t xml:space="preserve">Schedule times to have your house meetings. During or after a service, regular meeting </w:t>
      </w:r>
      <w:proofErr w:type="gramStart"/>
      <w:r>
        <w:t>are</w:t>
      </w:r>
      <w:proofErr w:type="gramEnd"/>
      <w:r>
        <w:t xml:space="preserve"> some of the best times.  Or organize a times set aside for these meeting – </w:t>
      </w:r>
      <w:r w:rsidR="0037463F">
        <w:t>(i</w:t>
      </w:r>
      <w:r>
        <w:t>f they are a separate time</w:t>
      </w:r>
      <w:r w:rsidR="0037463F">
        <w:t>.)</w:t>
      </w:r>
      <w:r>
        <w:t xml:space="preserve"> </w:t>
      </w:r>
    </w:p>
    <w:p w14:paraId="739541D8" w14:textId="00A6BF1C" w:rsidR="00253751" w:rsidRDefault="00253751" w:rsidP="00253751">
      <w:pPr>
        <w:pStyle w:val="ListParagraph"/>
        <w:numPr>
          <w:ilvl w:val="1"/>
          <w:numId w:val="1"/>
        </w:numPr>
      </w:pPr>
      <w:r>
        <w:t>Identify who you want to invite</w:t>
      </w:r>
      <w:r w:rsidR="0037463F">
        <w:t>.</w:t>
      </w:r>
    </w:p>
    <w:p w14:paraId="382DE75A" w14:textId="6D3CF44D" w:rsidR="00253751" w:rsidRDefault="00253751" w:rsidP="00253751">
      <w:pPr>
        <w:pStyle w:val="ListParagraph"/>
        <w:numPr>
          <w:ilvl w:val="1"/>
          <w:numId w:val="1"/>
        </w:numPr>
      </w:pPr>
      <w:r>
        <w:t xml:space="preserve">Invite them and sign them up to attend. </w:t>
      </w:r>
    </w:p>
    <w:p w14:paraId="5675202A" w14:textId="3B329E23" w:rsidR="00253751" w:rsidRDefault="00253751" w:rsidP="00253751"/>
    <w:p w14:paraId="1FE96CE0" w14:textId="1FE420C9" w:rsidR="00253751" w:rsidRPr="00152020" w:rsidRDefault="00253751" w:rsidP="00253751">
      <w:pPr>
        <w:rPr>
          <w:b/>
          <w:bCs/>
          <w:sz w:val="28"/>
          <w:szCs w:val="28"/>
        </w:rPr>
      </w:pPr>
      <w:r w:rsidRPr="00152020">
        <w:rPr>
          <w:b/>
          <w:bCs/>
          <w:sz w:val="28"/>
          <w:szCs w:val="28"/>
        </w:rPr>
        <w:t>During the Meeting</w:t>
      </w:r>
    </w:p>
    <w:p w14:paraId="0DCA77E5" w14:textId="66BDDCDA" w:rsidR="00253751" w:rsidRDefault="00253751" w:rsidP="008B55D9">
      <w:pPr>
        <w:pStyle w:val="ListParagraph"/>
        <w:numPr>
          <w:ilvl w:val="0"/>
          <w:numId w:val="4"/>
        </w:numPr>
      </w:pPr>
      <w:r w:rsidRPr="008B55D9">
        <w:t xml:space="preserve">The host should welcome people. Explain what the meeting is about. </w:t>
      </w:r>
      <w:r w:rsidR="008B55D9">
        <w:t xml:space="preserve">Explain the ground rules and introduce the questions. </w:t>
      </w:r>
    </w:p>
    <w:p w14:paraId="5BEB0E6C" w14:textId="17FE5889" w:rsidR="008B55D9" w:rsidRPr="008B55D9" w:rsidRDefault="008B55D9" w:rsidP="008B55D9">
      <w:pPr>
        <w:pStyle w:val="ListParagraph"/>
        <w:numPr>
          <w:ilvl w:val="0"/>
          <w:numId w:val="4"/>
        </w:numPr>
      </w:pPr>
      <w:r>
        <w:t>Give each person an equal amount of time to respond. Generally, it is good to have one of the leaders start to set an example of the depth and length</w:t>
      </w:r>
      <w:r w:rsidR="0057067E">
        <w:t xml:space="preserve"> of response</w:t>
      </w:r>
      <w:r w:rsidR="0037463F">
        <w:t>.</w:t>
      </w:r>
    </w:p>
    <w:p w14:paraId="38960EF7" w14:textId="37E345E5" w:rsidR="008B55D9" w:rsidRDefault="00AB7EDA" w:rsidP="008B55D9">
      <w:pPr>
        <w:pStyle w:val="ListParagraph"/>
        <w:numPr>
          <w:ilvl w:val="0"/>
          <w:numId w:val="4"/>
        </w:numPr>
      </w:pPr>
      <w:r>
        <w:t xml:space="preserve">One </w:t>
      </w:r>
      <w:r w:rsidR="008B55D9">
        <w:t>person speaks</w:t>
      </w:r>
      <w:r>
        <w:t xml:space="preserve"> at a time</w:t>
      </w:r>
      <w:r w:rsidR="008B55D9">
        <w:t xml:space="preserve">, encourage them to be as concrete and personal as possible. Encourage story telling. </w:t>
      </w:r>
    </w:p>
    <w:p w14:paraId="3BC9CE22" w14:textId="7CA6E3CD" w:rsidR="008B55D9" w:rsidRDefault="008B55D9" w:rsidP="008B55D9">
      <w:pPr>
        <w:pStyle w:val="ListParagraph"/>
        <w:numPr>
          <w:ilvl w:val="0"/>
          <w:numId w:val="4"/>
        </w:numPr>
      </w:pPr>
      <w:r>
        <w:t>Honour each other’s stories.  Keep others fr</w:t>
      </w:r>
      <w:r w:rsidR="0037463F">
        <w:t>o</w:t>
      </w:r>
      <w:r>
        <w:t xml:space="preserve">m interrupting, trying to solve each other’s problems or arguing with each other. </w:t>
      </w:r>
    </w:p>
    <w:p w14:paraId="109291A1" w14:textId="69484DF9" w:rsidR="005027C9" w:rsidRDefault="005027C9" w:rsidP="008B55D9">
      <w:pPr>
        <w:pStyle w:val="ListParagraph"/>
        <w:numPr>
          <w:ilvl w:val="0"/>
          <w:numId w:val="4"/>
        </w:numPr>
      </w:pPr>
      <w:r>
        <w:t xml:space="preserve">Record important themes, people who may be potential leaders and what they would lead/take action on. Record any commitments to </w:t>
      </w:r>
      <w:proofErr w:type="gramStart"/>
      <w:r>
        <w:t>take action</w:t>
      </w:r>
      <w:proofErr w:type="gramEnd"/>
      <w:r w:rsidR="0037463F">
        <w:t>.</w:t>
      </w:r>
      <w:r>
        <w:t xml:space="preserve"> </w:t>
      </w:r>
    </w:p>
    <w:p w14:paraId="7EEF4783" w14:textId="4E9C6A58" w:rsidR="008B55D9" w:rsidRDefault="008B55D9" w:rsidP="008B55D9"/>
    <w:p w14:paraId="61A8A3C8" w14:textId="7E7D1DC7" w:rsidR="008B55D9" w:rsidRPr="00152020" w:rsidRDefault="008B55D9" w:rsidP="008B55D9">
      <w:pPr>
        <w:rPr>
          <w:b/>
          <w:bCs/>
          <w:sz w:val="28"/>
          <w:szCs w:val="28"/>
        </w:rPr>
      </w:pPr>
      <w:r w:rsidRPr="00152020">
        <w:rPr>
          <w:b/>
          <w:bCs/>
          <w:sz w:val="28"/>
          <w:szCs w:val="28"/>
        </w:rPr>
        <w:t>Guiding Questions</w:t>
      </w:r>
    </w:p>
    <w:p w14:paraId="32028FD8" w14:textId="0D4E3B43" w:rsidR="008B55D9" w:rsidRDefault="008B55D9" w:rsidP="008B55D9">
      <w:r>
        <w:t>Frame:  We are at an important time for our city. The social, economic and health impacts of COVID19 are mounting. We are becoming more aware of the impacts of racism and colonialism. Our city is facing a $</w:t>
      </w:r>
      <w:r w:rsidR="001F3E91">
        <w:t>77</w:t>
      </w:r>
      <w:r>
        <w:t xml:space="preserve"> million deficit which means hard choice will need to be made, choices that will shape the sort of city we live in for years to come. </w:t>
      </w:r>
    </w:p>
    <w:p w14:paraId="379308BD" w14:textId="77777777" w:rsidR="008B55D9" w:rsidRDefault="008B55D9" w:rsidP="008B55D9"/>
    <w:p w14:paraId="6448862F" w14:textId="68070456" w:rsidR="00A3416E" w:rsidRDefault="008B55D9" w:rsidP="008B55D9">
      <w:r>
        <w:t xml:space="preserve">1. </w:t>
      </w:r>
      <w:r w:rsidR="00E32046">
        <w:t>What do you value in our city</w:t>
      </w:r>
      <w:r w:rsidR="00265B8D">
        <w:t xml:space="preserve"> that is worth preserving? W</w:t>
      </w:r>
      <w:r w:rsidR="00DC717E">
        <w:t>hat is a change you are willing to work for and why</w:t>
      </w:r>
      <w:r w:rsidR="00E32046">
        <w:t>?</w:t>
      </w:r>
    </w:p>
    <w:p w14:paraId="27D8E468" w14:textId="77777777" w:rsidR="00A3416E" w:rsidRDefault="00A3416E" w:rsidP="008B55D9"/>
    <w:p w14:paraId="33D10DB6" w14:textId="15E42985" w:rsidR="000158B4" w:rsidRDefault="00A3416E" w:rsidP="008B55D9">
      <w:r>
        <w:t xml:space="preserve">2. </w:t>
      </w:r>
      <w:r w:rsidR="000158B4">
        <w:t>The Alliance’s response</w:t>
      </w:r>
      <w:r w:rsidR="0037463F">
        <w:t>:</w:t>
      </w:r>
    </w:p>
    <w:p w14:paraId="0383646D" w14:textId="7283EAF3" w:rsidR="000158B4" w:rsidRDefault="000158B4" w:rsidP="000158B4">
      <w:pPr>
        <w:pStyle w:val="ListParagraph"/>
        <w:numPr>
          <w:ilvl w:val="0"/>
          <w:numId w:val="6"/>
        </w:numPr>
      </w:pPr>
      <w:r w:rsidRPr="000158B4">
        <w:t xml:space="preserve">Budget overview. </w:t>
      </w:r>
      <w:r w:rsidR="00943B76">
        <w:t xml:space="preserve">The challenge. </w:t>
      </w:r>
      <w:r w:rsidRPr="000158B4">
        <w:t>What does the city budget pay for? Where does its income come from? What difference does this make in our daily lives.</w:t>
      </w:r>
      <w:r>
        <w:t xml:space="preserve"> (City budget overview Document)</w:t>
      </w:r>
    </w:p>
    <w:p w14:paraId="3A7FF008" w14:textId="77777777" w:rsidR="00EA7145" w:rsidRDefault="000158B4" w:rsidP="00B16D8D">
      <w:pPr>
        <w:pStyle w:val="ListParagraph"/>
        <w:numPr>
          <w:ilvl w:val="0"/>
          <w:numId w:val="6"/>
        </w:numPr>
      </w:pPr>
      <w:r>
        <w:t>Based on our listening campaign, our collective discernment and our ongoing work the Calgary alliance is prioritizing these things in engaging the city budget</w:t>
      </w:r>
      <w:r w:rsidR="004162CC">
        <w:t xml:space="preserve">. </w:t>
      </w:r>
      <w:r w:rsidR="00B16D8D">
        <w:t xml:space="preserve">(Alliance one pager handout). </w:t>
      </w:r>
    </w:p>
    <w:p w14:paraId="3DAA3026" w14:textId="79FE877C" w:rsidR="000158B4" w:rsidRPr="0037463F" w:rsidRDefault="00FF109F" w:rsidP="00B16D8D">
      <w:pPr>
        <w:pStyle w:val="ListParagraph"/>
        <w:numPr>
          <w:ilvl w:val="0"/>
          <w:numId w:val="6"/>
        </w:numPr>
      </w:pPr>
      <w:r>
        <w:t xml:space="preserve">Our </w:t>
      </w:r>
      <w:r w:rsidR="00B16D8D">
        <w:t>reconciliation</w:t>
      </w:r>
      <w:r>
        <w:t xml:space="preserve"> team has focused on</w:t>
      </w:r>
      <w:r w:rsidR="008409A6">
        <w:t xml:space="preserve"> concrete ways we can move forward with Truth and </w:t>
      </w:r>
      <w:r w:rsidR="009D3FB9">
        <w:t>Reconciliation</w:t>
      </w:r>
      <w:r w:rsidR="008409A6">
        <w:t xml:space="preserve"> with a focus on</w:t>
      </w:r>
      <w:r>
        <w:t xml:space="preserve"> the </w:t>
      </w:r>
      <w:r w:rsidR="008409A6">
        <w:t>is</w:t>
      </w:r>
      <w:r>
        <w:t xml:space="preserve">sues of Missing and Murdered Indigenous Women and </w:t>
      </w:r>
      <w:r>
        <w:lastRenderedPageBreak/>
        <w:t xml:space="preserve">Girls </w:t>
      </w:r>
      <w:r w:rsidR="005E0776">
        <w:t>and identified</w:t>
      </w:r>
      <w:r w:rsidR="008409A6">
        <w:t xml:space="preserve">. </w:t>
      </w:r>
      <w:r w:rsidR="00D31606">
        <w:t xml:space="preserve">The central problem they have identified is that </w:t>
      </w:r>
      <w:r w:rsidR="0037463F">
        <w:t>I</w:t>
      </w:r>
      <w:r w:rsidR="00D31606">
        <w:t>ndigenous communities are often “over policed and under protected.”</w:t>
      </w:r>
      <w:r w:rsidR="00D31606" w:rsidRPr="0037463F">
        <w:t xml:space="preserve"> </w:t>
      </w:r>
      <w:r w:rsidR="008409A6" w:rsidRPr="0037463F">
        <w:t>They have identified</w:t>
      </w:r>
      <w:r w:rsidR="005E0776" w:rsidRPr="0037463F">
        <w:t xml:space="preserve"> that the best way to go forward locally is to build on the police’s current Indigenous Liaison Officer program, which has been successful in </w:t>
      </w:r>
      <w:r w:rsidR="004726C0" w:rsidRPr="0037463F">
        <w:t>building relationships, but is to</w:t>
      </w:r>
      <w:r w:rsidR="00C2588F" w:rsidRPr="0037463F">
        <w:t>o</w:t>
      </w:r>
      <w:r w:rsidR="004726C0" w:rsidRPr="0037463F">
        <w:t xml:space="preserve"> limited (one officer) for the need in the city.</w:t>
      </w:r>
      <w:r w:rsidR="005E0776" w:rsidRPr="0037463F">
        <w:t xml:space="preserve"> </w:t>
      </w:r>
      <w:r w:rsidR="008409A6" w:rsidRPr="0037463F">
        <w:t xml:space="preserve"> They are asking for one indigenous </w:t>
      </w:r>
      <w:r w:rsidR="009C1EDB" w:rsidRPr="0037463F">
        <w:t>liaison</w:t>
      </w:r>
      <w:r w:rsidR="008409A6" w:rsidRPr="0037463F">
        <w:t xml:space="preserve"> in each police district.</w:t>
      </w:r>
      <w:r w:rsidR="000158B4" w:rsidRPr="0037463F">
        <w:t xml:space="preserve"> </w:t>
      </w:r>
      <w:r w:rsidR="00715C31" w:rsidRPr="0037463F">
        <w:t xml:space="preserve">The CPS description of the </w:t>
      </w:r>
      <w:r w:rsidR="009C1EDB" w:rsidRPr="0037463F">
        <w:t>Indigenous</w:t>
      </w:r>
      <w:r w:rsidR="00715C31" w:rsidRPr="0037463F">
        <w:t xml:space="preserve"> </w:t>
      </w:r>
      <w:r w:rsidR="009C1EDB" w:rsidRPr="0037463F">
        <w:t>Liaison</w:t>
      </w:r>
      <w:r w:rsidR="00715C31" w:rsidRPr="0037463F">
        <w:t xml:space="preserve"> officer is:</w:t>
      </w:r>
    </w:p>
    <w:p w14:paraId="6971F21A" w14:textId="5D36D4A4" w:rsidR="00715C31" w:rsidRPr="0037463F" w:rsidRDefault="00715C31" w:rsidP="00715C31">
      <w:pPr>
        <w:pStyle w:val="ListParagraph"/>
        <w:ind w:left="1080"/>
      </w:pPr>
      <w:r w:rsidRPr="0037463F">
        <w:rPr>
          <w:color w:val="333333"/>
          <w:shd w:val="clear" w:color="auto" w:fill="FFFFFF"/>
        </w:rPr>
        <w:t>“The Aboriginal liaison officer also works with numerous agencies and programs to help promote awareness and healing within the community. This collaboration serves to better educate the Calgary Police Service of current issues as well as provide opportunities to assist the community in its own healing.”</w:t>
      </w:r>
    </w:p>
    <w:p w14:paraId="4647CC0B" w14:textId="77777777" w:rsidR="00715C31" w:rsidRPr="0037463F" w:rsidRDefault="00715C31" w:rsidP="00715C31">
      <w:pPr>
        <w:pStyle w:val="ListParagraph"/>
        <w:ind w:left="1080"/>
      </w:pPr>
    </w:p>
    <w:p w14:paraId="7D3C1850" w14:textId="7FCAE9C3" w:rsidR="000158B4" w:rsidRPr="0037463F" w:rsidRDefault="000158B4" w:rsidP="000158B4">
      <w:pPr>
        <w:pStyle w:val="ListParagraph"/>
        <w:numPr>
          <w:ilvl w:val="0"/>
          <w:numId w:val="6"/>
        </w:numPr>
      </w:pPr>
      <w:r w:rsidRPr="0037463F">
        <w:t xml:space="preserve">Reactions – do these reflect the needs in our city and the values we stand for? Are these things you are willing to help us </w:t>
      </w:r>
      <w:r w:rsidR="00797E38" w:rsidRPr="0037463F">
        <w:t>work</w:t>
      </w:r>
      <w:r w:rsidRPr="0037463F">
        <w:t xml:space="preserve"> for? </w:t>
      </w:r>
    </w:p>
    <w:p w14:paraId="2A24F32A" w14:textId="470197B9" w:rsidR="005027C9" w:rsidRPr="0037463F" w:rsidRDefault="005027C9" w:rsidP="000158B4">
      <w:pPr>
        <w:pStyle w:val="ListParagraph"/>
        <w:numPr>
          <w:ilvl w:val="0"/>
          <w:numId w:val="6"/>
        </w:numPr>
      </w:pPr>
      <w:r w:rsidRPr="0037463F">
        <w:t xml:space="preserve">Actions that the Calgary Alliance is asking of us (Action hand out) </w:t>
      </w:r>
    </w:p>
    <w:p w14:paraId="6143AD1F" w14:textId="77777777" w:rsidR="005027C9" w:rsidRPr="0037463F" w:rsidRDefault="005027C9" w:rsidP="005027C9">
      <w:pPr>
        <w:pStyle w:val="ListParagraph"/>
        <w:numPr>
          <w:ilvl w:val="1"/>
          <w:numId w:val="6"/>
        </w:numPr>
      </w:pPr>
      <w:r w:rsidRPr="0037463F">
        <w:t>Attend the October 29</w:t>
      </w:r>
      <w:r w:rsidRPr="0037463F">
        <w:rPr>
          <w:vertAlign w:val="superscript"/>
        </w:rPr>
        <w:t>th</w:t>
      </w:r>
      <w:r w:rsidRPr="0037463F">
        <w:t xml:space="preserve"> Action assembly</w:t>
      </w:r>
    </w:p>
    <w:p w14:paraId="7C557817" w14:textId="77777777" w:rsidR="005027C9" w:rsidRPr="0037463F" w:rsidRDefault="005027C9" w:rsidP="005027C9">
      <w:pPr>
        <w:pStyle w:val="ListParagraph"/>
        <w:numPr>
          <w:ilvl w:val="1"/>
          <w:numId w:val="6"/>
        </w:numPr>
      </w:pPr>
      <w:r w:rsidRPr="0037463F">
        <w:t>Write your city councillor, the chief of police and police commission.</w:t>
      </w:r>
    </w:p>
    <w:p w14:paraId="152B35B9" w14:textId="7759E9B5" w:rsidR="005027C9" w:rsidRPr="0037463F" w:rsidRDefault="005027C9" w:rsidP="005027C9">
      <w:pPr>
        <w:pStyle w:val="ListParagraph"/>
        <w:numPr>
          <w:ilvl w:val="1"/>
          <w:numId w:val="6"/>
        </w:numPr>
      </w:pPr>
      <w:r w:rsidRPr="0037463F">
        <w:t xml:space="preserve">Engage with social media. </w:t>
      </w:r>
    </w:p>
    <w:p w14:paraId="4F67B406" w14:textId="0145DF23" w:rsidR="00520A47" w:rsidRPr="0037463F" w:rsidRDefault="00520A47" w:rsidP="005027C9">
      <w:pPr>
        <w:pStyle w:val="ListParagraph"/>
        <w:numPr>
          <w:ilvl w:val="1"/>
          <w:numId w:val="6"/>
        </w:numPr>
      </w:pPr>
      <w:r w:rsidRPr="0037463F">
        <w:t xml:space="preserve">What can I sign you up for? </w:t>
      </w:r>
    </w:p>
    <w:p w14:paraId="708F5B62" w14:textId="0F80E010" w:rsidR="005027C9" w:rsidRDefault="005027C9" w:rsidP="005027C9">
      <w:r>
        <w:t>3. What in our institution</w:t>
      </w:r>
      <w:r w:rsidR="001048E4">
        <w:t>’</w:t>
      </w:r>
      <w:r>
        <w:t>s values call us into public life? How do you want to express that in the context of shaping the city’s priorities, as reflected in the budget</w:t>
      </w:r>
      <w:r w:rsidR="001048E4">
        <w:t>?</w:t>
      </w:r>
      <w:r>
        <w:t xml:space="preserve"> What actions will we commit to taking? </w:t>
      </w:r>
    </w:p>
    <w:p w14:paraId="2C257442" w14:textId="2326802E" w:rsidR="005027C9" w:rsidRDefault="005027C9" w:rsidP="005027C9"/>
    <w:p w14:paraId="171034BD" w14:textId="538B5B83" w:rsidR="005027C9" w:rsidRPr="005027C9" w:rsidRDefault="005027C9" w:rsidP="005027C9">
      <w:pPr>
        <w:rPr>
          <w:b/>
          <w:bCs/>
        </w:rPr>
      </w:pPr>
      <w:r w:rsidRPr="005027C9">
        <w:rPr>
          <w:b/>
          <w:bCs/>
        </w:rPr>
        <w:t>After the Conversation</w:t>
      </w:r>
    </w:p>
    <w:p w14:paraId="2B6BA59A" w14:textId="3F4AFF6D" w:rsidR="005027C9" w:rsidRDefault="00A3416E" w:rsidP="008B55D9">
      <w:r>
        <w:t xml:space="preserve"> </w:t>
      </w:r>
    </w:p>
    <w:p w14:paraId="1FBD7A11" w14:textId="68D7925C" w:rsidR="005027C9" w:rsidRDefault="005027C9" w:rsidP="005027C9">
      <w:pPr>
        <w:pStyle w:val="ListParagraph"/>
        <w:numPr>
          <w:ilvl w:val="0"/>
          <w:numId w:val="8"/>
        </w:numPr>
      </w:pPr>
      <w:r w:rsidRPr="005027C9">
        <w:t>Thank everyone for participating.  Report back to people what they have committed to do. Register anyone that has signed up for the assembly.</w:t>
      </w:r>
    </w:p>
    <w:p w14:paraId="1A865283" w14:textId="77777777" w:rsidR="005027C9" w:rsidRDefault="005027C9" w:rsidP="008B55D9">
      <w:pPr>
        <w:pStyle w:val="ListParagraph"/>
        <w:numPr>
          <w:ilvl w:val="0"/>
          <w:numId w:val="8"/>
        </w:numPr>
      </w:pPr>
      <w:r>
        <w:t xml:space="preserve">Gather as a Core team to compile what you have heard, along with the commitments people have made. </w:t>
      </w:r>
    </w:p>
    <w:p w14:paraId="3B35D56F" w14:textId="13F14E07" w:rsidR="005027C9" w:rsidRPr="005027C9" w:rsidRDefault="005027C9" w:rsidP="008B55D9">
      <w:pPr>
        <w:pStyle w:val="ListParagraph"/>
        <w:numPr>
          <w:ilvl w:val="0"/>
          <w:numId w:val="8"/>
        </w:numPr>
      </w:pPr>
      <w:r w:rsidRPr="005027C9">
        <w:t xml:space="preserve">Make sure anyone who has offered to write or engage with social media is on </w:t>
      </w:r>
      <w:r>
        <w:t xml:space="preserve">CACG’s </w:t>
      </w:r>
      <w:r w:rsidRPr="005027C9">
        <w:t xml:space="preserve">mailing list. </w:t>
      </w:r>
    </w:p>
    <w:p w14:paraId="7C98352D" w14:textId="2B4B2142" w:rsidR="008B55D9" w:rsidRDefault="008B55D9" w:rsidP="00253751"/>
    <w:p w14:paraId="7C47BC16" w14:textId="77777777" w:rsidR="005027C9" w:rsidRDefault="005027C9" w:rsidP="00253751"/>
    <w:p w14:paraId="4C8FCC10" w14:textId="77777777" w:rsidR="008B55D9" w:rsidRPr="00760116" w:rsidRDefault="008B55D9" w:rsidP="008B55D9">
      <w:pPr>
        <w:rPr>
          <w:b/>
          <w:u w:val="single"/>
        </w:rPr>
      </w:pPr>
      <w:r w:rsidRPr="00760116">
        <w:rPr>
          <w:b/>
          <w:u w:val="single"/>
        </w:rPr>
        <w:t xml:space="preserve">General Instructions Given to the Group. </w:t>
      </w:r>
    </w:p>
    <w:p w14:paraId="43946F35" w14:textId="77777777" w:rsidR="008B55D9" w:rsidRPr="00760116" w:rsidRDefault="008B55D9" w:rsidP="008B55D9">
      <w:pPr>
        <w:numPr>
          <w:ilvl w:val="0"/>
          <w:numId w:val="2"/>
        </w:numPr>
        <w:rPr>
          <w:rFonts w:cs="Calibri"/>
        </w:rPr>
      </w:pPr>
      <w:r w:rsidRPr="00760116">
        <w:rPr>
          <w:rFonts w:cs="Calibri"/>
        </w:rPr>
        <w:t>Honor each person’s story</w:t>
      </w:r>
    </w:p>
    <w:p w14:paraId="307B2596" w14:textId="77777777" w:rsidR="008B55D9" w:rsidRPr="00760116" w:rsidRDefault="008B55D9" w:rsidP="008B55D9">
      <w:pPr>
        <w:numPr>
          <w:ilvl w:val="0"/>
          <w:numId w:val="2"/>
        </w:numPr>
        <w:rPr>
          <w:rFonts w:cs="Calibri"/>
        </w:rPr>
      </w:pPr>
      <w:r w:rsidRPr="00760116">
        <w:rPr>
          <w:rFonts w:cs="Calibri"/>
        </w:rPr>
        <w:t>Listen for understanding and insight-what makes that person who they are?</w:t>
      </w:r>
    </w:p>
    <w:p w14:paraId="7F5DC374" w14:textId="77777777" w:rsidR="008B55D9" w:rsidRPr="00760116" w:rsidRDefault="008B55D9" w:rsidP="008B55D9">
      <w:pPr>
        <w:numPr>
          <w:ilvl w:val="0"/>
          <w:numId w:val="2"/>
        </w:numPr>
        <w:rPr>
          <w:rFonts w:cs="Calibri"/>
        </w:rPr>
      </w:pPr>
      <w:r w:rsidRPr="00760116">
        <w:rPr>
          <w:rFonts w:cs="Calibri"/>
        </w:rPr>
        <w:t>Do not try to solve someone else’s problems or engage in therapy.</w:t>
      </w:r>
    </w:p>
    <w:p w14:paraId="4B2042C9" w14:textId="24558760" w:rsidR="008B55D9" w:rsidRDefault="008B55D9" w:rsidP="008B55D9">
      <w:pPr>
        <w:numPr>
          <w:ilvl w:val="0"/>
          <w:numId w:val="2"/>
        </w:numPr>
        <w:rPr>
          <w:rFonts w:cs="Calibri"/>
        </w:rPr>
      </w:pPr>
      <w:r>
        <w:rPr>
          <w:rFonts w:cs="Calibri"/>
        </w:rPr>
        <w:t>Share stories that you are comfortable sharing public</w:t>
      </w:r>
      <w:r w:rsidR="0037463F">
        <w:rPr>
          <w:rFonts w:cs="Calibri"/>
        </w:rPr>
        <w:t>l</w:t>
      </w:r>
      <w:r>
        <w:rPr>
          <w:rFonts w:cs="Calibri"/>
        </w:rPr>
        <w:t xml:space="preserve">y. This is not a counseling session and not confidential, there is a note taker who will share what is has been heard. </w:t>
      </w:r>
    </w:p>
    <w:p w14:paraId="2FAEE66C" w14:textId="77777777" w:rsidR="008B55D9" w:rsidRPr="00760116" w:rsidRDefault="008B55D9" w:rsidP="008B55D9">
      <w:pPr>
        <w:numPr>
          <w:ilvl w:val="0"/>
          <w:numId w:val="2"/>
        </w:numPr>
        <w:rPr>
          <w:rFonts w:cs="Calibri"/>
        </w:rPr>
      </w:pPr>
      <w:r w:rsidRPr="00760116">
        <w:rPr>
          <w:rFonts w:cs="Calibri"/>
        </w:rPr>
        <w:t>Pay attention to how you are reacting to others’ stories-what insights or questions are they stirring in you?</w:t>
      </w:r>
    </w:p>
    <w:p w14:paraId="63CA890F" w14:textId="77777777" w:rsidR="008B55D9" w:rsidRPr="00760116" w:rsidRDefault="008B55D9" w:rsidP="008B55D9">
      <w:pPr>
        <w:numPr>
          <w:ilvl w:val="0"/>
          <w:numId w:val="2"/>
        </w:numPr>
        <w:rPr>
          <w:rFonts w:cs="Calibri"/>
        </w:rPr>
      </w:pPr>
      <w:r w:rsidRPr="00760116">
        <w:rPr>
          <w:rFonts w:cs="Calibri"/>
        </w:rPr>
        <w:t>Be conscious of time limits in order that everyone gets time to speak.</w:t>
      </w:r>
    </w:p>
    <w:p w14:paraId="1F243EF4" w14:textId="3BBA4F9F" w:rsidR="008B55D9" w:rsidRDefault="008B55D9" w:rsidP="00253751"/>
    <w:p w14:paraId="76E84D15" w14:textId="77777777" w:rsidR="00AF7EBE" w:rsidRDefault="00AF7EBE" w:rsidP="00253751"/>
    <w:p w14:paraId="476A7999" w14:textId="5AC7BFF1" w:rsidR="00D87E6E" w:rsidRDefault="00D87E6E" w:rsidP="00A77EE4">
      <w:pPr>
        <w:jc w:val="center"/>
        <w:rPr>
          <w:b/>
          <w:bCs/>
          <w:sz w:val="40"/>
          <w:szCs w:val="40"/>
        </w:rPr>
      </w:pPr>
    </w:p>
    <w:p w14:paraId="3C1B66D4" w14:textId="0244AA89" w:rsidR="00D87E6E" w:rsidRDefault="00D87E6E" w:rsidP="00A77EE4">
      <w:pPr>
        <w:jc w:val="center"/>
        <w:rPr>
          <w:b/>
          <w:bCs/>
          <w:sz w:val="40"/>
          <w:szCs w:val="40"/>
        </w:rPr>
      </w:pPr>
    </w:p>
    <w:p w14:paraId="1F4F033E" w14:textId="6103ACE9" w:rsidR="00D87E6E" w:rsidRDefault="00D87E6E" w:rsidP="00A77EE4">
      <w:pPr>
        <w:jc w:val="center"/>
        <w:rPr>
          <w:b/>
          <w:bCs/>
          <w:sz w:val="40"/>
          <w:szCs w:val="40"/>
        </w:rPr>
      </w:pPr>
    </w:p>
    <w:p w14:paraId="75F8C065" w14:textId="77777777" w:rsidR="003427DC" w:rsidRDefault="003427DC" w:rsidP="003427DC">
      <w:pPr>
        <w:pStyle w:val="NormalWeb"/>
        <w:spacing w:before="0" w:beforeAutospacing="0" w:after="160" w:afterAutospacing="0"/>
        <w:rPr>
          <w:color w:val="000000"/>
        </w:rPr>
      </w:pPr>
      <w:r>
        <w:rPr>
          <w:rFonts w:ascii="Calibri" w:hAnsi="Calibri" w:cs="Calibri"/>
          <w:b/>
          <w:bCs/>
          <w:color w:val="000000"/>
          <w:sz w:val="28"/>
          <w:szCs w:val="28"/>
        </w:rPr>
        <w:lastRenderedPageBreak/>
        <w:t>City Budget 2020: What You Should Know</w:t>
      </w:r>
    </w:p>
    <w:p w14:paraId="62F9D195" w14:textId="77777777" w:rsidR="003427DC" w:rsidRDefault="003427DC" w:rsidP="003427DC">
      <w:pPr>
        <w:pStyle w:val="NormalWeb"/>
        <w:spacing w:before="0" w:beforeAutospacing="0" w:after="160" w:afterAutospacing="0"/>
        <w:rPr>
          <w:color w:val="000000"/>
        </w:rPr>
      </w:pPr>
      <w:r>
        <w:rPr>
          <w:rFonts w:ascii="Calibri" w:hAnsi="Calibri" w:cs="Calibri"/>
          <w:color w:val="000000"/>
          <w:sz w:val="22"/>
          <w:szCs w:val="22"/>
        </w:rPr>
        <w:t xml:space="preserve">The City of Calgary operating budget outlines which programs and services will be </w:t>
      </w:r>
      <w:proofErr w:type="gramStart"/>
      <w:r>
        <w:rPr>
          <w:rFonts w:ascii="Calibri" w:hAnsi="Calibri" w:cs="Calibri"/>
          <w:color w:val="000000"/>
          <w:sz w:val="22"/>
          <w:szCs w:val="22"/>
        </w:rPr>
        <w:t>funded</w:t>
      </w:r>
      <w:proofErr w:type="gramEnd"/>
      <w:r>
        <w:rPr>
          <w:rFonts w:ascii="Calibri" w:hAnsi="Calibri" w:cs="Calibri"/>
          <w:color w:val="000000"/>
          <w:sz w:val="22"/>
          <w:szCs w:val="22"/>
        </w:rPr>
        <w:t xml:space="preserve"> and which will be cut. The City has a budget plan for 2019-2022. According to the </w:t>
      </w:r>
      <w:r>
        <w:rPr>
          <w:rFonts w:ascii="Calibri" w:hAnsi="Calibri" w:cs="Calibri"/>
          <w:i/>
          <w:iCs/>
          <w:color w:val="000000"/>
          <w:sz w:val="22"/>
          <w:szCs w:val="22"/>
        </w:rPr>
        <w:t>Alberta Municipal Government Act</w:t>
      </w:r>
      <w:r>
        <w:rPr>
          <w:rFonts w:ascii="Calibri" w:hAnsi="Calibri" w:cs="Calibri"/>
          <w:color w:val="000000"/>
          <w:sz w:val="22"/>
          <w:szCs w:val="22"/>
        </w:rPr>
        <w:t xml:space="preserve">, The City must balance its books each year. It is not allowed to borrow money to meet day-to-day </w:t>
      </w:r>
      <w:r>
        <w:rPr>
          <w:rFonts w:ascii="Calibri" w:hAnsi="Calibri" w:cs="Calibri"/>
          <w:b/>
          <w:bCs/>
          <w:color w:val="000000"/>
          <w:sz w:val="22"/>
          <w:szCs w:val="22"/>
        </w:rPr>
        <w:t>operating expenses</w:t>
      </w:r>
      <w:r>
        <w:rPr>
          <w:rFonts w:ascii="Calibri" w:hAnsi="Calibri" w:cs="Calibri"/>
          <w:color w:val="000000"/>
          <w:sz w:val="22"/>
          <w:szCs w:val="22"/>
        </w:rPr>
        <w:t xml:space="preserve">. It can borrow money for long-term </w:t>
      </w:r>
      <w:r>
        <w:rPr>
          <w:rFonts w:ascii="Calibri" w:hAnsi="Calibri" w:cs="Calibri"/>
          <w:b/>
          <w:bCs/>
          <w:color w:val="000000"/>
          <w:sz w:val="22"/>
          <w:szCs w:val="22"/>
        </w:rPr>
        <w:t>capital projects</w:t>
      </w:r>
      <w:r>
        <w:rPr>
          <w:rFonts w:ascii="Calibri" w:hAnsi="Calibri" w:cs="Calibri"/>
          <w:color w:val="000000"/>
          <w:sz w:val="22"/>
          <w:szCs w:val="22"/>
        </w:rPr>
        <w:t xml:space="preserve"> such as roads and buildings.</w:t>
      </w:r>
    </w:p>
    <w:p w14:paraId="24EA3ABD" w14:textId="77777777" w:rsidR="003427DC" w:rsidRDefault="003427DC" w:rsidP="003427DC">
      <w:pPr>
        <w:pStyle w:val="NormalWeb"/>
        <w:spacing w:before="0" w:beforeAutospacing="0" w:after="0" w:afterAutospacing="0"/>
        <w:rPr>
          <w:color w:val="000000"/>
        </w:rPr>
      </w:pPr>
      <w:r>
        <w:rPr>
          <w:rFonts w:ascii="Calibri" w:hAnsi="Calibri" w:cs="Calibri"/>
          <w:b/>
          <w:bCs/>
          <w:color w:val="000000"/>
        </w:rPr>
        <w:t>Impact of COVID-19 and low oil prices</w:t>
      </w:r>
    </w:p>
    <w:p w14:paraId="48DC36EE" w14:textId="003722A1" w:rsidR="003427DC" w:rsidRDefault="003427DC" w:rsidP="003427DC">
      <w:pPr>
        <w:pStyle w:val="NormalWeb"/>
        <w:spacing w:before="0" w:beforeAutospacing="0" w:after="160" w:afterAutospacing="0"/>
        <w:rPr>
          <w:color w:val="000000"/>
        </w:rPr>
      </w:pPr>
      <w:r>
        <w:rPr>
          <w:rFonts w:ascii="Calibri" w:hAnsi="Calibri" w:cs="Calibri"/>
          <w:color w:val="000000"/>
          <w:sz w:val="22"/>
          <w:szCs w:val="22"/>
        </w:rPr>
        <w:t xml:space="preserve">Administration is predicting a </w:t>
      </w:r>
      <w:r>
        <w:rPr>
          <w:rFonts w:ascii="Calibri" w:hAnsi="Calibri" w:cs="Calibri"/>
          <w:b/>
          <w:bCs/>
          <w:color w:val="000000"/>
          <w:sz w:val="22"/>
          <w:szCs w:val="22"/>
        </w:rPr>
        <w:t>shortfall of $56 to $82 million</w:t>
      </w:r>
      <w:r>
        <w:rPr>
          <w:rFonts w:ascii="Calibri" w:hAnsi="Calibri" w:cs="Calibri"/>
          <w:color w:val="000000"/>
          <w:sz w:val="22"/>
          <w:szCs w:val="22"/>
        </w:rPr>
        <w:t xml:space="preserve"> for the rest of 2020. The City must either reduce spending or increase revenue, or both, to balance the budget. These changes to the budget are called </w:t>
      </w:r>
      <w:r>
        <w:rPr>
          <w:rFonts w:ascii="Calibri" w:hAnsi="Calibri" w:cs="Calibri"/>
          <w:b/>
          <w:bCs/>
          <w:color w:val="000000"/>
          <w:sz w:val="22"/>
          <w:szCs w:val="22"/>
        </w:rPr>
        <w:t>Mid-Cycle adjustments</w:t>
      </w:r>
      <w:r>
        <w:rPr>
          <w:rFonts w:ascii="Calibri" w:hAnsi="Calibri" w:cs="Calibri"/>
          <w:color w:val="000000"/>
          <w:sz w:val="22"/>
          <w:szCs w:val="22"/>
        </w:rPr>
        <w:t>. The City is looking for ways to save at least $74 million through the Solutions for Achieving Value and Excellence (</w:t>
      </w:r>
      <w:hyperlink r:id="rId8" w:history="1">
        <w:r>
          <w:rPr>
            <w:rStyle w:val="Hyperlink"/>
            <w:rFonts w:ascii="Calibri" w:hAnsi="Calibri" w:cs="Calibri"/>
            <w:color w:val="0563C1"/>
            <w:sz w:val="22"/>
            <w:szCs w:val="22"/>
          </w:rPr>
          <w:t>SAVE</w:t>
        </w:r>
      </w:hyperlink>
      <w:r>
        <w:rPr>
          <w:rFonts w:ascii="Calibri" w:hAnsi="Calibri" w:cs="Calibri"/>
          <w:color w:val="000000"/>
          <w:sz w:val="22"/>
          <w:szCs w:val="22"/>
        </w:rPr>
        <w:t>) program. </w:t>
      </w:r>
    </w:p>
    <w:p w14:paraId="4334333C" w14:textId="77777777" w:rsidR="003427DC" w:rsidRDefault="003427DC" w:rsidP="003427DC">
      <w:pPr>
        <w:pStyle w:val="NormalWeb"/>
        <w:spacing w:before="0" w:beforeAutospacing="0" w:after="0" w:afterAutospacing="0"/>
        <w:rPr>
          <w:color w:val="000000"/>
        </w:rPr>
      </w:pPr>
      <w:r>
        <w:rPr>
          <w:rFonts w:ascii="Calibri" w:hAnsi="Calibri" w:cs="Calibri"/>
          <w:b/>
          <w:bCs/>
          <w:color w:val="000000"/>
        </w:rPr>
        <w:t>Where does The City get its money?</w:t>
      </w:r>
    </w:p>
    <w:p w14:paraId="449E586B" w14:textId="5E38292B" w:rsidR="003427DC" w:rsidRDefault="003427DC" w:rsidP="003427DC">
      <w:pPr>
        <w:pStyle w:val="NormalWeb"/>
        <w:spacing w:before="0" w:beforeAutospacing="0" w:after="160" w:afterAutospacing="0"/>
        <w:rPr>
          <w:color w:val="000000"/>
        </w:rPr>
      </w:pPr>
      <w:r>
        <w:rPr>
          <w:rFonts w:ascii="Calibri" w:hAnsi="Calibri" w:cs="Calibri"/>
          <w:color w:val="000000"/>
          <w:sz w:val="22"/>
          <w:szCs w:val="22"/>
        </w:rPr>
        <w:t xml:space="preserve">Property taxes are the biggest source of income, but they are shared with the Province. On July 21, 2020, City Council decided not to increase overall property taxes for 2021. Other sources of money include business taxes, user fees, licences and fines, reserves, and grants from other levels of government. The good news is The City will receive $152.8 M in stimulus money to invest in </w:t>
      </w:r>
      <w:hyperlink r:id="rId9" w:history="1">
        <w:r>
          <w:rPr>
            <w:rStyle w:val="Hyperlink"/>
            <w:rFonts w:ascii="Calibri" w:hAnsi="Calibri" w:cs="Calibri"/>
            <w:color w:val="0563C1"/>
            <w:sz w:val="22"/>
            <w:szCs w:val="22"/>
          </w:rPr>
          <w:t>capital projects</w:t>
        </w:r>
      </w:hyperlink>
      <w:r>
        <w:rPr>
          <w:rFonts w:ascii="Calibri" w:hAnsi="Calibri" w:cs="Calibri"/>
          <w:color w:val="000000"/>
          <w:sz w:val="22"/>
          <w:szCs w:val="22"/>
        </w:rPr>
        <w:t>, including affordable housing and transit infrastructure. There has also been some federal money for operations in 2020. Operating funds for 2021 are still at risk. </w:t>
      </w:r>
    </w:p>
    <w:p w14:paraId="09B2CFA0" w14:textId="77777777" w:rsidR="003427DC" w:rsidRDefault="003427DC" w:rsidP="003427DC">
      <w:pPr>
        <w:pStyle w:val="NormalWeb"/>
        <w:spacing w:before="0" w:beforeAutospacing="0" w:after="0" w:afterAutospacing="0"/>
        <w:rPr>
          <w:color w:val="000000"/>
        </w:rPr>
      </w:pPr>
      <w:r>
        <w:rPr>
          <w:rFonts w:ascii="Calibri" w:hAnsi="Calibri" w:cs="Calibri"/>
          <w:b/>
          <w:bCs/>
          <w:color w:val="000000"/>
        </w:rPr>
        <w:t>How does The City spend property taxes?</w:t>
      </w:r>
    </w:p>
    <w:p w14:paraId="2BD3DCEE" w14:textId="101D88FF" w:rsidR="003427DC" w:rsidRDefault="003427DC" w:rsidP="003427DC">
      <w:pPr>
        <w:pStyle w:val="NormalWeb"/>
        <w:spacing w:before="0" w:beforeAutospacing="0" w:after="0" w:afterAutospacing="0"/>
        <w:rPr>
          <w:color w:val="000000"/>
        </w:rPr>
      </w:pPr>
      <w:r>
        <w:rPr>
          <w:rFonts w:ascii="Calibri" w:hAnsi="Calibri" w:cs="Calibri"/>
          <w:color w:val="000000"/>
          <w:sz w:val="22"/>
          <w:szCs w:val="22"/>
          <w:bdr w:val="none" w:sz="0" w:space="0" w:color="auto" w:frame="1"/>
        </w:rPr>
        <w:fldChar w:fldCharType="begin"/>
      </w:r>
      <w:r>
        <w:rPr>
          <w:rFonts w:ascii="Calibri" w:hAnsi="Calibri" w:cs="Calibri"/>
          <w:color w:val="000000"/>
          <w:sz w:val="22"/>
          <w:szCs w:val="22"/>
          <w:bdr w:val="none" w:sz="0" w:space="0" w:color="auto" w:frame="1"/>
        </w:rPr>
        <w:instrText xml:space="preserve"> INCLUDEPICTURE "https://lh3.googleusercontent.com/LRAKttxxwIRh6MeAOqpGxCJu-gUlc1Lic2e59pilu4WLE6Hfe_FPOKHl6GAM_qPQor3LPWg24ABFCoOKI8pyL4F8ylZMN1h86Cur0ySXCWhFmBCsJ_fQDkE0P8yVyg" \* MERGEFORMATINET </w:instrText>
      </w:r>
      <w:r>
        <w:rPr>
          <w:rFonts w:ascii="Calibri" w:hAnsi="Calibri" w:cs="Calibri"/>
          <w:color w:val="000000"/>
          <w:sz w:val="22"/>
          <w:szCs w:val="22"/>
          <w:bdr w:val="none" w:sz="0" w:space="0" w:color="auto" w:frame="1"/>
        </w:rPr>
        <w:fldChar w:fldCharType="separate"/>
      </w:r>
      <w:r>
        <w:rPr>
          <w:rFonts w:ascii="Calibri" w:hAnsi="Calibri" w:cs="Calibri"/>
          <w:noProof/>
          <w:color w:val="000000"/>
          <w:sz w:val="22"/>
          <w:szCs w:val="22"/>
          <w:bdr w:val="none" w:sz="0" w:space="0" w:color="auto" w:frame="1"/>
        </w:rPr>
        <w:drawing>
          <wp:inline distT="0" distB="0" distL="0" distR="0" wp14:anchorId="687F47F7" wp14:editId="6CAEFC9A">
            <wp:extent cx="5263515" cy="282511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3515" cy="2825115"/>
                    </a:xfrm>
                    <a:prstGeom prst="rect">
                      <a:avLst/>
                    </a:prstGeom>
                    <a:noFill/>
                    <a:ln>
                      <a:noFill/>
                    </a:ln>
                  </pic:spPr>
                </pic:pic>
              </a:graphicData>
            </a:graphic>
          </wp:inline>
        </w:drawing>
      </w:r>
      <w:r>
        <w:rPr>
          <w:rFonts w:ascii="Calibri" w:hAnsi="Calibri" w:cs="Calibri"/>
          <w:color w:val="000000"/>
          <w:sz w:val="22"/>
          <w:szCs w:val="22"/>
          <w:bdr w:val="none" w:sz="0" w:space="0" w:color="auto" w:frame="1"/>
        </w:rPr>
        <w:fldChar w:fldCharType="end"/>
      </w:r>
    </w:p>
    <w:p w14:paraId="79CF6BF3" w14:textId="77777777" w:rsidR="003427DC" w:rsidRDefault="003427DC" w:rsidP="003427DC">
      <w:pPr>
        <w:pStyle w:val="NormalWeb"/>
        <w:spacing w:before="0" w:beforeAutospacing="0" w:after="0" w:afterAutospacing="0"/>
        <w:rPr>
          <w:color w:val="000000"/>
        </w:rPr>
      </w:pPr>
      <w:r>
        <w:rPr>
          <w:rFonts w:ascii="Calibri" w:hAnsi="Calibri" w:cs="Calibri"/>
          <w:b/>
          <w:bCs/>
          <w:color w:val="000000"/>
        </w:rPr>
        <w:t>What programs and services are at risk? How will cuts affect the most vulnerable?</w:t>
      </w:r>
    </w:p>
    <w:p w14:paraId="256D5326" w14:textId="77777777" w:rsidR="003427DC" w:rsidRDefault="003427DC" w:rsidP="003427DC">
      <w:pPr>
        <w:pStyle w:val="NormalWeb"/>
        <w:numPr>
          <w:ilvl w:val="0"/>
          <w:numId w:val="26"/>
        </w:numPr>
        <w:spacing w:before="0" w:beforeAutospacing="0" w:after="0" w:afterAutospacing="0"/>
        <w:textAlignment w:val="baseline"/>
        <w:rPr>
          <w:rFonts w:ascii="Noto Sans Symbols" w:hAnsi="Noto Sans Symbols"/>
          <w:color w:val="000000"/>
          <w:sz w:val="22"/>
          <w:szCs w:val="22"/>
        </w:rPr>
      </w:pPr>
      <w:r>
        <w:rPr>
          <w:rFonts w:ascii="Calibri" w:hAnsi="Calibri" w:cs="Calibri"/>
          <w:b/>
          <w:bCs/>
          <w:color w:val="000000"/>
          <w:sz w:val="22"/>
          <w:szCs w:val="22"/>
        </w:rPr>
        <w:t>Transit:</w:t>
      </w:r>
      <w:r>
        <w:rPr>
          <w:rFonts w:ascii="Calibri" w:hAnsi="Calibri" w:cs="Calibri"/>
          <w:color w:val="000000"/>
          <w:sz w:val="22"/>
          <w:szCs w:val="22"/>
        </w:rPr>
        <w:t xml:space="preserve"> Relies heavily on revenue from fares and advertising. Transit is predicting a </w:t>
      </w:r>
      <w:hyperlink r:id="rId11" w:history="1">
        <w:r>
          <w:rPr>
            <w:rStyle w:val="Hyperlink"/>
            <w:rFonts w:ascii="Calibri" w:hAnsi="Calibri" w:cs="Calibri"/>
            <w:color w:val="0563C1"/>
            <w:sz w:val="22"/>
            <w:szCs w:val="22"/>
          </w:rPr>
          <w:t>shortfall of $59M</w:t>
        </w:r>
      </w:hyperlink>
      <w:r>
        <w:rPr>
          <w:rFonts w:ascii="Calibri" w:hAnsi="Calibri" w:cs="Calibri"/>
          <w:color w:val="000000"/>
          <w:sz w:val="22"/>
          <w:szCs w:val="22"/>
        </w:rPr>
        <w:t>. The City wants to reduce regular service, stop growth, and use contracted services.</w:t>
      </w:r>
    </w:p>
    <w:p w14:paraId="6E1B94AB" w14:textId="77777777" w:rsidR="003427DC" w:rsidRDefault="003427DC" w:rsidP="003427DC">
      <w:pPr>
        <w:pStyle w:val="NormalWeb"/>
        <w:numPr>
          <w:ilvl w:val="0"/>
          <w:numId w:val="26"/>
        </w:numPr>
        <w:spacing w:before="0" w:beforeAutospacing="0" w:after="0" w:afterAutospacing="0"/>
        <w:textAlignment w:val="baseline"/>
        <w:rPr>
          <w:rFonts w:ascii="Noto Sans Symbols" w:hAnsi="Noto Sans Symbols"/>
          <w:color w:val="000000"/>
          <w:sz w:val="22"/>
          <w:szCs w:val="22"/>
        </w:rPr>
      </w:pPr>
      <w:r>
        <w:rPr>
          <w:rFonts w:ascii="Calibri" w:hAnsi="Calibri" w:cs="Calibri"/>
          <w:b/>
          <w:bCs/>
          <w:color w:val="000000"/>
          <w:sz w:val="22"/>
          <w:szCs w:val="22"/>
        </w:rPr>
        <w:t>Sidewalks, Pathways and Streets:</w:t>
      </w:r>
      <w:r>
        <w:rPr>
          <w:rFonts w:ascii="Calibri" w:hAnsi="Calibri" w:cs="Calibri"/>
          <w:color w:val="000000"/>
          <w:sz w:val="22"/>
          <w:szCs w:val="22"/>
        </w:rPr>
        <w:t xml:space="preserve"> Snow and ice removal will be reduced.</w:t>
      </w:r>
    </w:p>
    <w:p w14:paraId="33236958" w14:textId="0E6F69C8" w:rsidR="003427DC" w:rsidRDefault="003427DC" w:rsidP="003427DC">
      <w:pPr>
        <w:pStyle w:val="NormalWeb"/>
        <w:numPr>
          <w:ilvl w:val="0"/>
          <w:numId w:val="26"/>
        </w:numPr>
        <w:spacing w:before="0" w:beforeAutospacing="0" w:after="0" w:afterAutospacing="0"/>
        <w:textAlignment w:val="baseline"/>
        <w:rPr>
          <w:rFonts w:ascii="Noto Sans Symbols" w:hAnsi="Noto Sans Symbols"/>
          <w:color w:val="000000"/>
          <w:sz w:val="22"/>
          <w:szCs w:val="22"/>
        </w:rPr>
      </w:pPr>
      <w:r>
        <w:rPr>
          <w:rFonts w:ascii="Calibri" w:hAnsi="Calibri" w:cs="Calibri"/>
          <w:b/>
          <w:bCs/>
          <w:color w:val="000000"/>
          <w:sz w:val="22"/>
          <w:szCs w:val="22"/>
        </w:rPr>
        <w:t>Fire Response:</w:t>
      </w:r>
      <w:r>
        <w:rPr>
          <w:rFonts w:ascii="Calibri" w:hAnsi="Calibri" w:cs="Calibri"/>
          <w:color w:val="000000"/>
          <w:sz w:val="22"/>
          <w:szCs w:val="22"/>
        </w:rPr>
        <w:t xml:space="preserve"> City Council is suggesting an increase of 30 seconds in response time.</w:t>
      </w:r>
    </w:p>
    <w:p w14:paraId="708D2D4E" w14:textId="77777777" w:rsidR="003427DC" w:rsidRDefault="003427DC" w:rsidP="003427DC">
      <w:pPr>
        <w:pStyle w:val="NormalWeb"/>
        <w:numPr>
          <w:ilvl w:val="0"/>
          <w:numId w:val="26"/>
        </w:numPr>
        <w:spacing w:before="0" w:beforeAutospacing="0" w:after="0" w:afterAutospacing="0"/>
        <w:textAlignment w:val="baseline"/>
        <w:rPr>
          <w:rFonts w:ascii="Noto Sans Symbols" w:hAnsi="Noto Sans Symbols"/>
          <w:color w:val="000000"/>
          <w:sz w:val="22"/>
          <w:szCs w:val="22"/>
        </w:rPr>
      </w:pPr>
      <w:r>
        <w:rPr>
          <w:rFonts w:ascii="Calibri" w:hAnsi="Calibri" w:cs="Calibri"/>
          <w:b/>
          <w:bCs/>
          <w:color w:val="000000"/>
          <w:sz w:val="22"/>
          <w:szCs w:val="22"/>
        </w:rPr>
        <w:t xml:space="preserve">Civic Partner Funding (Public Library, Calgary Zoo, Arts Commons, etc.): </w:t>
      </w:r>
      <w:r>
        <w:rPr>
          <w:rFonts w:ascii="Calibri" w:hAnsi="Calibri" w:cs="Calibri"/>
          <w:color w:val="000000"/>
          <w:sz w:val="22"/>
          <w:szCs w:val="22"/>
        </w:rPr>
        <w:t>May be at risk of cuts.</w:t>
      </w:r>
    </w:p>
    <w:p w14:paraId="73100F74" w14:textId="77777777" w:rsidR="003427DC" w:rsidRDefault="003427DC" w:rsidP="003427DC">
      <w:pPr>
        <w:pStyle w:val="NormalWeb"/>
        <w:numPr>
          <w:ilvl w:val="0"/>
          <w:numId w:val="26"/>
        </w:numPr>
        <w:spacing w:before="0" w:beforeAutospacing="0" w:after="0" w:afterAutospacing="0"/>
        <w:textAlignment w:val="baseline"/>
        <w:rPr>
          <w:rFonts w:ascii="Noto Sans Symbols" w:hAnsi="Noto Sans Symbols"/>
          <w:color w:val="000000"/>
          <w:sz w:val="22"/>
          <w:szCs w:val="22"/>
        </w:rPr>
      </w:pPr>
      <w:r>
        <w:rPr>
          <w:rFonts w:ascii="Calibri" w:hAnsi="Calibri" w:cs="Calibri"/>
          <w:b/>
          <w:bCs/>
          <w:color w:val="000000"/>
          <w:sz w:val="22"/>
          <w:szCs w:val="22"/>
        </w:rPr>
        <w:t>Recreation Centres:</w:t>
      </w:r>
      <w:r>
        <w:rPr>
          <w:rFonts w:ascii="Calibri" w:hAnsi="Calibri" w:cs="Calibri"/>
          <w:color w:val="000000"/>
          <w:sz w:val="22"/>
          <w:szCs w:val="22"/>
        </w:rPr>
        <w:t xml:space="preserve"> Depend on admission and programming fees, so may be at risk of cuts.</w:t>
      </w:r>
    </w:p>
    <w:p w14:paraId="4A2DDABD" w14:textId="2DAD5398" w:rsidR="003427DC" w:rsidRDefault="003427DC" w:rsidP="003427DC">
      <w:pPr>
        <w:pStyle w:val="NormalWeb"/>
        <w:numPr>
          <w:ilvl w:val="0"/>
          <w:numId w:val="26"/>
        </w:numPr>
        <w:spacing w:before="0" w:beforeAutospacing="0" w:after="160" w:afterAutospacing="0"/>
        <w:textAlignment w:val="baseline"/>
        <w:rPr>
          <w:rFonts w:ascii="Noto Sans Symbols" w:hAnsi="Noto Sans Symbols"/>
          <w:color w:val="000000"/>
          <w:sz w:val="22"/>
          <w:szCs w:val="22"/>
        </w:rPr>
      </w:pPr>
      <w:r>
        <w:rPr>
          <w:rFonts w:ascii="Calibri" w:hAnsi="Calibri" w:cs="Calibri"/>
          <w:b/>
          <w:bCs/>
          <w:color w:val="000000"/>
          <w:sz w:val="22"/>
          <w:szCs w:val="22"/>
        </w:rPr>
        <w:t>Youth Employment Centre</w:t>
      </w:r>
      <w:r w:rsidR="0074793D">
        <w:rPr>
          <w:rFonts w:ascii="Calibri" w:hAnsi="Calibri" w:cs="Calibri"/>
          <w:b/>
          <w:bCs/>
          <w:color w:val="000000"/>
          <w:sz w:val="22"/>
          <w:szCs w:val="22"/>
        </w:rPr>
        <w:t xml:space="preserve">, </w:t>
      </w:r>
      <w:r>
        <w:rPr>
          <w:rFonts w:ascii="Calibri" w:hAnsi="Calibri" w:cs="Calibri"/>
          <w:b/>
          <w:bCs/>
          <w:color w:val="000000"/>
          <w:sz w:val="22"/>
          <w:szCs w:val="22"/>
        </w:rPr>
        <w:t>Youth Probation Officer</w:t>
      </w:r>
      <w:r w:rsidR="0074793D">
        <w:rPr>
          <w:rFonts w:ascii="Calibri" w:hAnsi="Calibri" w:cs="Calibri"/>
          <w:b/>
          <w:bCs/>
          <w:color w:val="000000"/>
          <w:sz w:val="22"/>
          <w:szCs w:val="22"/>
        </w:rPr>
        <w:t xml:space="preserve"> and Senior Home supports </w:t>
      </w:r>
      <w:r w:rsidR="0037463F">
        <w:rPr>
          <w:rFonts w:ascii="Calibri" w:hAnsi="Calibri" w:cs="Calibri"/>
          <w:color w:val="000000"/>
          <w:sz w:val="22"/>
          <w:szCs w:val="22"/>
        </w:rPr>
        <w:t>m</w:t>
      </w:r>
      <w:r>
        <w:rPr>
          <w:rFonts w:ascii="Calibri" w:hAnsi="Calibri" w:cs="Calibri"/>
          <w:color w:val="000000"/>
          <w:sz w:val="22"/>
          <w:szCs w:val="22"/>
        </w:rPr>
        <w:t>ay be at risk.</w:t>
      </w:r>
    </w:p>
    <w:p w14:paraId="5C2D5967" w14:textId="77777777" w:rsidR="003427DC" w:rsidRDefault="003427DC" w:rsidP="003427DC">
      <w:pPr>
        <w:pStyle w:val="NormalWeb"/>
        <w:spacing w:before="0" w:beforeAutospacing="0" w:after="0" w:afterAutospacing="0"/>
        <w:rPr>
          <w:color w:val="000000"/>
        </w:rPr>
      </w:pPr>
      <w:r>
        <w:rPr>
          <w:rFonts w:ascii="Calibri" w:hAnsi="Calibri" w:cs="Calibri"/>
          <w:b/>
          <w:bCs/>
          <w:color w:val="000000"/>
        </w:rPr>
        <w:t>What happens next?</w:t>
      </w:r>
    </w:p>
    <w:p w14:paraId="52CBAEF7" w14:textId="77777777" w:rsidR="003427DC" w:rsidRDefault="003427DC" w:rsidP="003427DC">
      <w:pPr>
        <w:pStyle w:val="NormalWeb"/>
        <w:numPr>
          <w:ilvl w:val="0"/>
          <w:numId w:val="27"/>
        </w:numPr>
        <w:spacing w:before="0" w:beforeAutospacing="0" w:after="0" w:afterAutospacing="0"/>
        <w:textAlignment w:val="baseline"/>
        <w:rPr>
          <w:rFonts w:ascii="Noto Sans Symbols" w:hAnsi="Noto Sans Symbols"/>
          <w:color w:val="000000"/>
          <w:sz w:val="22"/>
          <w:szCs w:val="22"/>
        </w:rPr>
      </w:pPr>
      <w:r>
        <w:rPr>
          <w:rFonts w:ascii="Calibri" w:hAnsi="Calibri" w:cs="Calibri"/>
          <w:b/>
          <w:bCs/>
          <w:color w:val="000000"/>
          <w:sz w:val="22"/>
          <w:szCs w:val="22"/>
        </w:rPr>
        <w:t>November 9:</w:t>
      </w:r>
      <w:r>
        <w:rPr>
          <w:rFonts w:ascii="Calibri" w:hAnsi="Calibri" w:cs="Calibri"/>
          <w:color w:val="000000"/>
          <w:sz w:val="22"/>
          <w:szCs w:val="22"/>
        </w:rPr>
        <w:t xml:space="preserve"> City Council will review Administration’s recommendations</w:t>
      </w:r>
    </w:p>
    <w:p w14:paraId="650D4F05" w14:textId="38053AC7" w:rsidR="00416EDC" w:rsidRPr="00205A55" w:rsidRDefault="003427DC" w:rsidP="00205A55">
      <w:pPr>
        <w:pStyle w:val="NormalWeb"/>
        <w:numPr>
          <w:ilvl w:val="0"/>
          <w:numId w:val="27"/>
        </w:numPr>
        <w:spacing w:before="0" w:beforeAutospacing="0" w:after="160" w:afterAutospacing="0"/>
        <w:textAlignment w:val="baseline"/>
        <w:rPr>
          <w:b/>
          <w:bCs/>
          <w:sz w:val="40"/>
          <w:szCs w:val="40"/>
        </w:rPr>
      </w:pPr>
      <w:r w:rsidRPr="00205A55">
        <w:rPr>
          <w:rFonts w:ascii="Calibri" w:hAnsi="Calibri" w:cs="Calibri"/>
          <w:b/>
          <w:bCs/>
          <w:color w:val="000000"/>
          <w:sz w:val="22"/>
          <w:szCs w:val="22"/>
        </w:rPr>
        <w:t>November 23-27:</w:t>
      </w:r>
      <w:r w:rsidRPr="00205A55">
        <w:rPr>
          <w:rFonts w:ascii="Calibri" w:hAnsi="Calibri" w:cs="Calibri"/>
          <w:color w:val="000000"/>
          <w:sz w:val="22"/>
          <w:szCs w:val="22"/>
        </w:rPr>
        <w:t xml:space="preserve"> City Council will decide on budget adjustments and hear input from the public. This is</w:t>
      </w:r>
      <w:r w:rsidR="00205A55">
        <w:rPr>
          <w:rFonts w:ascii="Calibri" w:hAnsi="Calibri" w:cs="Calibri"/>
          <w:color w:val="000000"/>
          <w:sz w:val="22"/>
          <w:szCs w:val="22"/>
        </w:rPr>
        <w:t xml:space="preserve"> </w:t>
      </w:r>
      <w:r w:rsidRPr="00205A55">
        <w:rPr>
          <w:rFonts w:ascii="Calibri" w:hAnsi="Calibri" w:cs="Calibri"/>
          <w:color w:val="000000"/>
          <w:sz w:val="22"/>
          <w:szCs w:val="22"/>
        </w:rPr>
        <w:t>your chance to make your voice heard!</w:t>
      </w:r>
      <w:r w:rsidR="00205A55" w:rsidRPr="00205A55">
        <w:rPr>
          <w:rFonts w:ascii="Calibri" w:hAnsi="Calibri" w:cs="Calibri"/>
          <w:color w:val="000000"/>
          <w:sz w:val="22"/>
          <w:szCs w:val="22"/>
        </w:rPr>
        <w:t xml:space="preserve">  </w:t>
      </w:r>
    </w:p>
    <w:p w14:paraId="6E79AD79" w14:textId="77777777" w:rsidR="005A5114" w:rsidRDefault="005A5114" w:rsidP="00A77EE4">
      <w:pPr>
        <w:jc w:val="center"/>
        <w:rPr>
          <w:b/>
          <w:bCs/>
          <w:sz w:val="40"/>
          <w:szCs w:val="40"/>
        </w:rPr>
        <w:sectPr w:rsidR="005A5114" w:rsidSect="00D87E6E">
          <w:headerReference w:type="default" r:id="rId12"/>
          <w:pgSz w:w="12240" w:h="15840"/>
          <w:pgMar w:top="1134" w:right="1134" w:bottom="1134" w:left="1134" w:header="708" w:footer="708" w:gutter="0"/>
          <w:cols w:space="708"/>
          <w:docGrid w:linePitch="360"/>
        </w:sectPr>
      </w:pPr>
    </w:p>
    <w:p w14:paraId="145CA632" w14:textId="42C3D971" w:rsidR="00A4607D" w:rsidRDefault="00A4607D" w:rsidP="00A77EE4">
      <w:pPr>
        <w:jc w:val="center"/>
        <w:rPr>
          <w:b/>
          <w:bCs/>
          <w:sz w:val="40"/>
          <w:szCs w:val="40"/>
        </w:rPr>
      </w:pPr>
    </w:p>
    <w:p w14:paraId="3DA97FE8" w14:textId="0D176879" w:rsidR="00B76589" w:rsidRPr="00B76589" w:rsidRDefault="00B76589" w:rsidP="00B76589">
      <w:pPr>
        <w:spacing w:after="160"/>
        <w:jc w:val="center"/>
      </w:pPr>
      <w:r w:rsidRPr="00B76589">
        <w:rPr>
          <w:rFonts w:ascii="Arial" w:hAnsi="Arial" w:cs="Arial"/>
          <w:b/>
          <w:bCs/>
          <w:color w:val="505054"/>
          <w:bdr w:val="none" w:sz="0" w:space="0" w:color="auto" w:frame="1"/>
        </w:rPr>
        <w:fldChar w:fldCharType="begin"/>
      </w:r>
      <w:r w:rsidRPr="00B76589">
        <w:rPr>
          <w:rFonts w:ascii="Arial" w:hAnsi="Arial" w:cs="Arial"/>
          <w:b/>
          <w:bCs/>
          <w:color w:val="505054"/>
          <w:bdr w:val="none" w:sz="0" w:space="0" w:color="auto" w:frame="1"/>
        </w:rPr>
        <w:instrText xml:space="preserve"> INCLUDEPICTURE "https://lh5.googleusercontent.com/IAE4pFSH24FdHnnjdR8gipPELVcOPDIGtwUZxtOE2hUbtau0vw8bHLrWdipzfOEdYHf2w1gHCXOGMSKz-w35EXPmSqcgJYl66QRSTXjRHfHv4tLm1bfm_k9sSYjNBftTdWf-i9J4" \* MERGEFORMATINET </w:instrText>
      </w:r>
      <w:r w:rsidRPr="00B76589">
        <w:rPr>
          <w:rFonts w:ascii="Arial" w:hAnsi="Arial" w:cs="Arial"/>
          <w:b/>
          <w:bCs/>
          <w:color w:val="505054"/>
          <w:bdr w:val="none" w:sz="0" w:space="0" w:color="auto" w:frame="1"/>
        </w:rPr>
        <w:fldChar w:fldCharType="separate"/>
      </w:r>
      <w:r w:rsidRPr="00B76589">
        <w:rPr>
          <w:rFonts w:ascii="Arial" w:hAnsi="Arial" w:cs="Arial"/>
          <w:b/>
          <w:bCs/>
          <w:noProof/>
          <w:color w:val="505054"/>
          <w:bdr w:val="none" w:sz="0" w:space="0" w:color="auto" w:frame="1"/>
        </w:rPr>
        <w:drawing>
          <wp:inline distT="0" distB="0" distL="0" distR="0" wp14:anchorId="43F2335E" wp14:editId="46F70213">
            <wp:extent cx="4165600" cy="9144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0" cy="914400"/>
                    </a:xfrm>
                    <a:prstGeom prst="rect">
                      <a:avLst/>
                    </a:prstGeom>
                    <a:noFill/>
                    <a:ln>
                      <a:noFill/>
                    </a:ln>
                  </pic:spPr>
                </pic:pic>
              </a:graphicData>
            </a:graphic>
          </wp:inline>
        </w:drawing>
      </w:r>
      <w:r w:rsidRPr="00B76589">
        <w:rPr>
          <w:rFonts w:ascii="Arial" w:hAnsi="Arial" w:cs="Arial"/>
          <w:b/>
          <w:bCs/>
          <w:color w:val="505054"/>
          <w:bdr w:val="none" w:sz="0" w:space="0" w:color="auto" w:frame="1"/>
        </w:rPr>
        <w:fldChar w:fldCharType="end"/>
      </w:r>
    </w:p>
    <w:p w14:paraId="5E87BD32" w14:textId="77777777" w:rsidR="00B76589" w:rsidRDefault="00B76589" w:rsidP="00B76589">
      <w:pPr>
        <w:spacing w:after="160"/>
        <w:rPr>
          <w:rFonts w:ascii="Arial" w:hAnsi="Arial" w:cs="Arial"/>
          <w:b/>
          <w:bCs/>
          <w:color w:val="505054"/>
          <w:sz w:val="22"/>
          <w:szCs w:val="22"/>
        </w:rPr>
      </w:pPr>
    </w:p>
    <w:p w14:paraId="2A9CAA32" w14:textId="5036B9EE" w:rsidR="00B76589" w:rsidRPr="00B76589" w:rsidRDefault="00B76589" w:rsidP="00B76589">
      <w:pPr>
        <w:spacing w:after="160"/>
      </w:pPr>
      <w:r w:rsidRPr="00B76589">
        <w:rPr>
          <w:rFonts w:ascii="Arial" w:hAnsi="Arial" w:cs="Arial"/>
          <w:b/>
          <w:bCs/>
          <w:color w:val="505054"/>
          <w:sz w:val="22"/>
          <w:szCs w:val="22"/>
        </w:rPr>
        <w:t xml:space="preserve">Operating Budget </w:t>
      </w:r>
      <w:r w:rsidRPr="00B76589">
        <w:rPr>
          <w:rFonts w:ascii="Arial" w:hAnsi="Arial" w:cs="Arial"/>
          <w:color w:val="505054"/>
          <w:sz w:val="22"/>
          <w:szCs w:val="22"/>
        </w:rPr>
        <w:t>COVID has brought challenges to the operating budget of the City of Calgary. The Calgary Alliance represents over 35 000 Calgarians bringing together faith, labour, non-profit and community organizations. We are raising our collective voice to say that any cuts or changes in the operating budget must do the least harm to the most vulnerable. Specifically,</w:t>
      </w:r>
      <w:r w:rsidRPr="00B76589">
        <w:rPr>
          <w:rFonts w:ascii="Arial" w:hAnsi="Arial" w:cs="Arial"/>
          <w:b/>
          <w:bCs/>
          <w:color w:val="505054"/>
          <w:sz w:val="22"/>
          <w:szCs w:val="22"/>
        </w:rPr>
        <w:t xml:space="preserve"> </w:t>
      </w:r>
      <w:r w:rsidRPr="00B76589">
        <w:rPr>
          <w:rFonts w:ascii="Arial" w:hAnsi="Arial" w:cs="Arial"/>
          <w:color w:val="505054"/>
          <w:sz w:val="22"/>
          <w:szCs w:val="22"/>
        </w:rPr>
        <w:t>we ask that city council:</w:t>
      </w:r>
    </w:p>
    <w:p w14:paraId="5739FB82" w14:textId="77777777" w:rsidR="00B76589" w:rsidRPr="00CA64EA" w:rsidRDefault="00514C6D" w:rsidP="00B76589">
      <w:pPr>
        <w:numPr>
          <w:ilvl w:val="0"/>
          <w:numId w:val="17"/>
        </w:numPr>
        <w:textAlignment w:val="baseline"/>
        <w:rPr>
          <w:rFonts w:ascii="Arial" w:hAnsi="Arial" w:cs="Arial"/>
          <w:color w:val="505054"/>
          <w:sz w:val="22"/>
          <w:szCs w:val="22"/>
        </w:rPr>
      </w:pPr>
      <w:hyperlink r:id="rId14" w:history="1">
        <w:r w:rsidR="00B76589" w:rsidRPr="00CA64EA">
          <w:rPr>
            <w:rFonts w:ascii="Arial" w:hAnsi="Arial" w:cs="Arial"/>
            <w:b/>
            <w:bCs/>
            <w:color w:val="C4002C"/>
            <w:sz w:val="22"/>
            <w:szCs w:val="22"/>
          </w:rPr>
          <w:t>Maintain the Fair Entry program and all it does to support access to transit, recreation and other programming and services.</w:t>
        </w:r>
      </w:hyperlink>
      <w:r w:rsidR="00B76589" w:rsidRPr="00CA64EA">
        <w:rPr>
          <w:rFonts w:ascii="Arial" w:hAnsi="Arial" w:cs="Arial"/>
          <w:b/>
          <w:bCs/>
          <w:color w:val="C4002C"/>
          <w:sz w:val="22"/>
          <w:szCs w:val="22"/>
        </w:rPr>
        <w:t> </w:t>
      </w:r>
    </w:p>
    <w:p w14:paraId="66727EAB" w14:textId="77777777" w:rsidR="00B76589" w:rsidRPr="00B76589" w:rsidRDefault="00514C6D" w:rsidP="00B76589">
      <w:pPr>
        <w:numPr>
          <w:ilvl w:val="0"/>
          <w:numId w:val="17"/>
        </w:numPr>
        <w:textAlignment w:val="baseline"/>
        <w:rPr>
          <w:rFonts w:ascii="Arial" w:hAnsi="Arial" w:cs="Arial"/>
          <w:color w:val="505054"/>
          <w:sz w:val="22"/>
          <w:szCs w:val="22"/>
        </w:rPr>
      </w:pPr>
      <w:hyperlink r:id="rId15" w:history="1">
        <w:r w:rsidR="00B76589" w:rsidRPr="00CA64EA">
          <w:rPr>
            <w:rFonts w:ascii="Arial" w:hAnsi="Arial" w:cs="Arial"/>
            <w:b/>
            <w:bCs/>
            <w:color w:val="C4002C"/>
            <w:sz w:val="22"/>
            <w:szCs w:val="22"/>
          </w:rPr>
          <w:t>Maintain transit services and fare structure</w:t>
        </w:r>
      </w:hyperlink>
      <w:r w:rsidR="00B76589" w:rsidRPr="00CA64EA">
        <w:rPr>
          <w:rFonts w:ascii="Arial" w:hAnsi="Arial" w:cs="Arial"/>
          <w:b/>
          <w:bCs/>
          <w:color w:val="505054"/>
          <w:sz w:val="22"/>
          <w:szCs w:val="22"/>
        </w:rPr>
        <w:t>.</w:t>
      </w:r>
      <w:r w:rsidR="00B76589" w:rsidRPr="00B76589">
        <w:rPr>
          <w:rFonts w:ascii="Arial" w:hAnsi="Arial" w:cs="Arial"/>
          <w:b/>
          <w:bCs/>
          <w:color w:val="505054"/>
          <w:sz w:val="22"/>
          <w:szCs w:val="22"/>
        </w:rPr>
        <w:t xml:space="preserve"> </w:t>
      </w:r>
      <w:r w:rsidR="00B76589" w:rsidRPr="00B76589">
        <w:rPr>
          <w:rFonts w:ascii="Arial" w:hAnsi="Arial" w:cs="Arial"/>
          <w:color w:val="505054"/>
          <w:sz w:val="22"/>
          <w:szCs w:val="22"/>
        </w:rPr>
        <w:t xml:space="preserve">We are concerned about the recent cuts to transit services. </w:t>
      </w:r>
      <w:r w:rsidR="00B76589" w:rsidRPr="00B76589">
        <w:rPr>
          <w:rFonts w:ascii="Arial" w:hAnsi="Arial" w:cs="Arial"/>
          <w:color w:val="666666"/>
          <w:sz w:val="22"/>
          <w:szCs w:val="22"/>
        </w:rPr>
        <w:t>Transit is core infrastructure just like water and roads. Transit service must, at a minimum, be maintained. The most vulnerable must not be further disadvantaged by eroding their ability to get to work, school, appointments and social events. </w:t>
      </w:r>
    </w:p>
    <w:p w14:paraId="51725B29" w14:textId="5183012A" w:rsidR="00B76589" w:rsidRPr="00B76589" w:rsidRDefault="00514C6D" w:rsidP="00B76589">
      <w:pPr>
        <w:numPr>
          <w:ilvl w:val="0"/>
          <w:numId w:val="17"/>
        </w:numPr>
        <w:spacing w:after="160"/>
        <w:textAlignment w:val="baseline"/>
        <w:rPr>
          <w:rFonts w:ascii="Arial" w:hAnsi="Arial" w:cs="Arial"/>
          <w:color w:val="505054"/>
          <w:sz w:val="22"/>
          <w:szCs w:val="22"/>
        </w:rPr>
      </w:pPr>
      <w:hyperlink r:id="rId16" w:history="1">
        <w:r w:rsidR="00B76589" w:rsidRPr="00CA64EA">
          <w:rPr>
            <w:rFonts w:ascii="Arial" w:hAnsi="Arial" w:cs="Arial"/>
            <w:b/>
            <w:bCs/>
            <w:color w:val="C4002C"/>
            <w:sz w:val="22"/>
            <w:szCs w:val="22"/>
          </w:rPr>
          <w:t>Maintain</w:t>
        </w:r>
      </w:hyperlink>
      <w:r w:rsidR="00B76589" w:rsidRPr="00B76589">
        <w:rPr>
          <w:rFonts w:ascii="Arial" w:hAnsi="Arial" w:cs="Arial"/>
          <w:b/>
          <w:bCs/>
          <w:color w:val="C4002C"/>
          <w:sz w:val="22"/>
          <w:szCs w:val="22"/>
        </w:rPr>
        <w:t xml:space="preserve"> funding to Calgary Neighbourhoods, Libraries, Recreation and Community supports. </w:t>
      </w:r>
      <w:r w:rsidR="00B76589" w:rsidRPr="00B76589">
        <w:rPr>
          <w:rFonts w:ascii="Arial" w:hAnsi="Arial" w:cs="Arial"/>
          <w:color w:val="505054"/>
          <w:sz w:val="22"/>
          <w:szCs w:val="22"/>
        </w:rPr>
        <w:t>These programs and services connect neighbours and are vital in addressing the mental health, economic and social isolation challenges this city faces. We are particularly concerned about potential cuts to senior</w:t>
      </w:r>
      <w:r w:rsidR="0037463F">
        <w:rPr>
          <w:rFonts w:ascii="Arial" w:hAnsi="Arial" w:cs="Arial"/>
          <w:color w:val="505054"/>
          <w:sz w:val="22"/>
          <w:szCs w:val="22"/>
        </w:rPr>
        <w:t>’</w:t>
      </w:r>
      <w:r w:rsidR="00B76589" w:rsidRPr="00B76589">
        <w:rPr>
          <w:rFonts w:ascii="Arial" w:hAnsi="Arial" w:cs="Arial"/>
          <w:color w:val="505054"/>
          <w:sz w:val="22"/>
          <w:szCs w:val="22"/>
        </w:rPr>
        <w:t>s home maintenance services, the Youth Employment Centre and youth probation officers. </w:t>
      </w:r>
    </w:p>
    <w:p w14:paraId="2B200318" w14:textId="77777777" w:rsidR="00B76589" w:rsidRPr="00B76589" w:rsidRDefault="00B76589" w:rsidP="00B76589">
      <w:pPr>
        <w:spacing w:after="160"/>
      </w:pPr>
      <w:r w:rsidRPr="00B76589">
        <w:rPr>
          <w:rFonts w:ascii="Arial" w:hAnsi="Arial" w:cs="Arial"/>
          <w:b/>
          <w:bCs/>
          <w:color w:val="505054"/>
          <w:sz w:val="22"/>
          <w:szCs w:val="22"/>
        </w:rPr>
        <w:t>Policing   </w:t>
      </w:r>
    </w:p>
    <w:p w14:paraId="06238956" w14:textId="77777777" w:rsidR="00B76589" w:rsidRPr="00B76589" w:rsidRDefault="00B76589" w:rsidP="00B76589">
      <w:pPr>
        <w:numPr>
          <w:ilvl w:val="0"/>
          <w:numId w:val="18"/>
        </w:numPr>
        <w:textAlignment w:val="baseline"/>
        <w:rPr>
          <w:rFonts w:ascii="Arial" w:hAnsi="Arial" w:cs="Arial"/>
          <w:color w:val="000000"/>
          <w:sz w:val="22"/>
          <w:szCs w:val="22"/>
        </w:rPr>
      </w:pPr>
      <w:r w:rsidRPr="00B76589">
        <w:rPr>
          <w:rFonts w:ascii="Arial" w:hAnsi="Arial" w:cs="Arial"/>
          <w:b/>
          <w:bCs/>
          <w:color w:val="C4002C"/>
          <w:sz w:val="22"/>
          <w:szCs w:val="22"/>
        </w:rPr>
        <w:t>That the Calgary Police Service appoints an indigenous liaison in each of its districts</w:t>
      </w:r>
      <w:r w:rsidRPr="00B76589">
        <w:rPr>
          <w:rFonts w:ascii="Arial" w:hAnsi="Arial" w:cs="Arial"/>
          <w:color w:val="C4002C"/>
          <w:sz w:val="22"/>
          <w:szCs w:val="22"/>
        </w:rPr>
        <w:t>.</w:t>
      </w:r>
      <w:r w:rsidRPr="00B76589">
        <w:rPr>
          <w:rFonts w:ascii="Arial" w:hAnsi="Arial" w:cs="Arial"/>
          <w:color w:val="505054"/>
          <w:sz w:val="22"/>
          <w:szCs w:val="22"/>
        </w:rPr>
        <w:t xml:space="preserve"> We must make structural changes and investments if we are to take the promise of </w:t>
      </w:r>
      <w:r w:rsidRPr="00B76589">
        <w:rPr>
          <w:rFonts w:ascii="Arial" w:hAnsi="Arial" w:cs="Arial"/>
          <w:b/>
          <w:bCs/>
          <w:color w:val="505054"/>
          <w:sz w:val="22"/>
          <w:szCs w:val="22"/>
        </w:rPr>
        <w:t>Truth and Reconciliation</w:t>
      </w:r>
      <w:r w:rsidRPr="00B76589">
        <w:rPr>
          <w:rFonts w:ascii="Arial" w:hAnsi="Arial" w:cs="Arial"/>
          <w:color w:val="505054"/>
          <w:sz w:val="22"/>
          <w:szCs w:val="22"/>
        </w:rPr>
        <w:t xml:space="preserve"> and make it a reality. </w:t>
      </w:r>
    </w:p>
    <w:p w14:paraId="1C586503" w14:textId="77777777" w:rsidR="00B76589" w:rsidRPr="00B76589" w:rsidRDefault="00B76589" w:rsidP="00B76589">
      <w:pPr>
        <w:numPr>
          <w:ilvl w:val="0"/>
          <w:numId w:val="18"/>
        </w:numPr>
        <w:spacing w:after="160"/>
        <w:textAlignment w:val="baseline"/>
        <w:rPr>
          <w:rFonts w:ascii="Arial" w:hAnsi="Arial" w:cs="Arial"/>
          <w:color w:val="505054"/>
          <w:sz w:val="22"/>
          <w:szCs w:val="22"/>
        </w:rPr>
      </w:pPr>
      <w:r w:rsidRPr="00B76589">
        <w:rPr>
          <w:rFonts w:ascii="Arial" w:hAnsi="Arial" w:cs="Arial"/>
          <w:b/>
          <w:bCs/>
          <w:color w:val="C4002C"/>
          <w:sz w:val="22"/>
          <w:szCs w:val="22"/>
        </w:rPr>
        <w:t>That the PACT Teams be expanded so that there is more than one team and that there is always at least one team available 24/7. </w:t>
      </w:r>
    </w:p>
    <w:p w14:paraId="0627E37C" w14:textId="77777777" w:rsidR="00B76589" w:rsidRPr="00B76589" w:rsidRDefault="00B76589" w:rsidP="00B76589">
      <w:pPr>
        <w:spacing w:after="160"/>
        <w:ind w:left="720"/>
      </w:pPr>
      <w:r w:rsidRPr="00B76589">
        <w:rPr>
          <w:rFonts w:ascii="Arial" w:hAnsi="Arial" w:cs="Arial"/>
          <w:color w:val="505054"/>
          <w:sz w:val="22"/>
          <w:szCs w:val="22"/>
        </w:rPr>
        <w:t>Both of these requests build on the success of existing programs and expand them to meet the needs of Calgarians and address long-term social issues </w:t>
      </w:r>
    </w:p>
    <w:p w14:paraId="434EB2C9" w14:textId="77777777" w:rsidR="00B76589" w:rsidRPr="00B76589" w:rsidRDefault="00B76589" w:rsidP="00B76589">
      <w:pPr>
        <w:spacing w:after="160"/>
      </w:pPr>
      <w:r w:rsidRPr="00B76589">
        <w:rPr>
          <w:rFonts w:ascii="Arial" w:hAnsi="Arial" w:cs="Arial"/>
          <w:b/>
          <w:bCs/>
          <w:color w:val="505054"/>
          <w:sz w:val="22"/>
          <w:szCs w:val="22"/>
        </w:rPr>
        <w:t>Capital Budget and Projects </w:t>
      </w:r>
    </w:p>
    <w:p w14:paraId="3D2D9F56" w14:textId="77777777" w:rsidR="00B76589" w:rsidRPr="00B76589" w:rsidRDefault="00B76589" w:rsidP="00B76589">
      <w:pPr>
        <w:numPr>
          <w:ilvl w:val="0"/>
          <w:numId w:val="19"/>
        </w:numPr>
        <w:textAlignment w:val="baseline"/>
        <w:rPr>
          <w:rFonts w:ascii="Arial" w:hAnsi="Arial" w:cs="Arial"/>
          <w:color w:val="000000"/>
          <w:sz w:val="22"/>
          <w:szCs w:val="22"/>
        </w:rPr>
      </w:pPr>
      <w:r w:rsidRPr="00B76589">
        <w:rPr>
          <w:rFonts w:ascii="Arial" w:hAnsi="Arial" w:cs="Arial"/>
          <w:b/>
          <w:bCs/>
          <w:color w:val="C4002C"/>
          <w:sz w:val="22"/>
          <w:szCs w:val="22"/>
        </w:rPr>
        <w:t xml:space="preserve">Prioritize </w:t>
      </w:r>
      <w:r w:rsidRPr="00511D8E">
        <w:rPr>
          <w:rFonts w:ascii="Arial" w:hAnsi="Arial" w:cs="Arial"/>
          <w:b/>
          <w:bCs/>
          <w:color w:val="C4002C"/>
          <w:sz w:val="22"/>
          <w:szCs w:val="22"/>
        </w:rPr>
        <w:t>i</w:t>
      </w:r>
      <w:hyperlink r:id="rId17" w:history="1">
        <w:r w:rsidRPr="00511D8E">
          <w:rPr>
            <w:rFonts w:ascii="Arial" w:hAnsi="Arial" w:cs="Arial"/>
            <w:b/>
            <w:bCs/>
            <w:color w:val="C4002C"/>
            <w:sz w:val="22"/>
            <w:szCs w:val="22"/>
          </w:rPr>
          <w:t>nvestments in transit and affordable housing stock for stimulus spending.</w:t>
        </w:r>
      </w:hyperlink>
      <w:r w:rsidRPr="00B76589">
        <w:rPr>
          <w:rFonts w:ascii="Arial" w:hAnsi="Arial" w:cs="Arial"/>
          <w:b/>
          <w:bCs/>
          <w:color w:val="C4002C"/>
          <w:sz w:val="22"/>
          <w:szCs w:val="22"/>
        </w:rPr>
        <w:t xml:space="preserve"> </w:t>
      </w:r>
      <w:r w:rsidRPr="00B76589">
        <w:rPr>
          <w:rFonts w:ascii="Arial" w:hAnsi="Arial" w:cs="Arial"/>
          <w:color w:val="505054"/>
          <w:sz w:val="22"/>
          <w:szCs w:val="22"/>
        </w:rPr>
        <w:t>This pandemic has underscored that having a homeless population uses more resources than providing affordable housing options.  It makes moral and economic sense to direct stimulus spending to affordable housing. </w:t>
      </w:r>
    </w:p>
    <w:p w14:paraId="1A4689AD" w14:textId="77777777" w:rsidR="00B76589" w:rsidRPr="00B76589" w:rsidRDefault="00B76589" w:rsidP="00B76589">
      <w:pPr>
        <w:numPr>
          <w:ilvl w:val="0"/>
          <w:numId w:val="19"/>
        </w:numPr>
        <w:spacing w:after="160"/>
        <w:textAlignment w:val="baseline"/>
        <w:rPr>
          <w:rFonts w:ascii="Arial" w:hAnsi="Arial" w:cs="Arial"/>
          <w:color w:val="505054"/>
          <w:sz w:val="22"/>
          <w:szCs w:val="22"/>
        </w:rPr>
      </w:pPr>
      <w:r w:rsidRPr="00B76589">
        <w:rPr>
          <w:rFonts w:ascii="Arial" w:hAnsi="Arial" w:cs="Arial"/>
          <w:b/>
          <w:bCs/>
          <w:color w:val="C4002C"/>
          <w:sz w:val="22"/>
          <w:szCs w:val="22"/>
        </w:rPr>
        <w:t xml:space="preserve">The Sustainable Building Policy must be robust, enforceable, and align with the Climate Resilience Strategy. </w:t>
      </w:r>
      <w:r w:rsidRPr="00B76589">
        <w:rPr>
          <w:rFonts w:ascii="Arial" w:hAnsi="Arial" w:cs="Arial"/>
          <w:color w:val="505054"/>
          <w:sz w:val="22"/>
          <w:szCs w:val="22"/>
        </w:rPr>
        <w:t>Specifically, the four new capital projects The City has committed to building must be net-zero emission, water-wise buildings hosting zero-waste events.</w:t>
      </w:r>
    </w:p>
    <w:p w14:paraId="47B17715" w14:textId="560FAE11" w:rsidR="00B76589" w:rsidRDefault="00B76589" w:rsidP="00A77EE4">
      <w:pPr>
        <w:jc w:val="center"/>
        <w:rPr>
          <w:b/>
          <w:bCs/>
          <w:sz w:val="40"/>
          <w:szCs w:val="40"/>
        </w:rPr>
      </w:pPr>
    </w:p>
    <w:p w14:paraId="3295A049" w14:textId="3132EFC1" w:rsidR="00B76589" w:rsidRDefault="00B76589" w:rsidP="00A77EE4">
      <w:pPr>
        <w:jc w:val="center"/>
        <w:rPr>
          <w:b/>
          <w:bCs/>
          <w:sz w:val="40"/>
          <w:szCs w:val="40"/>
        </w:rPr>
      </w:pPr>
    </w:p>
    <w:p w14:paraId="7C43D4D7" w14:textId="77777777" w:rsidR="00EC6589" w:rsidRDefault="00EC6589" w:rsidP="00A77EE4">
      <w:pPr>
        <w:jc w:val="center"/>
        <w:rPr>
          <w:b/>
          <w:bCs/>
          <w:sz w:val="40"/>
          <w:szCs w:val="40"/>
        </w:rPr>
        <w:sectPr w:rsidR="00EC6589" w:rsidSect="00D87E6E">
          <w:headerReference w:type="default" r:id="rId18"/>
          <w:pgSz w:w="12240" w:h="15840"/>
          <w:pgMar w:top="1134" w:right="1134" w:bottom="1134" w:left="1134" w:header="708" w:footer="708" w:gutter="0"/>
          <w:cols w:space="708"/>
          <w:docGrid w:linePitch="360"/>
        </w:sectPr>
      </w:pPr>
    </w:p>
    <w:p w14:paraId="3E294BA9" w14:textId="308C6071" w:rsidR="006977B2" w:rsidRPr="00A77EE4" w:rsidRDefault="006977B2" w:rsidP="00A77EE4">
      <w:pPr>
        <w:jc w:val="center"/>
        <w:rPr>
          <w:b/>
          <w:bCs/>
          <w:sz w:val="40"/>
          <w:szCs w:val="40"/>
        </w:rPr>
      </w:pPr>
      <w:r w:rsidRPr="00A77EE4">
        <w:rPr>
          <w:b/>
          <w:bCs/>
          <w:sz w:val="40"/>
          <w:szCs w:val="40"/>
        </w:rPr>
        <w:lastRenderedPageBreak/>
        <w:t xml:space="preserve">Creating a </w:t>
      </w:r>
      <w:proofErr w:type="gramStart"/>
      <w:r w:rsidRPr="00A77EE4">
        <w:rPr>
          <w:b/>
          <w:bCs/>
          <w:sz w:val="40"/>
          <w:szCs w:val="40"/>
        </w:rPr>
        <w:t>City</w:t>
      </w:r>
      <w:proofErr w:type="gramEnd"/>
      <w:r w:rsidRPr="00A77EE4">
        <w:rPr>
          <w:b/>
          <w:bCs/>
          <w:sz w:val="40"/>
          <w:szCs w:val="40"/>
        </w:rPr>
        <w:t xml:space="preserve"> we Value</w:t>
      </w:r>
    </w:p>
    <w:p w14:paraId="5F9C1A13" w14:textId="0AC9AAE9" w:rsidR="006977B2" w:rsidRPr="00A77EE4" w:rsidRDefault="00A77EE4" w:rsidP="00A4607D">
      <w:pPr>
        <w:jc w:val="center"/>
        <w:rPr>
          <w:b/>
          <w:bCs/>
          <w:sz w:val="28"/>
          <w:szCs w:val="28"/>
        </w:rPr>
      </w:pPr>
      <w:r w:rsidRPr="00A77EE4">
        <w:rPr>
          <w:b/>
          <w:bCs/>
          <w:sz w:val="28"/>
          <w:szCs w:val="28"/>
        </w:rPr>
        <w:t>How to Take Action</w:t>
      </w:r>
    </w:p>
    <w:p w14:paraId="7060ECC3" w14:textId="5167D6B2" w:rsidR="006977B2" w:rsidRDefault="006977B2" w:rsidP="00253751"/>
    <w:p w14:paraId="17A44D33" w14:textId="3F98CEF4" w:rsidR="006977B2" w:rsidRDefault="00833A85" w:rsidP="00253751">
      <w:r>
        <w:rPr>
          <w:color w:val="C00000"/>
          <w:sz w:val="28"/>
          <w:szCs w:val="28"/>
        </w:rPr>
        <w:t xml:space="preserve">I. </w:t>
      </w:r>
      <w:r w:rsidR="001C323F" w:rsidRPr="00833A85">
        <w:rPr>
          <w:color w:val="C00000"/>
          <w:sz w:val="28"/>
          <w:szCs w:val="28"/>
        </w:rPr>
        <w:t xml:space="preserve">____ </w:t>
      </w:r>
      <w:r w:rsidR="001C323F" w:rsidRPr="00833A85">
        <w:rPr>
          <w:b/>
          <w:bCs/>
          <w:color w:val="C00000"/>
          <w:sz w:val="28"/>
          <w:szCs w:val="28"/>
        </w:rPr>
        <w:t>I will a</w:t>
      </w:r>
      <w:r w:rsidR="006977B2" w:rsidRPr="00833A85">
        <w:rPr>
          <w:b/>
          <w:bCs/>
          <w:color w:val="C00000"/>
          <w:sz w:val="28"/>
          <w:szCs w:val="28"/>
        </w:rPr>
        <w:t>ttend the Calgary Alliance for the Common Good’s Fall assembly</w:t>
      </w:r>
      <w:r w:rsidR="00AF7EBE" w:rsidRPr="00833A85">
        <w:rPr>
          <w:b/>
          <w:bCs/>
          <w:color w:val="C00000"/>
        </w:rPr>
        <w:t xml:space="preserve">. </w:t>
      </w:r>
      <w:r w:rsidR="00AF7EBE" w:rsidRPr="0037463F">
        <w:t xml:space="preserve">Your </w:t>
      </w:r>
      <w:r w:rsidR="00AF7EBE">
        <w:t xml:space="preserve">presence will </w:t>
      </w:r>
      <w:r w:rsidR="006977B2">
        <w:t xml:space="preserve">demonstrate to those who hold power </w:t>
      </w:r>
      <w:r w:rsidR="00CC3283">
        <w:t xml:space="preserve">that </w:t>
      </w:r>
      <w:r w:rsidR="00AF7EBE">
        <w:t xml:space="preserve">there are Calgarians who care and that </w:t>
      </w:r>
      <w:r w:rsidR="00CC3283">
        <w:t xml:space="preserve">they need to seriously address our concerns about </w:t>
      </w:r>
      <w:r w:rsidR="004C207A">
        <w:t xml:space="preserve">the city’s budget and policing. </w:t>
      </w:r>
    </w:p>
    <w:p w14:paraId="1664CA89" w14:textId="61EA828A" w:rsidR="004C207A" w:rsidRDefault="004C207A" w:rsidP="00253751"/>
    <w:p w14:paraId="7C9EDF7D" w14:textId="254D8AAC" w:rsidR="004C207A" w:rsidRPr="0037463F" w:rsidRDefault="004C207A" w:rsidP="00253751">
      <w:pPr>
        <w:rPr>
          <w:b/>
          <w:bCs/>
        </w:rPr>
      </w:pPr>
      <w:r>
        <w:t xml:space="preserve">When: </w:t>
      </w:r>
      <w:r w:rsidRPr="0037463F">
        <w:rPr>
          <w:b/>
          <w:bCs/>
        </w:rPr>
        <w:t>October 29</w:t>
      </w:r>
      <w:r w:rsidRPr="0037463F">
        <w:rPr>
          <w:b/>
          <w:bCs/>
          <w:vertAlign w:val="superscript"/>
        </w:rPr>
        <w:t>th</w:t>
      </w:r>
      <w:r w:rsidRPr="0037463F">
        <w:rPr>
          <w:b/>
          <w:bCs/>
        </w:rPr>
        <w:t xml:space="preserve"> at 7:00 pm on Zoom </w:t>
      </w:r>
    </w:p>
    <w:p w14:paraId="40C0B509" w14:textId="10571F5D" w:rsidR="00991307" w:rsidRDefault="00AF7EBE" w:rsidP="00253751">
      <w:r>
        <w:t>To receive the zoom link r</w:t>
      </w:r>
      <w:r w:rsidR="004C207A">
        <w:t>egister at</w:t>
      </w:r>
      <w:r>
        <w:t xml:space="preserve">: </w:t>
      </w:r>
      <w:hyperlink r:id="rId19" w:history="1">
        <w:r w:rsidR="00991307" w:rsidRPr="00BD04F1">
          <w:rPr>
            <w:rStyle w:val="Hyperlink"/>
          </w:rPr>
          <w:t>https://www.calgarycommongood.org/calgary_alliance_for_the_common_good_fall_assembly</w:t>
        </w:r>
      </w:hyperlink>
    </w:p>
    <w:p w14:paraId="120BE5C2" w14:textId="6D79F095" w:rsidR="00991307" w:rsidRDefault="00991307" w:rsidP="00253751"/>
    <w:p w14:paraId="5ECF43F8" w14:textId="11E0974E" w:rsidR="00165E2F" w:rsidRDefault="00165E2F" w:rsidP="00253751">
      <w:pPr>
        <w:rPr>
          <w:b/>
          <w:bCs/>
        </w:rPr>
      </w:pPr>
    </w:p>
    <w:p w14:paraId="70194A59" w14:textId="548BF5CE" w:rsidR="008869FE" w:rsidRPr="00C80FC1" w:rsidRDefault="00833A85" w:rsidP="00253751">
      <w:pPr>
        <w:rPr>
          <w:b/>
          <w:bCs/>
          <w:color w:val="C00000"/>
          <w:sz w:val="28"/>
          <w:szCs w:val="28"/>
        </w:rPr>
      </w:pPr>
      <w:r>
        <w:rPr>
          <w:b/>
          <w:bCs/>
          <w:color w:val="C00000"/>
          <w:sz w:val="28"/>
          <w:szCs w:val="28"/>
        </w:rPr>
        <w:t>II</w:t>
      </w:r>
      <w:r w:rsidR="00DA4EE8" w:rsidRPr="00C80FC1">
        <w:rPr>
          <w:b/>
          <w:bCs/>
          <w:color w:val="C00000"/>
          <w:sz w:val="28"/>
          <w:szCs w:val="28"/>
        </w:rPr>
        <w:t xml:space="preserve">. </w:t>
      </w:r>
      <w:r w:rsidR="00A4607D" w:rsidRPr="00C80FC1">
        <w:rPr>
          <w:b/>
          <w:bCs/>
          <w:color w:val="C00000"/>
          <w:sz w:val="28"/>
          <w:szCs w:val="28"/>
        </w:rPr>
        <w:t xml:space="preserve">____ I will write my </w:t>
      </w:r>
      <w:r w:rsidR="008869FE" w:rsidRPr="00C80FC1">
        <w:rPr>
          <w:b/>
          <w:bCs/>
          <w:color w:val="C00000"/>
          <w:sz w:val="28"/>
          <w:szCs w:val="28"/>
        </w:rPr>
        <w:t>City Councillors</w:t>
      </w:r>
    </w:p>
    <w:p w14:paraId="615DF934" w14:textId="67CFD7F6" w:rsidR="00487703" w:rsidRPr="00E5184D" w:rsidRDefault="00487703" w:rsidP="00253751">
      <w:pPr>
        <w:rPr>
          <w:rFonts w:asciiTheme="minorHAnsi" w:hAnsiTheme="minorHAnsi" w:cstheme="minorHAnsi"/>
          <w:color w:val="000000" w:themeColor="text1"/>
        </w:rPr>
      </w:pPr>
      <w:r w:rsidRPr="00E5184D">
        <w:rPr>
          <w:rFonts w:asciiTheme="minorHAnsi" w:hAnsiTheme="minorHAnsi" w:cstheme="minorHAnsi"/>
          <w:color w:val="000000" w:themeColor="text1"/>
        </w:rPr>
        <w:t xml:space="preserve">1. Information on how to find and contact your city </w:t>
      </w:r>
      <w:r w:rsidR="001C323F" w:rsidRPr="00E5184D">
        <w:rPr>
          <w:rFonts w:asciiTheme="minorHAnsi" w:hAnsiTheme="minorHAnsi" w:cstheme="minorHAnsi"/>
          <w:color w:val="000000" w:themeColor="text1"/>
        </w:rPr>
        <w:t>councillor</w:t>
      </w:r>
      <w:r w:rsidRPr="00E5184D">
        <w:rPr>
          <w:rFonts w:asciiTheme="minorHAnsi" w:hAnsiTheme="minorHAnsi" w:cstheme="minorHAnsi"/>
          <w:color w:val="000000" w:themeColor="text1"/>
        </w:rPr>
        <w:t xml:space="preserve"> can be found at: </w:t>
      </w:r>
      <w:hyperlink r:id="rId20" w:anchor="council" w:history="1">
        <w:r w:rsidRPr="00E5184D">
          <w:rPr>
            <w:rStyle w:val="Hyperlink"/>
            <w:rFonts w:asciiTheme="minorHAnsi" w:hAnsiTheme="minorHAnsi" w:cstheme="minorHAnsi"/>
            <w:color w:val="000000" w:themeColor="text1"/>
          </w:rPr>
          <w:t>https://www.calgary.ca/citycouncil/councillors-and-wards.html#council</w:t>
        </w:r>
      </w:hyperlink>
    </w:p>
    <w:p w14:paraId="6D6727EA" w14:textId="305F44E5" w:rsidR="000441BA" w:rsidRPr="00E5184D" w:rsidRDefault="000441BA" w:rsidP="00253751">
      <w:pPr>
        <w:rPr>
          <w:rFonts w:asciiTheme="minorHAnsi" w:hAnsiTheme="minorHAnsi" w:cstheme="minorHAnsi"/>
          <w:color w:val="000000" w:themeColor="text1"/>
        </w:rPr>
      </w:pPr>
    </w:p>
    <w:p w14:paraId="3D5D4A48" w14:textId="67624D99" w:rsidR="00F93164" w:rsidRPr="00E5184D" w:rsidRDefault="00985FF0" w:rsidP="00253751">
      <w:pPr>
        <w:rPr>
          <w:rFonts w:asciiTheme="minorHAnsi" w:hAnsiTheme="minorHAnsi" w:cstheme="minorHAnsi"/>
          <w:color w:val="000000" w:themeColor="text1"/>
        </w:rPr>
      </w:pPr>
      <w:r w:rsidRPr="00E5184D">
        <w:rPr>
          <w:rFonts w:asciiTheme="minorHAnsi" w:hAnsiTheme="minorHAnsi" w:cstheme="minorHAnsi"/>
          <w:color w:val="000000" w:themeColor="text1"/>
        </w:rPr>
        <w:t>2. In your correspondence please ask</w:t>
      </w:r>
      <w:r w:rsidR="00F93164" w:rsidRPr="00E5184D">
        <w:rPr>
          <w:rFonts w:asciiTheme="minorHAnsi" w:hAnsiTheme="minorHAnsi" w:cstheme="minorHAnsi"/>
          <w:color w:val="000000" w:themeColor="text1"/>
        </w:rPr>
        <w:t xml:space="preserve"> –</w:t>
      </w:r>
    </w:p>
    <w:p w14:paraId="3076B45C" w14:textId="77777777" w:rsidR="00251478" w:rsidRDefault="00251478" w:rsidP="00253751">
      <w:pPr>
        <w:rPr>
          <w:rFonts w:asciiTheme="minorHAnsi" w:hAnsiTheme="minorHAnsi" w:cstheme="minorHAnsi"/>
          <w:color w:val="000000" w:themeColor="text1"/>
        </w:rPr>
      </w:pPr>
    </w:p>
    <w:p w14:paraId="4C1E3341" w14:textId="1EFBDD0F" w:rsidR="00F93164" w:rsidRPr="00E5184D" w:rsidRDefault="00251478" w:rsidP="00253751">
      <w:pPr>
        <w:rPr>
          <w:rFonts w:asciiTheme="minorHAnsi" w:hAnsiTheme="minorHAnsi" w:cstheme="minorHAnsi"/>
          <w:color w:val="000000" w:themeColor="text1"/>
        </w:rPr>
      </w:pPr>
      <w:r>
        <w:rPr>
          <w:rFonts w:asciiTheme="minorHAnsi" w:hAnsiTheme="minorHAnsi" w:cstheme="minorHAnsi"/>
          <w:color w:val="000000" w:themeColor="text1"/>
        </w:rPr>
        <w:t xml:space="preserve">I. </w:t>
      </w:r>
      <w:r w:rsidR="00F93164" w:rsidRPr="00E5184D">
        <w:rPr>
          <w:rFonts w:asciiTheme="minorHAnsi" w:hAnsiTheme="minorHAnsi" w:cstheme="minorHAnsi"/>
          <w:color w:val="000000" w:themeColor="text1"/>
        </w:rPr>
        <w:t xml:space="preserve">That in the city budget they: </w:t>
      </w:r>
    </w:p>
    <w:p w14:paraId="0570C57C" w14:textId="77777777" w:rsidR="0096546E" w:rsidRPr="00E5184D" w:rsidRDefault="00514C6D" w:rsidP="00E5184D">
      <w:pPr>
        <w:pStyle w:val="ListParagraph"/>
        <w:numPr>
          <w:ilvl w:val="0"/>
          <w:numId w:val="11"/>
        </w:numPr>
        <w:rPr>
          <w:rFonts w:asciiTheme="minorHAnsi" w:hAnsiTheme="minorHAnsi" w:cstheme="minorHAnsi"/>
          <w:color w:val="000000" w:themeColor="text1"/>
        </w:rPr>
      </w:pPr>
      <w:hyperlink r:id="rId21" w:history="1">
        <w:r w:rsidR="0096546E" w:rsidRPr="00E5184D">
          <w:rPr>
            <w:rStyle w:val="Hyperlink"/>
            <w:rFonts w:asciiTheme="minorHAnsi" w:hAnsiTheme="minorHAnsi" w:cstheme="minorHAnsi"/>
            <w:color w:val="000000" w:themeColor="text1"/>
            <w:u w:val="none"/>
          </w:rPr>
          <w:t>Maintain the Fair Entry program and all it does to support access to transit, recreation and other programming and services.</w:t>
        </w:r>
      </w:hyperlink>
    </w:p>
    <w:p w14:paraId="27D0D806" w14:textId="31866B30" w:rsidR="0096546E" w:rsidRPr="00E5184D" w:rsidRDefault="00514C6D" w:rsidP="00E5184D">
      <w:pPr>
        <w:pStyle w:val="ListParagraph"/>
        <w:numPr>
          <w:ilvl w:val="0"/>
          <w:numId w:val="11"/>
        </w:numPr>
        <w:rPr>
          <w:rFonts w:asciiTheme="minorHAnsi" w:hAnsiTheme="minorHAnsi" w:cstheme="minorHAnsi"/>
          <w:color w:val="000000" w:themeColor="text1"/>
        </w:rPr>
      </w:pPr>
      <w:hyperlink r:id="rId22" w:history="1">
        <w:r w:rsidR="0096546E" w:rsidRPr="00E5184D">
          <w:rPr>
            <w:rStyle w:val="Hyperlink"/>
            <w:rFonts w:asciiTheme="minorHAnsi" w:hAnsiTheme="minorHAnsi" w:cstheme="minorHAnsi"/>
            <w:color w:val="000000" w:themeColor="text1"/>
            <w:u w:val="none"/>
          </w:rPr>
          <w:t>Maintain transit services and fare structure</w:t>
        </w:r>
      </w:hyperlink>
      <w:r w:rsidR="0037463F">
        <w:rPr>
          <w:rStyle w:val="Hyperlink"/>
          <w:rFonts w:asciiTheme="minorHAnsi" w:hAnsiTheme="minorHAnsi" w:cstheme="minorHAnsi"/>
          <w:color w:val="000000" w:themeColor="text1"/>
          <w:u w:val="none"/>
        </w:rPr>
        <w:t>.</w:t>
      </w:r>
    </w:p>
    <w:p w14:paraId="402FEF93" w14:textId="77777777" w:rsidR="00F93164" w:rsidRPr="00E5184D" w:rsidRDefault="00514C6D" w:rsidP="00E5184D">
      <w:pPr>
        <w:pStyle w:val="ListParagraph"/>
        <w:numPr>
          <w:ilvl w:val="0"/>
          <w:numId w:val="11"/>
        </w:numPr>
        <w:rPr>
          <w:rFonts w:asciiTheme="minorHAnsi" w:hAnsiTheme="minorHAnsi" w:cstheme="minorHAnsi"/>
          <w:color w:val="000000" w:themeColor="text1"/>
        </w:rPr>
      </w:pPr>
      <w:hyperlink r:id="rId23" w:history="1">
        <w:r w:rsidR="00F93164" w:rsidRPr="00E5184D">
          <w:rPr>
            <w:rStyle w:val="Hyperlink"/>
            <w:rFonts w:asciiTheme="minorHAnsi" w:hAnsiTheme="minorHAnsi" w:cstheme="minorHAnsi"/>
            <w:color w:val="000000" w:themeColor="text1"/>
            <w:u w:val="none"/>
          </w:rPr>
          <w:t>Maintain</w:t>
        </w:r>
      </w:hyperlink>
      <w:r w:rsidR="00F93164" w:rsidRPr="00E5184D">
        <w:rPr>
          <w:rFonts w:asciiTheme="minorHAnsi" w:hAnsiTheme="minorHAnsi" w:cstheme="minorHAnsi"/>
          <w:color w:val="000000" w:themeColor="text1"/>
        </w:rPr>
        <w:t xml:space="preserve"> funding to Calgary Neighbourhoods, </w:t>
      </w:r>
      <w:proofErr w:type="gramStart"/>
      <w:r w:rsidR="00F93164" w:rsidRPr="00E5184D">
        <w:rPr>
          <w:rFonts w:asciiTheme="minorHAnsi" w:hAnsiTheme="minorHAnsi" w:cstheme="minorHAnsi"/>
          <w:color w:val="000000" w:themeColor="text1"/>
        </w:rPr>
        <w:t>Libraries,  Recreation</w:t>
      </w:r>
      <w:proofErr w:type="gramEnd"/>
      <w:r w:rsidR="00F93164" w:rsidRPr="00E5184D">
        <w:rPr>
          <w:rFonts w:asciiTheme="minorHAnsi" w:hAnsiTheme="minorHAnsi" w:cstheme="minorHAnsi"/>
          <w:color w:val="000000" w:themeColor="text1"/>
        </w:rPr>
        <w:t xml:space="preserve"> and Community supports. </w:t>
      </w:r>
    </w:p>
    <w:p w14:paraId="64F46F21" w14:textId="77777777" w:rsidR="0037463F" w:rsidRDefault="0037463F" w:rsidP="0096546E"/>
    <w:p w14:paraId="16C92361" w14:textId="4C8781B7" w:rsidR="00F93164" w:rsidRDefault="0037463F" w:rsidP="0096546E">
      <w:r>
        <w:t>II.</w:t>
      </w:r>
      <w:r w:rsidR="00251478">
        <w:t xml:space="preserve"> </w:t>
      </w:r>
      <w:r w:rsidR="00F93164">
        <w:t>Th</w:t>
      </w:r>
      <w:r w:rsidR="00755AE7">
        <w:t>at</w:t>
      </w:r>
      <w:r w:rsidR="00F93164">
        <w:t xml:space="preserve"> they help us advocate for the police to</w:t>
      </w:r>
      <w:r w:rsidR="00690B12">
        <w:t>:</w:t>
      </w:r>
    </w:p>
    <w:p w14:paraId="511BDA80" w14:textId="0CCAEDE0" w:rsidR="00690B12" w:rsidRDefault="00690B12" w:rsidP="00251478">
      <w:pPr>
        <w:pStyle w:val="ListParagraph"/>
        <w:numPr>
          <w:ilvl w:val="0"/>
          <w:numId w:val="13"/>
        </w:numPr>
      </w:pPr>
      <w:r>
        <w:t xml:space="preserve">Appoint an indigenous liaison in each of </w:t>
      </w:r>
      <w:r w:rsidR="00251478">
        <w:t>CPS’s</w:t>
      </w:r>
      <w:r>
        <w:t xml:space="preserve"> districts</w:t>
      </w:r>
      <w:r w:rsidR="0037463F">
        <w:t>.</w:t>
      </w:r>
    </w:p>
    <w:p w14:paraId="70E194D8" w14:textId="60147141" w:rsidR="00690B12" w:rsidRDefault="00690B12" w:rsidP="00251478">
      <w:pPr>
        <w:pStyle w:val="ListParagraph"/>
        <w:numPr>
          <w:ilvl w:val="0"/>
          <w:numId w:val="13"/>
        </w:numPr>
      </w:pPr>
      <w:r>
        <w:t xml:space="preserve">That the </w:t>
      </w:r>
      <w:r w:rsidR="004A4071">
        <w:t xml:space="preserve">PACT teams (police and crisis teams – these include a police officer and a mental health worker) </w:t>
      </w:r>
      <w:r w:rsidR="00755AE7">
        <w:t xml:space="preserve">be </w:t>
      </w:r>
      <w:r w:rsidR="00B2757A">
        <w:t>e</w:t>
      </w:r>
      <w:r w:rsidR="00755AE7">
        <w:t>xpanded so that there is more than one team available and that they are available 24/7</w:t>
      </w:r>
      <w:r w:rsidR="0037463F">
        <w:t>.</w:t>
      </w:r>
    </w:p>
    <w:p w14:paraId="2532A911" w14:textId="238CC3F9" w:rsidR="00B2757A" w:rsidRDefault="00B2757A" w:rsidP="0096546E"/>
    <w:p w14:paraId="6A46F648" w14:textId="7C99C0CD" w:rsidR="00B2757A" w:rsidRDefault="00251478" w:rsidP="0096546E">
      <w:r>
        <w:t>III</w:t>
      </w:r>
      <w:r w:rsidR="0037463F">
        <w:t>.</w:t>
      </w:r>
      <w:r>
        <w:t xml:space="preserve"> </w:t>
      </w:r>
      <w:r w:rsidR="00B2757A">
        <w:t xml:space="preserve">For Capital Projects </w:t>
      </w:r>
    </w:p>
    <w:p w14:paraId="46A608D4" w14:textId="0B49C460" w:rsidR="007058CD" w:rsidRPr="00251478" w:rsidRDefault="007058CD" w:rsidP="00251478">
      <w:pPr>
        <w:pStyle w:val="ListParagraph"/>
        <w:numPr>
          <w:ilvl w:val="0"/>
          <w:numId w:val="15"/>
        </w:numPr>
        <w:rPr>
          <w:rFonts w:asciiTheme="minorHAnsi" w:hAnsiTheme="minorHAnsi" w:cstheme="minorHAnsi"/>
          <w:color w:val="000000" w:themeColor="text1"/>
        </w:rPr>
      </w:pPr>
      <w:r w:rsidRPr="00251478">
        <w:rPr>
          <w:rFonts w:asciiTheme="minorHAnsi" w:hAnsiTheme="minorHAnsi" w:cstheme="minorHAnsi"/>
          <w:color w:val="000000" w:themeColor="text1"/>
        </w:rPr>
        <w:t>Prioritize i</w:t>
      </w:r>
      <w:hyperlink r:id="rId24" w:history="1">
        <w:r w:rsidRPr="00251478">
          <w:rPr>
            <w:rStyle w:val="Hyperlink"/>
            <w:rFonts w:asciiTheme="minorHAnsi" w:hAnsiTheme="minorHAnsi" w:cstheme="minorHAnsi"/>
            <w:color w:val="000000" w:themeColor="text1"/>
            <w:u w:val="none"/>
          </w:rPr>
          <w:t>nvestments in transit and affordable housing stock</w:t>
        </w:r>
      </w:hyperlink>
      <w:r w:rsidR="0037463F">
        <w:rPr>
          <w:rStyle w:val="Hyperlink"/>
          <w:rFonts w:asciiTheme="minorHAnsi" w:hAnsiTheme="minorHAnsi" w:cstheme="minorHAnsi"/>
          <w:color w:val="000000" w:themeColor="text1"/>
          <w:u w:val="none"/>
        </w:rPr>
        <w:t>.</w:t>
      </w:r>
    </w:p>
    <w:p w14:paraId="5ED0CA8F" w14:textId="15A16802" w:rsidR="007058CD" w:rsidRPr="00A10FA3" w:rsidRDefault="007058CD" w:rsidP="0096546E">
      <w:pPr>
        <w:pStyle w:val="NormalWeb"/>
        <w:numPr>
          <w:ilvl w:val="0"/>
          <w:numId w:val="15"/>
        </w:numPr>
        <w:spacing w:before="0" w:beforeAutospacing="0" w:after="160" w:afterAutospacing="0"/>
        <w:textAlignment w:val="baseline"/>
        <w:rPr>
          <w:rFonts w:asciiTheme="minorHAnsi" w:hAnsiTheme="minorHAnsi" w:cstheme="minorHAnsi"/>
          <w:color w:val="000000" w:themeColor="text1"/>
        </w:rPr>
      </w:pPr>
      <w:r w:rsidRPr="00251478">
        <w:rPr>
          <w:rFonts w:asciiTheme="minorHAnsi" w:hAnsiTheme="minorHAnsi" w:cstheme="minorHAnsi"/>
          <w:color w:val="000000" w:themeColor="text1"/>
        </w:rPr>
        <w:t>The Sustainable Building Policy must be robust, enforceable, and align with the Climate Resilience Strategy. Specifically, the four new capital projects The City has committed to building must be net-zero emission, water-wise buildings hosting zero-waste events.</w:t>
      </w:r>
    </w:p>
    <w:p w14:paraId="7538C19C" w14:textId="11FC2A89" w:rsidR="0096546E" w:rsidRDefault="0096546E" w:rsidP="0096546E"/>
    <w:p w14:paraId="4EF6591F" w14:textId="643DE151" w:rsidR="0096546E" w:rsidRPr="00C80FC1" w:rsidRDefault="00DA4EE8" w:rsidP="00253751">
      <w:pPr>
        <w:rPr>
          <w:b/>
          <w:bCs/>
          <w:color w:val="C00000"/>
          <w:sz w:val="28"/>
          <w:szCs w:val="28"/>
        </w:rPr>
      </w:pPr>
      <w:r w:rsidRPr="00C80FC1">
        <w:rPr>
          <w:b/>
          <w:bCs/>
          <w:color w:val="C00000"/>
          <w:sz w:val="28"/>
          <w:szCs w:val="28"/>
        </w:rPr>
        <w:t>I</w:t>
      </w:r>
      <w:r w:rsidR="00833A85">
        <w:rPr>
          <w:b/>
          <w:bCs/>
          <w:color w:val="C00000"/>
          <w:sz w:val="28"/>
          <w:szCs w:val="28"/>
        </w:rPr>
        <w:t>II</w:t>
      </w:r>
      <w:r w:rsidRPr="00C80FC1">
        <w:rPr>
          <w:b/>
          <w:bCs/>
          <w:color w:val="C00000"/>
          <w:sz w:val="28"/>
          <w:szCs w:val="28"/>
        </w:rPr>
        <w:t xml:space="preserve">. </w:t>
      </w:r>
      <w:r w:rsidR="00555F95" w:rsidRPr="00C80FC1">
        <w:rPr>
          <w:b/>
          <w:bCs/>
          <w:color w:val="C00000"/>
          <w:sz w:val="28"/>
          <w:szCs w:val="28"/>
        </w:rPr>
        <w:t xml:space="preserve">____ I will write the </w:t>
      </w:r>
      <w:r w:rsidR="007058CD" w:rsidRPr="00C80FC1">
        <w:rPr>
          <w:b/>
          <w:bCs/>
          <w:color w:val="C00000"/>
          <w:sz w:val="28"/>
          <w:szCs w:val="28"/>
        </w:rPr>
        <w:t>Police Chief and Police Commission</w:t>
      </w:r>
    </w:p>
    <w:p w14:paraId="5BF264AB" w14:textId="77777777" w:rsidR="00555F95" w:rsidRDefault="00555F95" w:rsidP="008453AC"/>
    <w:p w14:paraId="059309E3" w14:textId="1F3F56D1" w:rsidR="008453AC" w:rsidRPr="008453AC" w:rsidRDefault="007058CD" w:rsidP="008453AC">
      <w:r>
        <w:t xml:space="preserve">To contact the police commission – email </w:t>
      </w:r>
      <w:hyperlink r:id="rId25" w:history="1">
        <w:r w:rsidR="008453AC" w:rsidRPr="008453AC">
          <w:rPr>
            <w:rStyle w:val="Hyperlink"/>
          </w:rPr>
          <w:t>cpced@calgarypolicecommission.ca</w:t>
        </w:r>
      </w:hyperlink>
    </w:p>
    <w:p w14:paraId="64F30F2C" w14:textId="0AD61E37" w:rsidR="00BA5BB7" w:rsidRDefault="008453AC" w:rsidP="001752E8">
      <w:r>
        <w:t xml:space="preserve">To contact the Chief of Police </w:t>
      </w:r>
      <w:r w:rsidR="001752E8">
        <w:t xml:space="preserve">- </w:t>
      </w:r>
      <w:hyperlink r:id="rId26" w:history="1">
        <w:r w:rsidR="001752E8">
          <w:rPr>
            <w:rStyle w:val="Hyperlink"/>
            <w:rFonts w:ascii="Helvetica" w:hAnsi="Helvetica"/>
            <w:color w:val="002D72"/>
            <w:bdr w:val="none" w:sz="0" w:space="0" w:color="auto" w:frame="1"/>
          </w:rPr>
          <w:t>cps@calgarypolice.ca</w:t>
        </w:r>
      </w:hyperlink>
      <w:r w:rsidR="00BA5BB7">
        <w:t xml:space="preserve">, </w:t>
      </w:r>
      <w:hyperlink r:id="rId27" w:history="1">
        <w:r w:rsidR="00BA5BB7" w:rsidRPr="00BD04F1">
          <w:rPr>
            <w:rStyle w:val="Hyperlink"/>
          </w:rPr>
          <w:t>mneufeld@calgarypolice.ca</w:t>
        </w:r>
      </w:hyperlink>
    </w:p>
    <w:p w14:paraId="2B3CC7F3" w14:textId="77777777" w:rsidR="00736BE2" w:rsidRDefault="00736BE2" w:rsidP="00736BE2">
      <w:r>
        <w:rPr>
          <w:rFonts w:ascii="Helvetica" w:hAnsi="Helvetica"/>
          <w:color w:val="333333"/>
          <w:shd w:val="clear" w:color="auto" w:fill="FFFFFF"/>
        </w:rPr>
        <w:t>403-428-5900</w:t>
      </w:r>
    </w:p>
    <w:p w14:paraId="5351DECC" w14:textId="003DECF6" w:rsidR="00736BE2" w:rsidRDefault="00736BE2" w:rsidP="001752E8"/>
    <w:p w14:paraId="62B83696" w14:textId="43B44417" w:rsidR="0005015F" w:rsidRPr="00A4607D" w:rsidRDefault="0005015F" w:rsidP="001752E8">
      <w:pPr>
        <w:rPr>
          <w:rFonts w:asciiTheme="minorHAnsi" w:hAnsiTheme="minorHAnsi" w:cstheme="minorHAnsi"/>
          <w:color w:val="000000" w:themeColor="text1"/>
        </w:rPr>
      </w:pPr>
      <w:r w:rsidRPr="00A4607D">
        <w:rPr>
          <w:rFonts w:asciiTheme="minorHAnsi" w:hAnsiTheme="minorHAnsi" w:cstheme="minorHAnsi"/>
          <w:color w:val="000000" w:themeColor="text1"/>
        </w:rPr>
        <w:t xml:space="preserve">Please ask that: </w:t>
      </w:r>
    </w:p>
    <w:p w14:paraId="6CDE4B68" w14:textId="77777777" w:rsidR="00941A0D" w:rsidRPr="00A4607D" w:rsidRDefault="00941A0D" w:rsidP="00A4607D">
      <w:pPr>
        <w:numPr>
          <w:ilvl w:val="0"/>
          <w:numId w:val="10"/>
        </w:numPr>
        <w:textAlignment w:val="baseline"/>
        <w:rPr>
          <w:rFonts w:asciiTheme="minorHAnsi" w:hAnsiTheme="minorHAnsi" w:cstheme="minorHAnsi"/>
          <w:color w:val="000000" w:themeColor="text1"/>
        </w:rPr>
      </w:pPr>
      <w:r w:rsidRPr="00A4607D">
        <w:rPr>
          <w:rFonts w:asciiTheme="minorHAnsi" w:hAnsiTheme="minorHAnsi" w:cstheme="minorHAnsi"/>
          <w:color w:val="000000" w:themeColor="text1"/>
        </w:rPr>
        <w:t>That the Calgary Police Service appoints an indigenous liaison in each of its districts. We must make structural changes and investments if we are to take the promise of Truth and Reconciliation and make it a reality. </w:t>
      </w:r>
    </w:p>
    <w:p w14:paraId="26FFD24A" w14:textId="741B0DAF" w:rsidR="00941A0D" w:rsidRPr="00A4607D" w:rsidRDefault="00941A0D" w:rsidP="00A4607D">
      <w:pPr>
        <w:numPr>
          <w:ilvl w:val="0"/>
          <w:numId w:val="10"/>
        </w:numPr>
        <w:spacing w:after="160"/>
        <w:textAlignment w:val="baseline"/>
        <w:rPr>
          <w:rFonts w:asciiTheme="minorHAnsi" w:hAnsiTheme="minorHAnsi" w:cstheme="minorHAnsi"/>
          <w:color w:val="000000" w:themeColor="text1"/>
        </w:rPr>
      </w:pPr>
      <w:r w:rsidRPr="00A4607D">
        <w:rPr>
          <w:rFonts w:asciiTheme="minorHAnsi" w:hAnsiTheme="minorHAnsi" w:cstheme="minorHAnsi"/>
          <w:color w:val="000000" w:themeColor="text1"/>
        </w:rPr>
        <w:lastRenderedPageBreak/>
        <w:t>That the PACT Teams (police and crisis teams – these include a police officer and a mental health worker)</w:t>
      </w:r>
      <w:r w:rsidR="00A4607D">
        <w:rPr>
          <w:rFonts w:asciiTheme="minorHAnsi" w:hAnsiTheme="minorHAnsi" w:cstheme="minorHAnsi"/>
          <w:color w:val="000000" w:themeColor="text1"/>
        </w:rPr>
        <w:t xml:space="preserve"> </w:t>
      </w:r>
      <w:r w:rsidRPr="00A4607D">
        <w:rPr>
          <w:rFonts w:asciiTheme="minorHAnsi" w:hAnsiTheme="minorHAnsi" w:cstheme="minorHAnsi"/>
          <w:color w:val="000000" w:themeColor="text1"/>
        </w:rPr>
        <w:t>be expanded so that there is more than one team and that there is always at least one team available 24/7. </w:t>
      </w:r>
    </w:p>
    <w:p w14:paraId="2710CE8B" w14:textId="6F1AEA62" w:rsidR="00941A0D" w:rsidRPr="00DA4EE8" w:rsidRDefault="00941A0D" w:rsidP="00DA4EE8">
      <w:pPr>
        <w:spacing w:after="160"/>
        <w:ind w:left="360"/>
        <w:rPr>
          <w:rFonts w:asciiTheme="minorHAnsi" w:hAnsiTheme="minorHAnsi" w:cstheme="minorHAnsi"/>
          <w:color w:val="000000" w:themeColor="text1"/>
        </w:rPr>
      </w:pPr>
      <w:r w:rsidRPr="00A4607D">
        <w:rPr>
          <w:rFonts w:asciiTheme="minorHAnsi" w:hAnsiTheme="minorHAnsi" w:cstheme="minorHAnsi"/>
          <w:color w:val="000000" w:themeColor="text1"/>
        </w:rPr>
        <w:t>Both of these requests build on the success of existing programs and expand them to meet the needs of Calgarians and address long-term social issues </w:t>
      </w:r>
    </w:p>
    <w:p w14:paraId="341647D0" w14:textId="77777777" w:rsidR="00941A0D" w:rsidRDefault="00941A0D" w:rsidP="001752E8"/>
    <w:p w14:paraId="06FB1C84" w14:textId="19280044" w:rsidR="007058CD" w:rsidRPr="00C80FC1" w:rsidRDefault="00DA4EE8" w:rsidP="00253751">
      <w:pPr>
        <w:rPr>
          <w:b/>
          <w:bCs/>
          <w:color w:val="C00000"/>
          <w:sz w:val="28"/>
          <w:szCs w:val="28"/>
        </w:rPr>
      </w:pPr>
      <w:r w:rsidRPr="00C80FC1">
        <w:rPr>
          <w:b/>
          <w:bCs/>
          <w:color w:val="C00000"/>
          <w:sz w:val="28"/>
          <w:szCs w:val="28"/>
        </w:rPr>
        <w:t>I</w:t>
      </w:r>
      <w:r w:rsidR="00833A85">
        <w:rPr>
          <w:b/>
          <w:bCs/>
          <w:color w:val="C00000"/>
          <w:sz w:val="28"/>
          <w:szCs w:val="28"/>
        </w:rPr>
        <w:t>V</w:t>
      </w:r>
      <w:r w:rsidRPr="00C80FC1">
        <w:rPr>
          <w:b/>
          <w:bCs/>
          <w:color w:val="C00000"/>
          <w:sz w:val="28"/>
          <w:szCs w:val="28"/>
        </w:rPr>
        <w:t xml:space="preserve">. </w:t>
      </w:r>
      <w:r w:rsidR="00D17193" w:rsidRPr="00C80FC1">
        <w:rPr>
          <w:b/>
          <w:bCs/>
          <w:color w:val="C00000"/>
          <w:sz w:val="28"/>
          <w:szCs w:val="28"/>
        </w:rPr>
        <w:t>____ I will post on social media</w:t>
      </w:r>
    </w:p>
    <w:p w14:paraId="4CD51130" w14:textId="77777777" w:rsidR="009B756A" w:rsidRDefault="009B756A" w:rsidP="009E67F3">
      <w:pPr>
        <w:rPr>
          <w:sz w:val="28"/>
          <w:szCs w:val="28"/>
        </w:rPr>
      </w:pPr>
    </w:p>
    <w:p w14:paraId="216CC332" w14:textId="61DBEB0C" w:rsidR="009E67F3" w:rsidRDefault="009E67F3" w:rsidP="009E67F3">
      <w:r>
        <w:t xml:space="preserve">Twitter is an important way </w:t>
      </w:r>
      <w:r w:rsidR="009B756A">
        <w:t xml:space="preserve">to amplify our voice and have it heard by City Council. </w:t>
      </w:r>
    </w:p>
    <w:p w14:paraId="2AEBC904" w14:textId="77777777" w:rsidR="00DA4EE8" w:rsidRDefault="00DA4EE8" w:rsidP="009E67F3">
      <w:pPr>
        <w:rPr>
          <w:b/>
          <w:bCs/>
        </w:rPr>
      </w:pPr>
    </w:p>
    <w:p w14:paraId="7B284A33" w14:textId="69CAFA28" w:rsidR="009E67F3" w:rsidRPr="00C80FC1" w:rsidRDefault="009E67F3" w:rsidP="009E67F3">
      <w:pPr>
        <w:rPr>
          <w:b/>
          <w:bCs/>
          <w:sz w:val="28"/>
          <w:szCs w:val="28"/>
        </w:rPr>
      </w:pPr>
      <w:r w:rsidRPr="00C80FC1">
        <w:rPr>
          <w:b/>
          <w:bCs/>
          <w:sz w:val="28"/>
          <w:szCs w:val="28"/>
        </w:rPr>
        <w:t>How you can help.</w:t>
      </w:r>
    </w:p>
    <w:p w14:paraId="03D45245" w14:textId="308437EE" w:rsidR="009B756A" w:rsidRDefault="009E67F3" w:rsidP="009E67F3">
      <w:pPr>
        <w:pStyle w:val="ListParagraph"/>
        <w:numPr>
          <w:ilvl w:val="0"/>
          <w:numId w:val="16"/>
        </w:numPr>
        <w:spacing w:after="160" w:line="259" w:lineRule="auto"/>
      </w:pPr>
      <w:r>
        <w:t xml:space="preserve">Sign up for a free Twitter Account. </w:t>
      </w:r>
      <w:hyperlink r:id="rId28" w:history="1">
        <w:r w:rsidRPr="000C1BAC">
          <w:rPr>
            <w:rStyle w:val="Hyperlink"/>
          </w:rPr>
          <w:t>www.twitter.com</w:t>
        </w:r>
      </w:hyperlink>
      <w:r>
        <w:t xml:space="preserve"> </w:t>
      </w:r>
    </w:p>
    <w:p w14:paraId="5B62793B" w14:textId="77777777" w:rsidR="00E41E27" w:rsidRDefault="00E41E27" w:rsidP="00E41E27">
      <w:pPr>
        <w:pStyle w:val="ListParagraph"/>
        <w:spacing w:after="160" w:line="259" w:lineRule="auto"/>
        <w:ind w:left="360"/>
      </w:pPr>
    </w:p>
    <w:p w14:paraId="46FEC539" w14:textId="65273D1A" w:rsidR="009B756A" w:rsidRDefault="009E67F3" w:rsidP="009E67F3">
      <w:pPr>
        <w:pStyle w:val="ListParagraph"/>
        <w:numPr>
          <w:ilvl w:val="0"/>
          <w:numId w:val="16"/>
        </w:numPr>
        <w:spacing w:after="160" w:line="259" w:lineRule="auto"/>
      </w:pPr>
      <w:r>
        <w:t>Follow the Calgary Alliance @CommonGoodYYC</w:t>
      </w:r>
    </w:p>
    <w:p w14:paraId="6551D82F" w14:textId="77777777" w:rsidR="00E41E27" w:rsidRDefault="00E41E27" w:rsidP="00E41E27">
      <w:pPr>
        <w:pStyle w:val="ListParagraph"/>
        <w:spacing w:after="160" w:line="259" w:lineRule="auto"/>
        <w:ind w:left="360"/>
      </w:pPr>
    </w:p>
    <w:p w14:paraId="4C658A1E" w14:textId="6BD1A91E" w:rsidR="009E67F3" w:rsidRDefault="009E67F3" w:rsidP="009E67F3">
      <w:pPr>
        <w:pStyle w:val="ListParagraph"/>
        <w:numPr>
          <w:ilvl w:val="0"/>
          <w:numId w:val="16"/>
        </w:numPr>
        <w:spacing w:after="160" w:line="259" w:lineRule="auto"/>
      </w:pPr>
      <w:r>
        <w:t xml:space="preserve">Retweet and like the posts that the Alliance shares. </w:t>
      </w:r>
      <w:r w:rsidR="00F9258F">
        <w:t xml:space="preserve">- </w:t>
      </w:r>
      <w:r>
        <w:t xml:space="preserve">This helpful for individual citizens and even more helpful if your organisation has a Twitter account. </w:t>
      </w:r>
    </w:p>
    <w:p w14:paraId="0C3212AD" w14:textId="77777777" w:rsidR="00E41E27" w:rsidRDefault="00E41E27" w:rsidP="00E41E27">
      <w:pPr>
        <w:pStyle w:val="ListParagraph"/>
        <w:spacing w:after="160" w:line="259" w:lineRule="auto"/>
        <w:ind w:left="360"/>
      </w:pPr>
    </w:p>
    <w:p w14:paraId="6E708D04" w14:textId="0FDF7FAF" w:rsidR="009E67F3" w:rsidRDefault="009E67F3" w:rsidP="009E67F3">
      <w:pPr>
        <w:pStyle w:val="ListParagraph"/>
        <w:numPr>
          <w:ilvl w:val="0"/>
          <w:numId w:val="16"/>
        </w:numPr>
        <w:spacing w:after="160" w:line="259" w:lineRule="auto"/>
      </w:pPr>
      <w:r>
        <w:t xml:space="preserve">We’d also recommend that you follow city </w:t>
      </w:r>
      <w:proofErr w:type="spellStart"/>
      <w:r>
        <w:t>councilors</w:t>
      </w:r>
      <w:proofErr w:type="spellEnd"/>
      <w:r>
        <w:t xml:space="preserve"> – or at least your own. To see what they post. You can also send them messages by composing tweets and putting their Twitter handle in the text.  They will see it that way.   Twitter handles for Calgary Council </w:t>
      </w:r>
    </w:p>
    <w:p w14:paraId="1289AAEC" w14:textId="77777777" w:rsidR="00F9258F" w:rsidRDefault="00F9258F" w:rsidP="009E67F3">
      <w:pPr>
        <w:sectPr w:rsidR="00F9258F" w:rsidSect="00D87E6E">
          <w:headerReference w:type="default" r:id="rId29"/>
          <w:pgSz w:w="12240" w:h="15840"/>
          <w:pgMar w:top="1134" w:right="1134" w:bottom="1134" w:left="1134" w:header="708" w:footer="708" w:gutter="0"/>
          <w:cols w:space="708"/>
          <w:docGrid w:linePitch="360"/>
        </w:sectPr>
      </w:pPr>
    </w:p>
    <w:p w14:paraId="6EDED6C6" w14:textId="65B9589F" w:rsidR="009E67F3" w:rsidRDefault="009E67F3" w:rsidP="009E67F3">
      <w:proofErr w:type="spellStart"/>
      <w:r>
        <w:t>Naheed</w:t>
      </w:r>
      <w:proofErr w:type="spellEnd"/>
      <w:r>
        <w:t xml:space="preserve"> Nenshi @nenshi </w:t>
      </w:r>
    </w:p>
    <w:p w14:paraId="75E261BD" w14:textId="77777777" w:rsidR="009E67F3" w:rsidRDefault="009E67F3" w:rsidP="009E67F3">
      <w:r>
        <w:t>1 Ward Sutherland @Ward4Ward1</w:t>
      </w:r>
    </w:p>
    <w:p w14:paraId="08CC7A96" w14:textId="77777777" w:rsidR="009E67F3" w:rsidRDefault="009E67F3" w:rsidP="009E67F3">
      <w:r>
        <w:t xml:space="preserve">2 Joe </w:t>
      </w:r>
      <w:proofErr w:type="spellStart"/>
      <w:proofErr w:type="gramStart"/>
      <w:r>
        <w:t>Magliocca</w:t>
      </w:r>
      <w:proofErr w:type="spellEnd"/>
      <w:r>
        <w:t xml:space="preserve">  @</w:t>
      </w:r>
      <w:proofErr w:type="gramEnd"/>
      <w:r>
        <w:t xml:space="preserve">Joe_Magliocca </w:t>
      </w:r>
    </w:p>
    <w:p w14:paraId="278787C3" w14:textId="77777777" w:rsidR="009E67F3" w:rsidRDefault="009E67F3" w:rsidP="009E67F3">
      <w:r>
        <w:t xml:space="preserve">3 Jyoti </w:t>
      </w:r>
      <w:proofErr w:type="spellStart"/>
      <w:r>
        <w:t>Gondek</w:t>
      </w:r>
      <w:proofErr w:type="spellEnd"/>
      <w:r>
        <w:t xml:space="preserve"> @JyotiGondek </w:t>
      </w:r>
    </w:p>
    <w:p w14:paraId="15701152" w14:textId="77777777" w:rsidR="009E67F3" w:rsidRDefault="009E67F3" w:rsidP="009E67F3">
      <w:r>
        <w:t>4 Sean Chu @seanchucalgary</w:t>
      </w:r>
    </w:p>
    <w:p w14:paraId="0755233A" w14:textId="77777777" w:rsidR="009E67F3" w:rsidRDefault="009E67F3" w:rsidP="009E67F3">
      <w:r>
        <w:t>5 George Chahal @ChahalGeorge</w:t>
      </w:r>
    </w:p>
    <w:p w14:paraId="68351088" w14:textId="77777777" w:rsidR="009E67F3" w:rsidRDefault="009E67F3" w:rsidP="009E67F3">
      <w:r>
        <w:t>6 Jeff Davison @JeffDavisonYYC</w:t>
      </w:r>
    </w:p>
    <w:p w14:paraId="56C80E8B" w14:textId="77777777" w:rsidR="009E67F3" w:rsidRDefault="009E67F3" w:rsidP="009E67F3">
      <w:r>
        <w:t xml:space="preserve">7 </w:t>
      </w:r>
      <w:proofErr w:type="spellStart"/>
      <w:r>
        <w:t>Druh</w:t>
      </w:r>
      <w:proofErr w:type="spellEnd"/>
      <w:r>
        <w:t xml:space="preserve"> Farrell @DruhFarrell </w:t>
      </w:r>
    </w:p>
    <w:p w14:paraId="53E2BBDE" w14:textId="77777777" w:rsidR="009E67F3" w:rsidRDefault="009E67F3" w:rsidP="009E67F3">
      <w:r>
        <w:t>8 Evan Wooley @EWooleyWard8</w:t>
      </w:r>
    </w:p>
    <w:p w14:paraId="3C4E1787" w14:textId="77777777" w:rsidR="009E67F3" w:rsidRDefault="009E67F3" w:rsidP="009E67F3">
      <w:r>
        <w:t xml:space="preserve">9 Gian-Carlo </w:t>
      </w:r>
      <w:proofErr w:type="spellStart"/>
      <w:r>
        <w:t>Carra</w:t>
      </w:r>
      <w:proofErr w:type="spellEnd"/>
      <w:r>
        <w:t xml:space="preserve"> @gccarra </w:t>
      </w:r>
    </w:p>
    <w:p w14:paraId="1AE974C1" w14:textId="77777777" w:rsidR="009E67F3" w:rsidRDefault="009E67F3" w:rsidP="009E67F3">
      <w:r>
        <w:t>10 Ray Jones @RundleRay</w:t>
      </w:r>
    </w:p>
    <w:p w14:paraId="0930DA5F" w14:textId="77777777" w:rsidR="009E67F3" w:rsidRDefault="009E67F3" w:rsidP="009E67F3">
      <w:r>
        <w:t xml:space="preserve">11 Jeromy Farkas @JeromyYYC </w:t>
      </w:r>
    </w:p>
    <w:p w14:paraId="32362237" w14:textId="77777777" w:rsidR="009E67F3" w:rsidRDefault="009E67F3" w:rsidP="009E67F3">
      <w:r>
        <w:t xml:space="preserve">12 Shane Keating @CouncillorKeats </w:t>
      </w:r>
    </w:p>
    <w:p w14:paraId="61CB5831" w14:textId="77777777" w:rsidR="009E67F3" w:rsidRDefault="009E67F3" w:rsidP="009E67F3">
      <w:r>
        <w:t>13 Diane Colley-Urquhart @BigRedyyc</w:t>
      </w:r>
    </w:p>
    <w:p w14:paraId="51034331" w14:textId="77777777" w:rsidR="009E67F3" w:rsidRDefault="009E67F3" w:rsidP="009E67F3">
      <w:r>
        <w:t xml:space="preserve">14 Peter </w:t>
      </w:r>
      <w:proofErr w:type="spellStart"/>
      <w:r>
        <w:t>Demong</w:t>
      </w:r>
      <w:proofErr w:type="spellEnd"/>
      <w:r>
        <w:t xml:space="preserve"> @peterdemong</w:t>
      </w:r>
    </w:p>
    <w:p w14:paraId="2897A307" w14:textId="77777777" w:rsidR="00F9258F" w:rsidRDefault="00F9258F" w:rsidP="009E67F3">
      <w:pPr>
        <w:pStyle w:val="ListParagraph"/>
        <w:numPr>
          <w:ilvl w:val="0"/>
          <w:numId w:val="16"/>
        </w:numPr>
        <w:spacing w:after="160" w:line="259" w:lineRule="auto"/>
        <w:sectPr w:rsidR="00F9258F" w:rsidSect="00D87E6E">
          <w:type w:val="continuous"/>
          <w:pgSz w:w="12240" w:h="15840"/>
          <w:pgMar w:top="1134" w:right="1134" w:bottom="1134" w:left="1134" w:header="708" w:footer="708" w:gutter="0"/>
          <w:cols w:num="2" w:space="708"/>
          <w:docGrid w:linePitch="360"/>
        </w:sectPr>
      </w:pPr>
    </w:p>
    <w:p w14:paraId="6E97EBCE" w14:textId="77777777" w:rsidR="00F9258F" w:rsidRDefault="00F9258F" w:rsidP="00F9258F">
      <w:pPr>
        <w:pStyle w:val="ListParagraph"/>
        <w:spacing w:after="160" w:line="259" w:lineRule="auto"/>
      </w:pPr>
    </w:p>
    <w:p w14:paraId="05357E27" w14:textId="0607A6D5" w:rsidR="009E67F3" w:rsidRDefault="009E67F3" w:rsidP="009E67F3">
      <w:pPr>
        <w:pStyle w:val="ListParagraph"/>
        <w:numPr>
          <w:ilvl w:val="0"/>
          <w:numId w:val="16"/>
        </w:numPr>
        <w:spacing w:after="160" w:line="259" w:lineRule="auto"/>
      </w:pPr>
      <w:r>
        <w:t xml:space="preserve">To keep abreast of what is going on at Calgary City Council we recommend you follow the following journalists.   Smith (Herald) and </w:t>
      </w:r>
      <w:proofErr w:type="spellStart"/>
      <w:r>
        <w:t>Dippel</w:t>
      </w:r>
      <w:proofErr w:type="spellEnd"/>
      <w:r>
        <w:t xml:space="preserve"> (CBC), Darren Krause (</w:t>
      </w:r>
      <w:proofErr w:type="spellStart"/>
      <w:r>
        <w:t>LiveWire</w:t>
      </w:r>
      <w:proofErr w:type="spellEnd"/>
      <w:r>
        <w:t xml:space="preserve">) often live-tweet what is going on at council meetings </w:t>
      </w:r>
    </w:p>
    <w:p w14:paraId="22692557" w14:textId="77777777" w:rsidR="00BC7434" w:rsidRDefault="00BC7434" w:rsidP="009E67F3">
      <w:pPr>
        <w:sectPr w:rsidR="00BC7434" w:rsidSect="00D87E6E">
          <w:type w:val="continuous"/>
          <w:pgSz w:w="12240" w:h="15840"/>
          <w:pgMar w:top="1134" w:right="1134" w:bottom="1134" w:left="1134" w:header="708" w:footer="708" w:gutter="0"/>
          <w:cols w:space="708"/>
          <w:docGrid w:linePitch="360"/>
        </w:sectPr>
      </w:pPr>
    </w:p>
    <w:p w14:paraId="70355F5A" w14:textId="3FC27757" w:rsidR="009E67F3" w:rsidRDefault="009E67F3" w:rsidP="009E67F3">
      <w:r>
        <w:t>Madeline Smith @meksmith</w:t>
      </w:r>
    </w:p>
    <w:p w14:paraId="4A9800F2" w14:textId="77777777" w:rsidR="009E67F3" w:rsidRDefault="009E67F3" w:rsidP="009E67F3">
      <w:r>
        <w:t xml:space="preserve">Scott </w:t>
      </w:r>
      <w:proofErr w:type="spellStart"/>
      <w:r>
        <w:t>Dippel</w:t>
      </w:r>
      <w:proofErr w:type="spellEnd"/>
      <w:r>
        <w:t xml:space="preserve"> @CBCScott </w:t>
      </w:r>
    </w:p>
    <w:p w14:paraId="44692A7E" w14:textId="77777777" w:rsidR="009E67F3" w:rsidRDefault="009E67F3" w:rsidP="009E67F3">
      <w:r>
        <w:t xml:space="preserve">Adam </w:t>
      </w:r>
      <w:proofErr w:type="spellStart"/>
      <w:r>
        <w:t>MacViver</w:t>
      </w:r>
      <w:proofErr w:type="spellEnd"/>
      <w:r>
        <w:t xml:space="preserve"> @AdamMacVicar </w:t>
      </w:r>
    </w:p>
    <w:p w14:paraId="118FF0CE" w14:textId="77777777" w:rsidR="009E67F3" w:rsidRDefault="009E67F3" w:rsidP="009E67F3">
      <w:r>
        <w:t xml:space="preserve">Darren Krause @LiveWire_DK </w:t>
      </w:r>
    </w:p>
    <w:p w14:paraId="0833AC54" w14:textId="77777777" w:rsidR="00BC7434" w:rsidRDefault="00BC7434" w:rsidP="009E67F3">
      <w:pPr>
        <w:sectPr w:rsidR="00BC7434" w:rsidSect="00D87E6E">
          <w:type w:val="continuous"/>
          <w:pgSz w:w="12240" w:h="15840"/>
          <w:pgMar w:top="1134" w:right="1134" w:bottom="1134" w:left="1134" w:header="708" w:footer="708" w:gutter="0"/>
          <w:cols w:num="2" w:space="708"/>
          <w:docGrid w:linePitch="360"/>
        </w:sectPr>
      </w:pPr>
    </w:p>
    <w:p w14:paraId="1C736DB8" w14:textId="77777777" w:rsidR="00BC7434" w:rsidRDefault="00BC7434" w:rsidP="009E67F3"/>
    <w:p w14:paraId="5A15B7D2" w14:textId="4166B67B" w:rsidR="009E67F3" w:rsidRDefault="009E67F3" w:rsidP="009E67F3">
      <w:r>
        <w:t xml:space="preserve">We also recommend following (and supporting) The Sprawl @sprawlcalgary which does long reads and </w:t>
      </w:r>
      <w:proofErr w:type="gramStart"/>
      <w:r>
        <w:t>pod-casts</w:t>
      </w:r>
      <w:proofErr w:type="gramEnd"/>
      <w:r>
        <w:t xml:space="preserve"> on city and provincial politics </w:t>
      </w:r>
    </w:p>
    <w:p w14:paraId="0E39DAD8" w14:textId="77777777" w:rsidR="009E67F3" w:rsidRDefault="009E67F3" w:rsidP="009E67F3"/>
    <w:p w14:paraId="4486998F" w14:textId="074F82EB" w:rsidR="009E67F3" w:rsidRPr="00D661C5" w:rsidRDefault="009E67F3" w:rsidP="00D63F6E">
      <w:pPr>
        <w:pStyle w:val="ListParagraph"/>
        <w:numPr>
          <w:ilvl w:val="0"/>
          <w:numId w:val="16"/>
        </w:numPr>
        <w:spacing w:after="160" w:line="259" w:lineRule="auto"/>
        <w:rPr>
          <w:sz w:val="28"/>
          <w:szCs w:val="28"/>
        </w:rPr>
      </w:pPr>
      <w:r>
        <w:t xml:space="preserve">During City Council meetings most </w:t>
      </w:r>
      <w:r w:rsidR="00E41E27">
        <w:t>councillors</w:t>
      </w:r>
      <w:r>
        <w:t xml:space="preserve"> are on their phones on twitter watching the #yyccc.   You can comment in real time on what you are hearing by tweeting using this hashtag.    </w:t>
      </w:r>
    </w:p>
    <w:p w14:paraId="105E2EAA" w14:textId="4F560569" w:rsidR="00D661C5" w:rsidRDefault="00D661C5" w:rsidP="00D661C5">
      <w:pPr>
        <w:spacing w:after="160" w:line="259" w:lineRule="auto"/>
        <w:rPr>
          <w:sz w:val="28"/>
          <w:szCs w:val="28"/>
        </w:rPr>
      </w:pPr>
    </w:p>
    <w:p w14:paraId="321A7AEA" w14:textId="74A4CD5A" w:rsidR="00D661C5" w:rsidRDefault="00D661C5" w:rsidP="00D661C5">
      <w:pPr>
        <w:spacing w:after="160" w:line="259" w:lineRule="auto"/>
      </w:pPr>
      <w:r>
        <w:rPr>
          <w:sz w:val="28"/>
          <w:szCs w:val="28"/>
        </w:rPr>
        <w:t xml:space="preserve">You can also follow and like the Calgary Alliance on Facebook </w:t>
      </w:r>
      <w:r w:rsidR="008758C4">
        <w:t>@CommonGoodYYC</w:t>
      </w:r>
    </w:p>
    <w:p w14:paraId="7166EC9B" w14:textId="1DBD01F6" w:rsidR="00E0296B" w:rsidRDefault="00E0296B" w:rsidP="00D661C5">
      <w:pPr>
        <w:spacing w:after="160" w:line="259" w:lineRule="auto"/>
        <w:rPr>
          <w:b/>
          <w:bCs/>
          <w:color w:val="C00000"/>
        </w:rPr>
      </w:pPr>
      <w:r>
        <w:rPr>
          <w:color w:val="C00000"/>
          <w:sz w:val="28"/>
          <w:szCs w:val="28"/>
        </w:rPr>
        <w:lastRenderedPageBreak/>
        <w:t xml:space="preserve">I. </w:t>
      </w:r>
      <w:r w:rsidRPr="00833A85">
        <w:rPr>
          <w:color w:val="C00000"/>
          <w:sz w:val="28"/>
          <w:szCs w:val="28"/>
        </w:rPr>
        <w:t xml:space="preserve">____ </w:t>
      </w:r>
      <w:r w:rsidRPr="00833A85">
        <w:rPr>
          <w:b/>
          <w:bCs/>
          <w:color w:val="C00000"/>
          <w:sz w:val="28"/>
          <w:szCs w:val="28"/>
        </w:rPr>
        <w:t>I will attend the Calgary Alliance for the Common Good’s Fall assembly</w:t>
      </w:r>
      <w:r w:rsidRPr="00833A85">
        <w:rPr>
          <w:b/>
          <w:bCs/>
          <w:color w:val="C00000"/>
        </w:rPr>
        <w:t>.</w:t>
      </w:r>
    </w:p>
    <w:tbl>
      <w:tblPr>
        <w:tblStyle w:val="TableGrid"/>
        <w:tblW w:w="0" w:type="auto"/>
        <w:tblLook w:val="04A0" w:firstRow="1" w:lastRow="0" w:firstColumn="1" w:lastColumn="0" w:noHBand="0" w:noVBand="1"/>
      </w:tblPr>
      <w:tblGrid>
        <w:gridCol w:w="3320"/>
        <w:gridCol w:w="3321"/>
        <w:gridCol w:w="3321"/>
      </w:tblGrid>
      <w:tr w:rsidR="00210694" w14:paraId="59AA2620" w14:textId="77777777" w:rsidTr="00210694">
        <w:tc>
          <w:tcPr>
            <w:tcW w:w="3320" w:type="dxa"/>
          </w:tcPr>
          <w:p w14:paraId="7BC24771" w14:textId="0B454EAE" w:rsidR="00210694" w:rsidRDefault="00210694" w:rsidP="00D661C5">
            <w:pPr>
              <w:spacing w:after="160" w:line="259" w:lineRule="auto"/>
              <w:rPr>
                <w:sz w:val="28"/>
                <w:szCs w:val="28"/>
              </w:rPr>
            </w:pPr>
            <w:r>
              <w:rPr>
                <w:sz w:val="28"/>
                <w:szCs w:val="28"/>
              </w:rPr>
              <w:t>Name</w:t>
            </w:r>
          </w:p>
        </w:tc>
        <w:tc>
          <w:tcPr>
            <w:tcW w:w="3321" w:type="dxa"/>
          </w:tcPr>
          <w:p w14:paraId="673BA8CB" w14:textId="22ACCD3A" w:rsidR="00210694" w:rsidRDefault="00210694" w:rsidP="00D661C5">
            <w:pPr>
              <w:spacing w:after="160" w:line="259" w:lineRule="auto"/>
              <w:rPr>
                <w:sz w:val="28"/>
                <w:szCs w:val="28"/>
              </w:rPr>
            </w:pPr>
            <w:r>
              <w:rPr>
                <w:sz w:val="28"/>
                <w:szCs w:val="28"/>
              </w:rPr>
              <w:t>Email</w:t>
            </w:r>
          </w:p>
        </w:tc>
        <w:tc>
          <w:tcPr>
            <w:tcW w:w="3321" w:type="dxa"/>
          </w:tcPr>
          <w:p w14:paraId="76C75F91" w14:textId="48666E02" w:rsidR="00210694" w:rsidRDefault="00210694" w:rsidP="00D661C5">
            <w:pPr>
              <w:spacing w:after="160" w:line="259" w:lineRule="auto"/>
              <w:rPr>
                <w:sz w:val="28"/>
                <w:szCs w:val="28"/>
              </w:rPr>
            </w:pPr>
            <w:r>
              <w:rPr>
                <w:sz w:val="28"/>
                <w:szCs w:val="28"/>
              </w:rPr>
              <w:t>Phone #</w:t>
            </w:r>
          </w:p>
        </w:tc>
      </w:tr>
      <w:tr w:rsidR="00210694" w14:paraId="694A0AA3" w14:textId="77777777" w:rsidTr="00210694">
        <w:tc>
          <w:tcPr>
            <w:tcW w:w="3320" w:type="dxa"/>
          </w:tcPr>
          <w:p w14:paraId="6F857B8E" w14:textId="77777777" w:rsidR="00210694" w:rsidRDefault="00210694" w:rsidP="00D661C5">
            <w:pPr>
              <w:spacing w:after="160" w:line="259" w:lineRule="auto"/>
              <w:rPr>
                <w:sz w:val="28"/>
                <w:szCs w:val="28"/>
              </w:rPr>
            </w:pPr>
          </w:p>
        </w:tc>
        <w:tc>
          <w:tcPr>
            <w:tcW w:w="3321" w:type="dxa"/>
          </w:tcPr>
          <w:p w14:paraId="6EE1DFEF" w14:textId="77777777" w:rsidR="00210694" w:rsidRDefault="00210694" w:rsidP="00D661C5">
            <w:pPr>
              <w:spacing w:after="160" w:line="259" w:lineRule="auto"/>
              <w:rPr>
                <w:sz w:val="28"/>
                <w:szCs w:val="28"/>
              </w:rPr>
            </w:pPr>
          </w:p>
        </w:tc>
        <w:tc>
          <w:tcPr>
            <w:tcW w:w="3321" w:type="dxa"/>
          </w:tcPr>
          <w:p w14:paraId="6A58BCA6" w14:textId="77777777" w:rsidR="00210694" w:rsidRDefault="00210694" w:rsidP="00D661C5">
            <w:pPr>
              <w:spacing w:after="160" w:line="259" w:lineRule="auto"/>
              <w:rPr>
                <w:sz w:val="28"/>
                <w:szCs w:val="28"/>
              </w:rPr>
            </w:pPr>
          </w:p>
        </w:tc>
      </w:tr>
      <w:tr w:rsidR="00210694" w14:paraId="3B0EB00C" w14:textId="77777777" w:rsidTr="00210694">
        <w:tc>
          <w:tcPr>
            <w:tcW w:w="3320" w:type="dxa"/>
          </w:tcPr>
          <w:p w14:paraId="5887035A" w14:textId="77777777" w:rsidR="00210694" w:rsidRDefault="00210694" w:rsidP="00D661C5">
            <w:pPr>
              <w:spacing w:after="160" w:line="259" w:lineRule="auto"/>
              <w:rPr>
                <w:sz w:val="28"/>
                <w:szCs w:val="28"/>
              </w:rPr>
            </w:pPr>
          </w:p>
        </w:tc>
        <w:tc>
          <w:tcPr>
            <w:tcW w:w="3321" w:type="dxa"/>
          </w:tcPr>
          <w:p w14:paraId="4E98825D" w14:textId="77777777" w:rsidR="00210694" w:rsidRDefault="00210694" w:rsidP="00D661C5">
            <w:pPr>
              <w:spacing w:after="160" w:line="259" w:lineRule="auto"/>
              <w:rPr>
                <w:sz w:val="28"/>
                <w:szCs w:val="28"/>
              </w:rPr>
            </w:pPr>
          </w:p>
        </w:tc>
        <w:tc>
          <w:tcPr>
            <w:tcW w:w="3321" w:type="dxa"/>
          </w:tcPr>
          <w:p w14:paraId="4BCE0E7D" w14:textId="77777777" w:rsidR="00210694" w:rsidRDefault="00210694" w:rsidP="00D661C5">
            <w:pPr>
              <w:spacing w:after="160" w:line="259" w:lineRule="auto"/>
              <w:rPr>
                <w:sz w:val="28"/>
                <w:szCs w:val="28"/>
              </w:rPr>
            </w:pPr>
          </w:p>
        </w:tc>
      </w:tr>
      <w:tr w:rsidR="00210694" w14:paraId="6E6AB590" w14:textId="77777777" w:rsidTr="00210694">
        <w:tc>
          <w:tcPr>
            <w:tcW w:w="3320" w:type="dxa"/>
          </w:tcPr>
          <w:p w14:paraId="3D847FA5" w14:textId="77777777" w:rsidR="00210694" w:rsidRDefault="00210694" w:rsidP="00D661C5">
            <w:pPr>
              <w:spacing w:after="160" w:line="259" w:lineRule="auto"/>
              <w:rPr>
                <w:sz w:val="28"/>
                <w:szCs w:val="28"/>
              </w:rPr>
            </w:pPr>
          </w:p>
        </w:tc>
        <w:tc>
          <w:tcPr>
            <w:tcW w:w="3321" w:type="dxa"/>
          </w:tcPr>
          <w:p w14:paraId="1F21BB21" w14:textId="77777777" w:rsidR="00210694" w:rsidRDefault="00210694" w:rsidP="00D661C5">
            <w:pPr>
              <w:spacing w:after="160" w:line="259" w:lineRule="auto"/>
              <w:rPr>
                <w:sz w:val="28"/>
                <w:szCs w:val="28"/>
              </w:rPr>
            </w:pPr>
          </w:p>
        </w:tc>
        <w:tc>
          <w:tcPr>
            <w:tcW w:w="3321" w:type="dxa"/>
          </w:tcPr>
          <w:p w14:paraId="6C14A0D3" w14:textId="77777777" w:rsidR="00210694" w:rsidRDefault="00210694" w:rsidP="00D661C5">
            <w:pPr>
              <w:spacing w:after="160" w:line="259" w:lineRule="auto"/>
              <w:rPr>
                <w:sz w:val="28"/>
                <w:szCs w:val="28"/>
              </w:rPr>
            </w:pPr>
          </w:p>
        </w:tc>
      </w:tr>
      <w:tr w:rsidR="00210694" w14:paraId="739DB689" w14:textId="77777777" w:rsidTr="00210694">
        <w:tc>
          <w:tcPr>
            <w:tcW w:w="3320" w:type="dxa"/>
          </w:tcPr>
          <w:p w14:paraId="05466A65" w14:textId="77777777" w:rsidR="00210694" w:rsidRDefault="00210694" w:rsidP="00D661C5">
            <w:pPr>
              <w:spacing w:after="160" w:line="259" w:lineRule="auto"/>
              <w:rPr>
                <w:sz w:val="28"/>
                <w:szCs w:val="28"/>
              </w:rPr>
            </w:pPr>
          </w:p>
        </w:tc>
        <w:tc>
          <w:tcPr>
            <w:tcW w:w="3321" w:type="dxa"/>
          </w:tcPr>
          <w:p w14:paraId="796C4F53" w14:textId="77777777" w:rsidR="00210694" w:rsidRDefault="00210694" w:rsidP="00D661C5">
            <w:pPr>
              <w:spacing w:after="160" w:line="259" w:lineRule="auto"/>
              <w:rPr>
                <w:sz w:val="28"/>
                <w:szCs w:val="28"/>
              </w:rPr>
            </w:pPr>
          </w:p>
        </w:tc>
        <w:tc>
          <w:tcPr>
            <w:tcW w:w="3321" w:type="dxa"/>
          </w:tcPr>
          <w:p w14:paraId="4B2C0A8E" w14:textId="77777777" w:rsidR="00210694" w:rsidRDefault="00210694" w:rsidP="00D661C5">
            <w:pPr>
              <w:spacing w:after="160" w:line="259" w:lineRule="auto"/>
              <w:rPr>
                <w:sz w:val="28"/>
                <w:szCs w:val="28"/>
              </w:rPr>
            </w:pPr>
          </w:p>
        </w:tc>
      </w:tr>
      <w:tr w:rsidR="00210694" w14:paraId="425DD626" w14:textId="77777777" w:rsidTr="00210694">
        <w:tc>
          <w:tcPr>
            <w:tcW w:w="3320" w:type="dxa"/>
          </w:tcPr>
          <w:p w14:paraId="04709484" w14:textId="77777777" w:rsidR="00210694" w:rsidRDefault="00210694" w:rsidP="00D661C5">
            <w:pPr>
              <w:spacing w:after="160" w:line="259" w:lineRule="auto"/>
              <w:rPr>
                <w:sz w:val="28"/>
                <w:szCs w:val="28"/>
              </w:rPr>
            </w:pPr>
          </w:p>
        </w:tc>
        <w:tc>
          <w:tcPr>
            <w:tcW w:w="3321" w:type="dxa"/>
          </w:tcPr>
          <w:p w14:paraId="6DFE5169" w14:textId="77777777" w:rsidR="00210694" w:rsidRDefault="00210694" w:rsidP="00D661C5">
            <w:pPr>
              <w:spacing w:after="160" w:line="259" w:lineRule="auto"/>
              <w:rPr>
                <w:sz w:val="28"/>
                <w:szCs w:val="28"/>
              </w:rPr>
            </w:pPr>
          </w:p>
        </w:tc>
        <w:tc>
          <w:tcPr>
            <w:tcW w:w="3321" w:type="dxa"/>
          </w:tcPr>
          <w:p w14:paraId="50861198" w14:textId="77777777" w:rsidR="00210694" w:rsidRDefault="00210694" w:rsidP="00D661C5">
            <w:pPr>
              <w:spacing w:after="160" w:line="259" w:lineRule="auto"/>
              <w:rPr>
                <w:sz w:val="28"/>
                <w:szCs w:val="28"/>
              </w:rPr>
            </w:pPr>
          </w:p>
        </w:tc>
      </w:tr>
      <w:tr w:rsidR="00210694" w14:paraId="0A0C6DCD" w14:textId="77777777" w:rsidTr="00210694">
        <w:tc>
          <w:tcPr>
            <w:tcW w:w="3320" w:type="dxa"/>
          </w:tcPr>
          <w:p w14:paraId="24ED5928" w14:textId="77777777" w:rsidR="00210694" w:rsidRDefault="00210694" w:rsidP="00D661C5">
            <w:pPr>
              <w:spacing w:after="160" w:line="259" w:lineRule="auto"/>
              <w:rPr>
                <w:sz w:val="28"/>
                <w:szCs w:val="28"/>
              </w:rPr>
            </w:pPr>
          </w:p>
        </w:tc>
        <w:tc>
          <w:tcPr>
            <w:tcW w:w="3321" w:type="dxa"/>
          </w:tcPr>
          <w:p w14:paraId="408215D8" w14:textId="77777777" w:rsidR="00210694" w:rsidRDefault="00210694" w:rsidP="00D661C5">
            <w:pPr>
              <w:spacing w:after="160" w:line="259" w:lineRule="auto"/>
              <w:rPr>
                <w:sz w:val="28"/>
                <w:szCs w:val="28"/>
              </w:rPr>
            </w:pPr>
          </w:p>
        </w:tc>
        <w:tc>
          <w:tcPr>
            <w:tcW w:w="3321" w:type="dxa"/>
          </w:tcPr>
          <w:p w14:paraId="598CCFCA" w14:textId="77777777" w:rsidR="00210694" w:rsidRDefault="00210694" w:rsidP="00D661C5">
            <w:pPr>
              <w:spacing w:after="160" w:line="259" w:lineRule="auto"/>
              <w:rPr>
                <w:sz w:val="28"/>
                <w:szCs w:val="28"/>
              </w:rPr>
            </w:pPr>
          </w:p>
        </w:tc>
      </w:tr>
      <w:tr w:rsidR="00210694" w14:paraId="44CEA4D4" w14:textId="77777777" w:rsidTr="00210694">
        <w:tc>
          <w:tcPr>
            <w:tcW w:w="3320" w:type="dxa"/>
          </w:tcPr>
          <w:p w14:paraId="0EC43958" w14:textId="77777777" w:rsidR="00210694" w:rsidRDefault="00210694" w:rsidP="00D661C5">
            <w:pPr>
              <w:spacing w:after="160" w:line="259" w:lineRule="auto"/>
              <w:rPr>
                <w:sz w:val="28"/>
                <w:szCs w:val="28"/>
              </w:rPr>
            </w:pPr>
          </w:p>
        </w:tc>
        <w:tc>
          <w:tcPr>
            <w:tcW w:w="3321" w:type="dxa"/>
          </w:tcPr>
          <w:p w14:paraId="18D8AB54" w14:textId="77777777" w:rsidR="00210694" w:rsidRDefault="00210694" w:rsidP="00D661C5">
            <w:pPr>
              <w:spacing w:after="160" w:line="259" w:lineRule="auto"/>
              <w:rPr>
                <w:sz w:val="28"/>
                <w:szCs w:val="28"/>
              </w:rPr>
            </w:pPr>
          </w:p>
        </w:tc>
        <w:tc>
          <w:tcPr>
            <w:tcW w:w="3321" w:type="dxa"/>
          </w:tcPr>
          <w:p w14:paraId="4B317E7F" w14:textId="77777777" w:rsidR="00210694" w:rsidRDefault="00210694" w:rsidP="00D661C5">
            <w:pPr>
              <w:spacing w:after="160" w:line="259" w:lineRule="auto"/>
              <w:rPr>
                <w:sz w:val="28"/>
                <w:szCs w:val="28"/>
              </w:rPr>
            </w:pPr>
          </w:p>
        </w:tc>
      </w:tr>
      <w:tr w:rsidR="00210694" w14:paraId="487DB24D" w14:textId="77777777" w:rsidTr="00210694">
        <w:tc>
          <w:tcPr>
            <w:tcW w:w="3320" w:type="dxa"/>
          </w:tcPr>
          <w:p w14:paraId="469638EC" w14:textId="77777777" w:rsidR="00210694" w:rsidRDefault="00210694" w:rsidP="00D661C5">
            <w:pPr>
              <w:spacing w:after="160" w:line="259" w:lineRule="auto"/>
              <w:rPr>
                <w:sz w:val="28"/>
                <w:szCs w:val="28"/>
              </w:rPr>
            </w:pPr>
          </w:p>
        </w:tc>
        <w:tc>
          <w:tcPr>
            <w:tcW w:w="3321" w:type="dxa"/>
          </w:tcPr>
          <w:p w14:paraId="0C12A2C2" w14:textId="77777777" w:rsidR="00210694" w:rsidRDefault="00210694" w:rsidP="00D661C5">
            <w:pPr>
              <w:spacing w:after="160" w:line="259" w:lineRule="auto"/>
              <w:rPr>
                <w:sz w:val="28"/>
                <w:szCs w:val="28"/>
              </w:rPr>
            </w:pPr>
          </w:p>
        </w:tc>
        <w:tc>
          <w:tcPr>
            <w:tcW w:w="3321" w:type="dxa"/>
          </w:tcPr>
          <w:p w14:paraId="41FAAAF8" w14:textId="77777777" w:rsidR="00210694" w:rsidRDefault="00210694" w:rsidP="00D661C5">
            <w:pPr>
              <w:spacing w:after="160" w:line="259" w:lineRule="auto"/>
              <w:rPr>
                <w:sz w:val="28"/>
                <w:szCs w:val="28"/>
              </w:rPr>
            </w:pPr>
          </w:p>
        </w:tc>
      </w:tr>
      <w:tr w:rsidR="00210694" w14:paraId="3E69A524" w14:textId="77777777" w:rsidTr="00210694">
        <w:tc>
          <w:tcPr>
            <w:tcW w:w="3320" w:type="dxa"/>
          </w:tcPr>
          <w:p w14:paraId="192E1562" w14:textId="77777777" w:rsidR="00210694" w:rsidRDefault="00210694" w:rsidP="00D661C5">
            <w:pPr>
              <w:spacing w:after="160" w:line="259" w:lineRule="auto"/>
              <w:rPr>
                <w:sz w:val="28"/>
                <w:szCs w:val="28"/>
              </w:rPr>
            </w:pPr>
          </w:p>
        </w:tc>
        <w:tc>
          <w:tcPr>
            <w:tcW w:w="3321" w:type="dxa"/>
          </w:tcPr>
          <w:p w14:paraId="17F7092D" w14:textId="77777777" w:rsidR="00210694" w:rsidRDefault="00210694" w:rsidP="00D661C5">
            <w:pPr>
              <w:spacing w:after="160" w:line="259" w:lineRule="auto"/>
              <w:rPr>
                <w:sz w:val="28"/>
                <w:szCs w:val="28"/>
              </w:rPr>
            </w:pPr>
          </w:p>
        </w:tc>
        <w:tc>
          <w:tcPr>
            <w:tcW w:w="3321" w:type="dxa"/>
          </w:tcPr>
          <w:p w14:paraId="7B27BC24" w14:textId="77777777" w:rsidR="00210694" w:rsidRDefault="00210694" w:rsidP="00D661C5">
            <w:pPr>
              <w:spacing w:after="160" w:line="259" w:lineRule="auto"/>
              <w:rPr>
                <w:sz w:val="28"/>
                <w:szCs w:val="28"/>
              </w:rPr>
            </w:pPr>
          </w:p>
        </w:tc>
      </w:tr>
      <w:tr w:rsidR="00210694" w14:paraId="797608E7" w14:textId="77777777" w:rsidTr="00210694">
        <w:tc>
          <w:tcPr>
            <w:tcW w:w="3320" w:type="dxa"/>
          </w:tcPr>
          <w:p w14:paraId="75F13DDA" w14:textId="77777777" w:rsidR="00210694" w:rsidRDefault="00210694" w:rsidP="00D661C5">
            <w:pPr>
              <w:spacing w:after="160" w:line="259" w:lineRule="auto"/>
              <w:rPr>
                <w:sz w:val="28"/>
                <w:szCs w:val="28"/>
              </w:rPr>
            </w:pPr>
          </w:p>
        </w:tc>
        <w:tc>
          <w:tcPr>
            <w:tcW w:w="3321" w:type="dxa"/>
          </w:tcPr>
          <w:p w14:paraId="42DEC3FD" w14:textId="77777777" w:rsidR="00210694" w:rsidRDefault="00210694" w:rsidP="00D661C5">
            <w:pPr>
              <w:spacing w:after="160" w:line="259" w:lineRule="auto"/>
              <w:rPr>
                <w:sz w:val="28"/>
                <w:szCs w:val="28"/>
              </w:rPr>
            </w:pPr>
          </w:p>
        </w:tc>
        <w:tc>
          <w:tcPr>
            <w:tcW w:w="3321" w:type="dxa"/>
          </w:tcPr>
          <w:p w14:paraId="77119B0C" w14:textId="77777777" w:rsidR="00210694" w:rsidRDefault="00210694" w:rsidP="00D661C5">
            <w:pPr>
              <w:spacing w:after="160" w:line="259" w:lineRule="auto"/>
              <w:rPr>
                <w:sz w:val="28"/>
                <w:szCs w:val="28"/>
              </w:rPr>
            </w:pPr>
          </w:p>
        </w:tc>
      </w:tr>
    </w:tbl>
    <w:p w14:paraId="24C0345A" w14:textId="7CA526E6" w:rsidR="00E0296B" w:rsidRDefault="00E0296B" w:rsidP="00D661C5">
      <w:pPr>
        <w:spacing w:after="160" w:line="259" w:lineRule="auto"/>
        <w:rPr>
          <w:sz w:val="28"/>
          <w:szCs w:val="28"/>
        </w:rPr>
      </w:pPr>
    </w:p>
    <w:p w14:paraId="66D24D53" w14:textId="12C5485A" w:rsidR="00E0296B" w:rsidRDefault="00E0296B" w:rsidP="00D661C5">
      <w:pPr>
        <w:spacing w:after="160" w:line="259" w:lineRule="auto"/>
        <w:rPr>
          <w:b/>
          <w:bCs/>
          <w:color w:val="C00000"/>
          <w:sz w:val="28"/>
          <w:szCs w:val="28"/>
        </w:rPr>
      </w:pPr>
      <w:r>
        <w:rPr>
          <w:b/>
          <w:bCs/>
          <w:color w:val="C00000"/>
          <w:sz w:val="28"/>
          <w:szCs w:val="28"/>
        </w:rPr>
        <w:t>II</w:t>
      </w:r>
      <w:r w:rsidRPr="00C80FC1">
        <w:rPr>
          <w:b/>
          <w:bCs/>
          <w:color w:val="C00000"/>
          <w:sz w:val="28"/>
          <w:szCs w:val="28"/>
        </w:rPr>
        <w:t>. ____ I will write my City Councillors</w:t>
      </w:r>
    </w:p>
    <w:tbl>
      <w:tblPr>
        <w:tblStyle w:val="TableGrid"/>
        <w:tblW w:w="0" w:type="auto"/>
        <w:tblLook w:val="04A0" w:firstRow="1" w:lastRow="0" w:firstColumn="1" w:lastColumn="0" w:noHBand="0" w:noVBand="1"/>
      </w:tblPr>
      <w:tblGrid>
        <w:gridCol w:w="3320"/>
        <w:gridCol w:w="3321"/>
        <w:gridCol w:w="3321"/>
      </w:tblGrid>
      <w:tr w:rsidR="00936321" w14:paraId="4D730C5B" w14:textId="77777777" w:rsidTr="00E56C8C">
        <w:tc>
          <w:tcPr>
            <w:tcW w:w="3320" w:type="dxa"/>
          </w:tcPr>
          <w:p w14:paraId="61E5FF30" w14:textId="77777777" w:rsidR="00936321" w:rsidRDefault="00936321" w:rsidP="00E56C8C">
            <w:pPr>
              <w:spacing w:after="160" w:line="259" w:lineRule="auto"/>
              <w:rPr>
                <w:sz w:val="28"/>
                <w:szCs w:val="28"/>
              </w:rPr>
            </w:pPr>
            <w:r>
              <w:rPr>
                <w:sz w:val="28"/>
                <w:szCs w:val="28"/>
              </w:rPr>
              <w:t>Name</w:t>
            </w:r>
          </w:p>
        </w:tc>
        <w:tc>
          <w:tcPr>
            <w:tcW w:w="3321" w:type="dxa"/>
          </w:tcPr>
          <w:p w14:paraId="4F7BCD4C" w14:textId="77777777" w:rsidR="00936321" w:rsidRDefault="00936321" w:rsidP="00E56C8C">
            <w:pPr>
              <w:spacing w:after="160" w:line="259" w:lineRule="auto"/>
              <w:rPr>
                <w:sz w:val="28"/>
                <w:szCs w:val="28"/>
              </w:rPr>
            </w:pPr>
            <w:r>
              <w:rPr>
                <w:sz w:val="28"/>
                <w:szCs w:val="28"/>
              </w:rPr>
              <w:t>Email</w:t>
            </w:r>
          </w:p>
        </w:tc>
        <w:tc>
          <w:tcPr>
            <w:tcW w:w="3321" w:type="dxa"/>
          </w:tcPr>
          <w:p w14:paraId="5B7FB5EC" w14:textId="77777777" w:rsidR="00936321" w:rsidRDefault="00936321" w:rsidP="00E56C8C">
            <w:pPr>
              <w:spacing w:after="160" w:line="259" w:lineRule="auto"/>
              <w:rPr>
                <w:sz w:val="28"/>
                <w:szCs w:val="28"/>
              </w:rPr>
            </w:pPr>
            <w:r>
              <w:rPr>
                <w:sz w:val="28"/>
                <w:szCs w:val="28"/>
              </w:rPr>
              <w:t>Phone #</w:t>
            </w:r>
          </w:p>
        </w:tc>
      </w:tr>
      <w:tr w:rsidR="00936321" w14:paraId="16F27D21" w14:textId="77777777" w:rsidTr="00E56C8C">
        <w:tc>
          <w:tcPr>
            <w:tcW w:w="3320" w:type="dxa"/>
          </w:tcPr>
          <w:p w14:paraId="51ADCEEE" w14:textId="77777777" w:rsidR="00936321" w:rsidRDefault="00936321" w:rsidP="00E56C8C">
            <w:pPr>
              <w:spacing w:after="160" w:line="259" w:lineRule="auto"/>
              <w:rPr>
                <w:sz w:val="28"/>
                <w:szCs w:val="28"/>
              </w:rPr>
            </w:pPr>
          </w:p>
        </w:tc>
        <w:tc>
          <w:tcPr>
            <w:tcW w:w="3321" w:type="dxa"/>
          </w:tcPr>
          <w:p w14:paraId="13E8726E" w14:textId="77777777" w:rsidR="00936321" w:rsidRDefault="00936321" w:rsidP="00E56C8C">
            <w:pPr>
              <w:spacing w:after="160" w:line="259" w:lineRule="auto"/>
              <w:rPr>
                <w:sz w:val="28"/>
                <w:szCs w:val="28"/>
              </w:rPr>
            </w:pPr>
          </w:p>
        </w:tc>
        <w:tc>
          <w:tcPr>
            <w:tcW w:w="3321" w:type="dxa"/>
          </w:tcPr>
          <w:p w14:paraId="577AA400" w14:textId="77777777" w:rsidR="00936321" w:rsidRDefault="00936321" w:rsidP="00E56C8C">
            <w:pPr>
              <w:spacing w:after="160" w:line="259" w:lineRule="auto"/>
              <w:rPr>
                <w:sz w:val="28"/>
                <w:szCs w:val="28"/>
              </w:rPr>
            </w:pPr>
          </w:p>
        </w:tc>
      </w:tr>
      <w:tr w:rsidR="00936321" w14:paraId="7CFFFB5E" w14:textId="77777777" w:rsidTr="00E56C8C">
        <w:tc>
          <w:tcPr>
            <w:tcW w:w="3320" w:type="dxa"/>
          </w:tcPr>
          <w:p w14:paraId="6FB70864" w14:textId="77777777" w:rsidR="00936321" w:rsidRDefault="00936321" w:rsidP="00E56C8C">
            <w:pPr>
              <w:spacing w:after="160" w:line="259" w:lineRule="auto"/>
              <w:rPr>
                <w:sz w:val="28"/>
                <w:szCs w:val="28"/>
              </w:rPr>
            </w:pPr>
          </w:p>
        </w:tc>
        <w:tc>
          <w:tcPr>
            <w:tcW w:w="3321" w:type="dxa"/>
          </w:tcPr>
          <w:p w14:paraId="5BC9E760" w14:textId="77777777" w:rsidR="00936321" w:rsidRDefault="00936321" w:rsidP="00E56C8C">
            <w:pPr>
              <w:spacing w:after="160" w:line="259" w:lineRule="auto"/>
              <w:rPr>
                <w:sz w:val="28"/>
                <w:szCs w:val="28"/>
              </w:rPr>
            </w:pPr>
          </w:p>
        </w:tc>
        <w:tc>
          <w:tcPr>
            <w:tcW w:w="3321" w:type="dxa"/>
          </w:tcPr>
          <w:p w14:paraId="6BBE423C" w14:textId="77777777" w:rsidR="00936321" w:rsidRDefault="00936321" w:rsidP="00E56C8C">
            <w:pPr>
              <w:spacing w:after="160" w:line="259" w:lineRule="auto"/>
              <w:rPr>
                <w:sz w:val="28"/>
                <w:szCs w:val="28"/>
              </w:rPr>
            </w:pPr>
          </w:p>
        </w:tc>
      </w:tr>
      <w:tr w:rsidR="00936321" w14:paraId="42A20C32" w14:textId="77777777" w:rsidTr="00E56C8C">
        <w:tc>
          <w:tcPr>
            <w:tcW w:w="3320" w:type="dxa"/>
          </w:tcPr>
          <w:p w14:paraId="035B43DB" w14:textId="77777777" w:rsidR="00936321" w:rsidRDefault="00936321" w:rsidP="00E56C8C">
            <w:pPr>
              <w:spacing w:after="160" w:line="259" w:lineRule="auto"/>
              <w:rPr>
                <w:sz w:val="28"/>
                <w:szCs w:val="28"/>
              </w:rPr>
            </w:pPr>
          </w:p>
        </w:tc>
        <w:tc>
          <w:tcPr>
            <w:tcW w:w="3321" w:type="dxa"/>
          </w:tcPr>
          <w:p w14:paraId="5F46E207" w14:textId="77777777" w:rsidR="00936321" w:rsidRDefault="00936321" w:rsidP="00E56C8C">
            <w:pPr>
              <w:spacing w:after="160" w:line="259" w:lineRule="auto"/>
              <w:rPr>
                <w:sz w:val="28"/>
                <w:szCs w:val="28"/>
              </w:rPr>
            </w:pPr>
          </w:p>
        </w:tc>
        <w:tc>
          <w:tcPr>
            <w:tcW w:w="3321" w:type="dxa"/>
          </w:tcPr>
          <w:p w14:paraId="3D5A0C99" w14:textId="77777777" w:rsidR="00936321" w:rsidRDefault="00936321" w:rsidP="00E56C8C">
            <w:pPr>
              <w:spacing w:after="160" w:line="259" w:lineRule="auto"/>
              <w:rPr>
                <w:sz w:val="28"/>
                <w:szCs w:val="28"/>
              </w:rPr>
            </w:pPr>
          </w:p>
        </w:tc>
      </w:tr>
      <w:tr w:rsidR="00936321" w14:paraId="7FAEE17A" w14:textId="77777777" w:rsidTr="00E56C8C">
        <w:tc>
          <w:tcPr>
            <w:tcW w:w="3320" w:type="dxa"/>
          </w:tcPr>
          <w:p w14:paraId="5DBA9FFF" w14:textId="77777777" w:rsidR="00936321" w:rsidRDefault="00936321" w:rsidP="00E56C8C">
            <w:pPr>
              <w:spacing w:after="160" w:line="259" w:lineRule="auto"/>
              <w:rPr>
                <w:sz w:val="28"/>
                <w:szCs w:val="28"/>
              </w:rPr>
            </w:pPr>
          </w:p>
        </w:tc>
        <w:tc>
          <w:tcPr>
            <w:tcW w:w="3321" w:type="dxa"/>
          </w:tcPr>
          <w:p w14:paraId="5B98DE90" w14:textId="77777777" w:rsidR="00936321" w:rsidRDefault="00936321" w:rsidP="00E56C8C">
            <w:pPr>
              <w:spacing w:after="160" w:line="259" w:lineRule="auto"/>
              <w:rPr>
                <w:sz w:val="28"/>
                <w:szCs w:val="28"/>
              </w:rPr>
            </w:pPr>
          </w:p>
        </w:tc>
        <w:tc>
          <w:tcPr>
            <w:tcW w:w="3321" w:type="dxa"/>
          </w:tcPr>
          <w:p w14:paraId="129F2DDB" w14:textId="77777777" w:rsidR="00936321" w:rsidRDefault="00936321" w:rsidP="00E56C8C">
            <w:pPr>
              <w:spacing w:after="160" w:line="259" w:lineRule="auto"/>
              <w:rPr>
                <w:sz w:val="28"/>
                <w:szCs w:val="28"/>
              </w:rPr>
            </w:pPr>
          </w:p>
        </w:tc>
      </w:tr>
      <w:tr w:rsidR="00936321" w14:paraId="07F6C5E5" w14:textId="77777777" w:rsidTr="00E56C8C">
        <w:tc>
          <w:tcPr>
            <w:tcW w:w="3320" w:type="dxa"/>
          </w:tcPr>
          <w:p w14:paraId="730D0AFD" w14:textId="77777777" w:rsidR="00936321" w:rsidRDefault="00936321" w:rsidP="00E56C8C">
            <w:pPr>
              <w:spacing w:after="160" w:line="259" w:lineRule="auto"/>
              <w:rPr>
                <w:sz w:val="28"/>
                <w:szCs w:val="28"/>
              </w:rPr>
            </w:pPr>
          </w:p>
        </w:tc>
        <w:tc>
          <w:tcPr>
            <w:tcW w:w="3321" w:type="dxa"/>
          </w:tcPr>
          <w:p w14:paraId="566B8DE9" w14:textId="77777777" w:rsidR="00936321" w:rsidRDefault="00936321" w:rsidP="00E56C8C">
            <w:pPr>
              <w:spacing w:after="160" w:line="259" w:lineRule="auto"/>
              <w:rPr>
                <w:sz w:val="28"/>
                <w:szCs w:val="28"/>
              </w:rPr>
            </w:pPr>
          </w:p>
        </w:tc>
        <w:tc>
          <w:tcPr>
            <w:tcW w:w="3321" w:type="dxa"/>
          </w:tcPr>
          <w:p w14:paraId="7730032D" w14:textId="77777777" w:rsidR="00936321" w:rsidRDefault="00936321" w:rsidP="00E56C8C">
            <w:pPr>
              <w:spacing w:after="160" w:line="259" w:lineRule="auto"/>
              <w:rPr>
                <w:sz w:val="28"/>
                <w:szCs w:val="28"/>
              </w:rPr>
            </w:pPr>
          </w:p>
        </w:tc>
      </w:tr>
      <w:tr w:rsidR="00936321" w14:paraId="3E2D2E19" w14:textId="77777777" w:rsidTr="00E56C8C">
        <w:tc>
          <w:tcPr>
            <w:tcW w:w="3320" w:type="dxa"/>
          </w:tcPr>
          <w:p w14:paraId="21128F13" w14:textId="77777777" w:rsidR="00936321" w:rsidRDefault="00936321" w:rsidP="00E56C8C">
            <w:pPr>
              <w:spacing w:after="160" w:line="259" w:lineRule="auto"/>
              <w:rPr>
                <w:sz w:val="28"/>
                <w:szCs w:val="28"/>
              </w:rPr>
            </w:pPr>
          </w:p>
        </w:tc>
        <w:tc>
          <w:tcPr>
            <w:tcW w:w="3321" w:type="dxa"/>
          </w:tcPr>
          <w:p w14:paraId="60079E2C" w14:textId="77777777" w:rsidR="00936321" w:rsidRDefault="00936321" w:rsidP="00E56C8C">
            <w:pPr>
              <w:spacing w:after="160" w:line="259" w:lineRule="auto"/>
              <w:rPr>
                <w:sz w:val="28"/>
                <w:szCs w:val="28"/>
              </w:rPr>
            </w:pPr>
          </w:p>
        </w:tc>
        <w:tc>
          <w:tcPr>
            <w:tcW w:w="3321" w:type="dxa"/>
          </w:tcPr>
          <w:p w14:paraId="1F4BE8C2" w14:textId="77777777" w:rsidR="00936321" w:rsidRDefault="00936321" w:rsidP="00E56C8C">
            <w:pPr>
              <w:spacing w:after="160" w:line="259" w:lineRule="auto"/>
              <w:rPr>
                <w:sz w:val="28"/>
                <w:szCs w:val="28"/>
              </w:rPr>
            </w:pPr>
          </w:p>
        </w:tc>
      </w:tr>
      <w:tr w:rsidR="00936321" w14:paraId="37C2C833" w14:textId="77777777" w:rsidTr="00E56C8C">
        <w:tc>
          <w:tcPr>
            <w:tcW w:w="3320" w:type="dxa"/>
          </w:tcPr>
          <w:p w14:paraId="664E43D4" w14:textId="77777777" w:rsidR="00936321" w:rsidRDefault="00936321" w:rsidP="00E56C8C">
            <w:pPr>
              <w:spacing w:after="160" w:line="259" w:lineRule="auto"/>
              <w:rPr>
                <w:sz w:val="28"/>
                <w:szCs w:val="28"/>
              </w:rPr>
            </w:pPr>
          </w:p>
        </w:tc>
        <w:tc>
          <w:tcPr>
            <w:tcW w:w="3321" w:type="dxa"/>
          </w:tcPr>
          <w:p w14:paraId="638D188B" w14:textId="77777777" w:rsidR="00936321" w:rsidRDefault="00936321" w:rsidP="00E56C8C">
            <w:pPr>
              <w:spacing w:after="160" w:line="259" w:lineRule="auto"/>
              <w:rPr>
                <w:sz w:val="28"/>
                <w:szCs w:val="28"/>
              </w:rPr>
            </w:pPr>
          </w:p>
        </w:tc>
        <w:tc>
          <w:tcPr>
            <w:tcW w:w="3321" w:type="dxa"/>
          </w:tcPr>
          <w:p w14:paraId="36F3885A" w14:textId="77777777" w:rsidR="00936321" w:rsidRDefault="00936321" w:rsidP="00E56C8C">
            <w:pPr>
              <w:spacing w:after="160" w:line="259" w:lineRule="auto"/>
              <w:rPr>
                <w:sz w:val="28"/>
                <w:szCs w:val="28"/>
              </w:rPr>
            </w:pPr>
          </w:p>
        </w:tc>
      </w:tr>
      <w:tr w:rsidR="00936321" w14:paraId="45A78225" w14:textId="77777777" w:rsidTr="00E56C8C">
        <w:tc>
          <w:tcPr>
            <w:tcW w:w="3320" w:type="dxa"/>
          </w:tcPr>
          <w:p w14:paraId="46872EC2" w14:textId="77777777" w:rsidR="00936321" w:rsidRDefault="00936321" w:rsidP="00E56C8C">
            <w:pPr>
              <w:spacing w:after="160" w:line="259" w:lineRule="auto"/>
              <w:rPr>
                <w:sz w:val="28"/>
                <w:szCs w:val="28"/>
              </w:rPr>
            </w:pPr>
          </w:p>
        </w:tc>
        <w:tc>
          <w:tcPr>
            <w:tcW w:w="3321" w:type="dxa"/>
          </w:tcPr>
          <w:p w14:paraId="4B19A756" w14:textId="77777777" w:rsidR="00936321" w:rsidRDefault="00936321" w:rsidP="00E56C8C">
            <w:pPr>
              <w:spacing w:after="160" w:line="259" w:lineRule="auto"/>
              <w:rPr>
                <w:sz w:val="28"/>
                <w:szCs w:val="28"/>
              </w:rPr>
            </w:pPr>
          </w:p>
        </w:tc>
        <w:tc>
          <w:tcPr>
            <w:tcW w:w="3321" w:type="dxa"/>
          </w:tcPr>
          <w:p w14:paraId="3235666F" w14:textId="77777777" w:rsidR="00936321" w:rsidRDefault="00936321" w:rsidP="00E56C8C">
            <w:pPr>
              <w:spacing w:after="160" w:line="259" w:lineRule="auto"/>
              <w:rPr>
                <w:sz w:val="28"/>
                <w:szCs w:val="28"/>
              </w:rPr>
            </w:pPr>
          </w:p>
        </w:tc>
      </w:tr>
      <w:tr w:rsidR="00936321" w14:paraId="6BB8FC81" w14:textId="77777777" w:rsidTr="00E56C8C">
        <w:tc>
          <w:tcPr>
            <w:tcW w:w="3320" w:type="dxa"/>
          </w:tcPr>
          <w:p w14:paraId="4638ACC4" w14:textId="77777777" w:rsidR="00936321" w:rsidRDefault="00936321" w:rsidP="00E56C8C">
            <w:pPr>
              <w:spacing w:after="160" w:line="259" w:lineRule="auto"/>
              <w:rPr>
                <w:sz w:val="28"/>
                <w:szCs w:val="28"/>
              </w:rPr>
            </w:pPr>
          </w:p>
        </w:tc>
        <w:tc>
          <w:tcPr>
            <w:tcW w:w="3321" w:type="dxa"/>
          </w:tcPr>
          <w:p w14:paraId="0748C78E" w14:textId="77777777" w:rsidR="00936321" w:rsidRDefault="00936321" w:rsidP="00E56C8C">
            <w:pPr>
              <w:spacing w:after="160" w:line="259" w:lineRule="auto"/>
              <w:rPr>
                <w:sz w:val="28"/>
                <w:szCs w:val="28"/>
              </w:rPr>
            </w:pPr>
          </w:p>
        </w:tc>
        <w:tc>
          <w:tcPr>
            <w:tcW w:w="3321" w:type="dxa"/>
          </w:tcPr>
          <w:p w14:paraId="0E1C38BA" w14:textId="77777777" w:rsidR="00936321" w:rsidRDefault="00936321" w:rsidP="00E56C8C">
            <w:pPr>
              <w:spacing w:after="160" w:line="259" w:lineRule="auto"/>
              <w:rPr>
                <w:sz w:val="28"/>
                <w:szCs w:val="28"/>
              </w:rPr>
            </w:pPr>
          </w:p>
        </w:tc>
      </w:tr>
      <w:tr w:rsidR="00936321" w14:paraId="7708765C" w14:textId="77777777" w:rsidTr="00E56C8C">
        <w:tc>
          <w:tcPr>
            <w:tcW w:w="3320" w:type="dxa"/>
          </w:tcPr>
          <w:p w14:paraId="32BBBEE6" w14:textId="77777777" w:rsidR="00936321" w:rsidRDefault="00936321" w:rsidP="00E56C8C">
            <w:pPr>
              <w:spacing w:after="160" w:line="259" w:lineRule="auto"/>
              <w:rPr>
                <w:sz w:val="28"/>
                <w:szCs w:val="28"/>
              </w:rPr>
            </w:pPr>
          </w:p>
        </w:tc>
        <w:tc>
          <w:tcPr>
            <w:tcW w:w="3321" w:type="dxa"/>
          </w:tcPr>
          <w:p w14:paraId="679755E5" w14:textId="77777777" w:rsidR="00936321" w:rsidRDefault="00936321" w:rsidP="00E56C8C">
            <w:pPr>
              <w:spacing w:after="160" w:line="259" w:lineRule="auto"/>
              <w:rPr>
                <w:sz w:val="28"/>
                <w:szCs w:val="28"/>
              </w:rPr>
            </w:pPr>
          </w:p>
        </w:tc>
        <w:tc>
          <w:tcPr>
            <w:tcW w:w="3321" w:type="dxa"/>
          </w:tcPr>
          <w:p w14:paraId="33C711F3" w14:textId="77777777" w:rsidR="00936321" w:rsidRDefault="00936321" w:rsidP="00E56C8C">
            <w:pPr>
              <w:spacing w:after="160" w:line="259" w:lineRule="auto"/>
              <w:rPr>
                <w:sz w:val="28"/>
                <w:szCs w:val="28"/>
              </w:rPr>
            </w:pPr>
          </w:p>
        </w:tc>
      </w:tr>
    </w:tbl>
    <w:p w14:paraId="35756729" w14:textId="74035ECB" w:rsidR="00E0296B" w:rsidRDefault="00E0296B" w:rsidP="00D661C5">
      <w:pPr>
        <w:spacing w:after="160" w:line="259" w:lineRule="auto"/>
        <w:rPr>
          <w:b/>
          <w:bCs/>
          <w:color w:val="C00000"/>
          <w:sz w:val="28"/>
          <w:szCs w:val="28"/>
        </w:rPr>
      </w:pPr>
    </w:p>
    <w:p w14:paraId="405875DA" w14:textId="1CADF973" w:rsidR="00E0296B" w:rsidRDefault="00E0296B" w:rsidP="00D661C5">
      <w:pPr>
        <w:spacing w:after="160" w:line="259" w:lineRule="auto"/>
        <w:rPr>
          <w:b/>
          <w:bCs/>
          <w:color w:val="C00000"/>
          <w:sz w:val="28"/>
          <w:szCs w:val="28"/>
        </w:rPr>
      </w:pPr>
    </w:p>
    <w:p w14:paraId="59476EAB" w14:textId="16E83F0F" w:rsidR="00E0296B" w:rsidRDefault="00E0296B" w:rsidP="00D661C5">
      <w:pPr>
        <w:spacing w:after="160" w:line="259" w:lineRule="auto"/>
        <w:rPr>
          <w:b/>
          <w:bCs/>
          <w:color w:val="C00000"/>
          <w:sz w:val="28"/>
          <w:szCs w:val="28"/>
        </w:rPr>
      </w:pPr>
      <w:r w:rsidRPr="00C80FC1">
        <w:rPr>
          <w:b/>
          <w:bCs/>
          <w:color w:val="C00000"/>
          <w:sz w:val="28"/>
          <w:szCs w:val="28"/>
        </w:rPr>
        <w:t>I</w:t>
      </w:r>
      <w:r>
        <w:rPr>
          <w:b/>
          <w:bCs/>
          <w:color w:val="C00000"/>
          <w:sz w:val="28"/>
          <w:szCs w:val="28"/>
        </w:rPr>
        <w:t>II</w:t>
      </w:r>
      <w:r w:rsidRPr="00C80FC1">
        <w:rPr>
          <w:b/>
          <w:bCs/>
          <w:color w:val="C00000"/>
          <w:sz w:val="28"/>
          <w:szCs w:val="28"/>
        </w:rPr>
        <w:t>. ____ I will write the Police Chief and Police Commission</w:t>
      </w:r>
    </w:p>
    <w:tbl>
      <w:tblPr>
        <w:tblStyle w:val="TableGrid"/>
        <w:tblW w:w="0" w:type="auto"/>
        <w:tblLook w:val="04A0" w:firstRow="1" w:lastRow="0" w:firstColumn="1" w:lastColumn="0" w:noHBand="0" w:noVBand="1"/>
      </w:tblPr>
      <w:tblGrid>
        <w:gridCol w:w="3320"/>
        <w:gridCol w:w="3321"/>
        <w:gridCol w:w="3321"/>
      </w:tblGrid>
      <w:tr w:rsidR="00936321" w14:paraId="15B6756D" w14:textId="77777777" w:rsidTr="00E56C8C">
        <w:tc>
          <w:tcPr>
            <w:tcW w:w="3320" w:type="dxa"/>
          </w:tcPr>
          <w:p w14:paraId="5152FA18" w14:textId="77777777" w:rsidR="00936321" w:rsidRDefault="00936321" w:rsidP="00E56C8C">
            <w:pPr>
              <w:spacing w:after="160" w:line="259" w:lineRule="auto"/>
              <w:rPr>
                <w:sz w:val="28"/>
                <w:szCs w:val="28"/>
              </w:rPr>
            </w:pPr>
            <w:r>
              <w:rPr>
                <w:sz w:val="28"/>
                <w:szCs w:val="28"/>
              </w:rPr>
              <w:t>Name</w:t>
            </w:r>
          </w:p>
        </w:tc>
        <w:tc>
          <w:tcPr>
            <w:tcW w:w="3321" w:type="dxa"/>
          </w:tcPr>
          <w:p w14:paraId="77513A24" w14:textId="77777777" w:rsidR="00936321" w:rsidRDefault="00936321" w:rsidP="00E56C8C">
            <w:pPr>
              <w:spacing w:after="160" w:line="259" w:lineRule="auto"/>
              <w:rPr>
                <w:sz w:val="28"/>
                <w:szCs w:val="28"/>
              </w:rPr>
            </w:pPr>
            <w:r>
              <w:rPr>
                <w:sz w:val="28"/>
                <w:szCs w:val="28"/>
              </w:rPr>
              <w:t>Email</w:t>
            </w:r>
          </w:p>
        </w:tc>
        <w:tc>
          <w:tcPr>
            <w:tcW w:w="3321" w:type="dxa"/>
          </w:tcPr>
          <w:p w14:paraId="0230659A" w14:textId="77777777" w:rsidR="00936321" w:rsidRDefault="00936321" w:rsidP="00E56C8C">
            <w:pPr>
              <w:spacing w:after="160" w:line="259" w:lineRule="auto"/>
              <w:rPr>
                <w:sz w:val="28"/>
                <w:szCs w:val="28"/>
              </w:rPr>
            </w:pPr>
            <w:r>
              <w:rPr>
                <w:sz w:val="28"/>
                <w:szCs w:val="28"/>
              </w:rPr>
              <w:t>Phone #</w:t>
            </w:r>
          </w:p>
        </w:tc>
      </w:tr>
      <w:tr w:rsidR="00936321" w14:paraId="5D8F688B" w14:textId="77777777" w:rsidTr="00E56C8C">
        <w:tc>
          <w:tcPr>
            <w:tcW w:w="3320" w:type="dxa"/>
          </w:tcPr>
          <w:p w14:paraId="13C39E16" w14:textId="77777777" w:rsidR="00936321" w:rsidRDefault="00936321" w:rsidP="00E56C8C">
            <w:pPr>
              <w:spacing w:after="160" w:line="259" w:lineRule="auto"/>
              <w:rPr>
                <w:sz w:val="28"/>
                <w:szCs w:val="28"/>
              </w:rPr>
            </w:pPr>
          </w:p>
        </w:tc>
        <w:tc>
          <w:tcPr>
            <w:tcW w:w="3321" w:type="dxa"/>
          </w:tcPr>
          <w:p w14:paraId="5294610C" w14:textId="77777777" w:rsidR="00936321" w:rsidRDefault="00936321" w:rsidP="00E56C8C">
            <w:pPr>
              <w:spacing w:after="160" w:line="259" w:lineRule="auto"/>
              <w:rPr>
                <w:sz w:val="28"/>
                <w:szCs w:val="28"/>
              </w:rPr>
            </w:pPr>
          </w:p>
        </w:tc>
        <w:tc>
          <w:tcPr>
            <w:tcW w:w="3321" w:type="dxa"/>
          </w:tcPr>
          <w:p w14:paraId="215BE5E6" w14:textId="77777777" w:rsidR="00936321" w:rsidRDefault="00936321" w:rsidP="00E56C8C">
            <w:pPr>
              <w:spacing w:after="160" w:line="259" w:lineRule="auto"/>
              <w:rPr>
                <w:sz w:val="28"/>
                <w:szCs w:val="28"/>
              </w:rPr>
            </w:pPr>
          </w:p>
        </w:tc>
      </w:tr>
      <w:tr w:rsidR="00936321" w14:paraId="485227DA" w14:textId="77777777" w:rsidTr="00E56C8C">
        <w:tc>
          <w:tcPr>
            <w:tcW w:w="3320" w:type="dxa"/>
          </w:tcPr>
          <w:p w14:paraId="61AA7AFB" w14:textId="77777777" w:rsidR="00936321" w:rsidRDefault="00936321" w:rsidP="00E56C8C">
            <w:pPr>
              <w:spacing w:after="160" w:line="259" w:lineRule="auto"/>
              <w:rPr>
                <w:sz w:val="28"/>
                <w:szCs w:val="28"/>
              </w:rPr>
            </w:pPr>
          </w:p>
        </w:tc>
        <w:tc>
          <w:tcPr>
            <w:tcW w:w="3321" w:type="dxa"/>
          </w:tcPr>
          <w:p w14:paraId="643CCAE5" w14:textId="77777777" w:rsidR="00936321" w:rsidRDefault="00936321" w:rsidP="00E56C8C">
            <w:pPr>
              <w:spacing w:after="160" w:line="259" w:lineRule="auto"/>
              <w:rPr>
                <w:sz w:val="28"/>
                <w:szCs w:val="28"/>
              </w:rPr>
            </w:pPr>
          </w:p>
        </w:tc>
        <w:tc>
          <w:tcPr>
            <w:tcW w:w="3321" w:type="dxa"/>
          </w:tcPr>
          <w:p w14:paraId="0B40999F" w14:textId="77777777" w:rsidR="00936321" w:rsidRDefault="00936321" w:rsidP="00E56C8C">
            <w:pPr>
              <w:spacing w:after="160" w:line="259" w:lineRule="auto"/>
              <w:rPr>
                <w:sz w:val="28"/>
                <w:szCs w:val="28"/>
              </w:rPr>
            </w:pPr>
          </w:p>
        </w:tc>
      </w:tr>
      <w:tr w:rsidR="00936321" w14:paraId="163C4DB2" w14:textId="77777777" w:rsidTr="00E56C8C">
        <w:tc>
          <w:tcPr>
            <w:tcW w:w="3320" w:type="dxa"/>
          </w:tcPr>
          <w:p w14:paraId="12CFADCA" w14:textId="77777777" w:rsidR="00936321" w:rsidRDefault="00936321" w:rsidP="00E56C8C">
            <w:pPr>
              <w:spacing w:after="160" w:line="259" w:lineRule="auto"/>
              <w:rPr>
                <w:sz w:val="28"/>
                <w:szCs w:val="28"/>
              </w:rPr>
            </w:pPr>
          </w:p>
        </w:tc>
        <w:tc>
          <w:tcPr>
            <w:tcW w:w="3321" w:type="dxa"/>
          </w:tcPr>
          <w:p w14:paraId="444ADED2" w14:textId="77777777" w:rsidR="00936321" w:rsidRDefault="00936321" w:rsidP="00E56C8C">
            <w:pPr>
              <w:spacing w:after="160" w:line="259" w:lineRule="auto"/>
              <w:rPr>
                <w:sz w:val="28"/>
                <w:szCs w:val="28"/>
              </w:rPr>
            </w:pPr>
          </w:p>
        </w:tc>
        <w:tc>
          <w:tcPr>
            <w:tcW w:w="3321" w:type="dxa"/>
          </w:tcPr>
          <w:p w14:paraId="07530039" w14:textId="77777777" w:rsidR="00936321" w:rsidRDefault="00936321" w:rsidP="00E56C8C">
            <w:pPr>
              <w:spacing w:after="160" w:line="259" w:lineRule="auto"/>
              <w:rPr>
                <w:sz w:val="28"/>
                <w:szCs w:val="28"/>
              </w:rPr>
            </w:pPr>
          </w:p>
        </w:tc>
      </w:tr>
      <w:tr w:rsidR="00936321" w14:paraId="25F62174" w14:textId="77777777" w:rsidTr="00E56C8C">
        <w:tc>
          <w:tcPr>
            <w:tcW w:w="3320" w:type="dxa"/>
          </w:tcPr>
          <w:p w14:paraId="227D67FA" w14:textId="77777777" w:rsidR="00936321" w:rsidRDefault="00936321" w:rsidP="00E56C8C">
            <w:pPr>
              <w:spacing w:after="160" w:line="259" w:lineRule="auto"/>
              <w:rPr>
                <w:sz w:val="28"/>
                <w:szCs w:val="28"/>
              </w:rPr>
            </w:pPr>
          </w:p>
        </w:tc>
        <w:tc>
          <w:tcPr>
            <w:tcW w:w="3321" w:type="dxa"/>
          </w:tcPr>
          <w:p w14:paraId="400AB225" w14:textId="77777777" w:rsidR="00936321" w:rsidRDefault="00936321" w:rsidP="00E56C8C">
            <w:pPr>
              <w:spacing w:after="160" w:line="259" w:lineRule="auto"/>
              <w:rPr>
                <w:sz w:val="28"/>
                <w:szCs w:val="28"/>
              </w:rPr>
            </w:pPr>
          </w:p>
        </w:tc>
        <w:tc>
          <w:tcPr>
            <w:tcW w:w="3321" w:type="dxa"/>
          </w:tcPr>
          <w:p w14:paraId="7561047D" w14:textId="77777777" w:rsidR="00936321" w:rsidRDefault="00936321" w:rsidP="00E56C8C">
            <w:pPr>
              <w:spacing w:after="160" w:line="259" w:lineRule="auto"/>
              <w:rPr>
                <w:sz w:val="28"/>
                <w:szCs w:val="28"/>
              </w:rPr>
            </w:pPr>
          </w:p>
        </w:tc>
      </w:tr>
      <w:tr w:rsidR="00936321" w14:paraId="4778B848" w14:textId="77777777" w:rsidTr="00E56C8C">
        <w:tc>
          <w:tcPr>
            <w:tcW w:w="3320" w:type="dxa"/>
          </w:tcPr>
          <w:p w14:paraId="6E6E244C" w14:textId="77777777" w:rsidR="00936321" w:rsidRDefault="00936321" w:rsidP="00E56C8C">
            <w:pPr>
              <w:spacing w:after="160" w:line="259" w:lineRule="auto"/>
              <w:rPr>
                <w:sz w:val="28"/>
                <w:szCs w:val="28"/>
              </w:rPr>
            </w:pPr>
          </w:p>
        </w:tc>
        <w:tc>
          <w:tcPr>
            <w:tcW w:w="3321" w:type="dxa"/>
          </w:tcPr>
          <w:p w14:paraId="12736A8D" w14:textId="77777777" w:rsidR="00936321" w:rsidRDefault="00936321" w:rsidP="00E56C8C">
            <w:pPr>
              <w:spacing w:after="160" w:line="259" w:lineRule="auto"/>
              <w:rPr>
                <w:sz w:val="28"/>
                <w:szCs w:val="28"/>
              </w:rPr>
            </w:pPr>
          </w:p>
        </w:tc>
        <w:tc>
          <w:tcPr>
            <w:tcW w:w="3321" w:type="dxa"/>
          </w:tcPr>
          <w:p w14:paraId="70CB6F46" w14:textId="77777777" w:rsidR="00936321" w:rsidRDefault="00936321" w:rsidP="00E56C8C">
            <w:pPr>
              <w:spacing w:after="160" w:line="259" w:lineRule="auto"/>
              <w:rPr>
                <w:sz w:val="28"/>
                <w:szCs w:val="28"/>
              </w:rPr>
            </w:pPr>
          </w:p>
        </w:tc>
      </w:tr>
      <w:tr w:rsidR="00936321" w14:paraId="4794C641" w14:textId="77777777" w:rsidTr="00E56C8C">
        <w:tc>
          <w:tcPr>
            <w:tcW w:w="3320" w:type="dxa"/>
          </w:tcPr>
          <w:p w14:paraId="7D4272B3" w14:textId="77777777" w:rsidR="00936321" w:rsidRDefault="00936321" w:rsidP="00E56C8C">
            <w:pPr>
              <w:spacing w:after="160" w:line="259" w:lineRule="auto"/>
              <w:rPr>
                <w:sz w:val="28"/>
                <w:szCs w:val="28"/>
              </w:rPr>
            </w:pPr>
          </w:p>
        </w:tc>
        <w:tc>
          <w:tcPr>
            <w:tcW w:w="3321" w:type="dxa"/>
          </w:tcPr>
          <w:p w14:paraId="79374758" w14:textId="77777777" w:rsidR="00936321" w:rsidRDefault="00936321" w:rsidP="00E56C8C">
            <w:pPr>
              <w:spacing w:after="160" w:line="259" w:lineRule="auto"/>
              <w:rPr>
                <w:sz w:val="28"/>
                <w:szCs w:val="28"/>
              </w:rPr>
            </w:pPr>
          </w:p>
        </w:tc>
        <w:tc>
          <w:tcPr>
            <w:tcW w:w="3321" w:type="dxa"/>
          </w:tcPr>
          <w:p w14:paraId="58B8E0CC" w14:textId="77777777" w:rsidR="00936321" w:rsidRDefault="00936321" w:rsidP="00E56C8C">
            <w:pPr>
              <w:spacing w:after="160" w:line="259" w:lineRule="auto"/>
              <w:rPr>
                <w:sz w:val="28"/>
                <w:szCs w:val="28"/>
              </w:rPr>
            </w:pPr>
          </w:p>
        </w:tc>
      </w:tr>
      <w:tr w:rsidR="00936321" w14:paraId="36FDA50B" w14:textId="77777777" w:rsidTr="00E56C8C">
        <w:tc>
          <w:tcPr>
            <w:tcW w:w="3320" w:type="dxa"/>
          </w:tcPr>
          <w:p w14:paraId="318684C7" w14:textId="77777777" w:rsidR="00936321" w:rsidRDefault="00936321" w:rsidP="00E56C8C">
            <w:pPr>
              <w:spacing w:after="160" w:line="259" w:lineRule="auto"/>
              <w:rPr>
                <w:sz w:val="28"/>
                <w:szCs w:val="28"/>
              </w:rPr>
            </w:pPr>
          </w:p>
        </w:tc>
        <w:tc>
          <w:tcPr>
            <w:tcW w:w="3321" w:type="dxa"/>
          </w:tcPr>
          <w:p w14:paraId="10A0A5FB" w14:textId="77777777" w:rsidR="00936321" w:rsidRDefault="00936321" w:rsidP="00E56C8C">
            <w:pPr>
              <w:spacing w:after="160" w:line="259" w:lineRule="auto"/>
              <w:rPr>
                <w:sz w:val="28"/>
                <w:szCs w:val="28"/>
              </w:rPr>
            </w:pPr>
          </w:p>
        </w:tc>
        <w:tc>
          <w:tcPr>
            <w:tcW w:w="3321" w:type="dxa"/>
          </w:tcPr>
          <w:p w14:paraId="7E0C3FEF" w14:textId="77777777" w:rsidR="00936321" w:rsidRDefault="00936321" w:rsidP="00E56C8C">
            <w:pPr>
              <w:spacing w:after="160" w:line="259" w:lineRule="auto"/>
              <w:rPr>
                <w:sz w:val="28"/>
                <w:szCs w:val="28"/>
              </w:rPr>
            </w:pPr>
          </w:p>
        </w:tc>
      </w:tr>
      <w:tr w:rsidR="00936321" w14:paraId="1AE727D2" w14:textId="77777777" w:rsidTr="00E56C8C">
        <w:tc>
          <w:tcPr>
            <w:tcW w:w="3320" w:type="dxa"/>
          </w:tcPr>
          <w:p w14:paraId="3BB15C28" w14:textId="77777777" w:rsidR="00936321" w:rsidRDefault="00936321" w:rsidP="00E56C8C">
            <w:pPr>
              <w:spacing w:after="160" w:line="259" w:lineRule="auto"/>
              <w:rPr>
                <w:sz w:val="28"/>
                <w:szCs w:val="28"/>
              </w:rPr>
            </w:pPr>
          </w:p>
        </w:tc>
        <w:tc>
          <w:tcPr>
            <w:tcW w:w="3321" w:type="dxa"/>
          </w:tcPr>
          <w:p w14:paraId="1E29371C" w14:textId="77777777" w:rsidR="00936321" w:rsidRDefault="00936321" w:rsidP="00E56C8C">
            <w:pPr>
              <w:spacing w:after="160" w:line="259" w:lineRule="auto"/>
              <w:rPr>
                <w:sz w:val="28"/>
                <w:szCs w:val="28"/>
              </w:rPr>
            </w:pPr>
          </w:p>
        </w:tc>
        <w:tc>
          <w:tcPr>
            <w:tcW w:w="3321" w:type="dxa"/>
          </w:tcPr>
          <w:p w14:paraId="2E33F913" w14:textId="77777777" w:rsidR="00936321" w:rsidRDefault="00936321" w:rsidP="00E56C8C">
            <w:pPr>
              <w:spacing w:after="160" w:line="259" w:lineRule="auto"/>
              <w:rPr>
                <w:sz w:val="28"/>
                <w:szCs w:val="28"/>
              </w:rPr>
            </w:pPr>
          </w:p>
        </w:tc>
      </w:tr>
      <w:tr w:rsidR="00936321" w14:paraId="456A0A2F" w14:textId="77777777" w:rsidTr="00E56C8C">
        <w:tc>
          <w:tcPr>
            <w:tcW w:w="3320" w:type="dxa"/>
          </w:tcPr>
          <w:p w14:paraId="30EF5591" w14:textId="77777777" w:rsidR="00936321" w:rsidRDefault="00936321" w:rsidP="00E56C8C">
            <w:pPr>
              <w:spacing w:after="160" w:line="259" w:lineRule="auto"/>
              <w:rPr>
                <w:sz w:val="28"/>
                <w:szCs w:val="28"/>
              </w:rPr>
            </w:pPr>
          </w:p>
        </w:tc>
        <w:tc>
          <w:tcPr>
            <w:tcW w:w="3321" w:type="dxa"/>
          </w:tcPr>
          <w:p w14:paraId="68B270F1" w14:textId="77777777" w:rsidR="00936321" w:rsidRDefault="00936321" w:rsidP="00E56C8C">
            <w:pPr>
              <w:spacing w:after="160" w:line="259" w:lineRule="auto"/>
              <w:rPr>
                <w:sz w:val="28"/>
                <w:szCs w:val="28"/>
              </w:rPr>
            </w:pPr>
          </w:p>
        </w:tc>
        <w:tc>
          <w:tcPr>
            <w:tcW w:w="3321" w:type="dxa"/>
          </w:tcPr>
          <w:p w14:paraId="20A3C284" w14:textId="77777777" w:rsidR="00936321" w:rsidRDefault="00936321" w:rsidP="00E56C8C">
            <w:pPr>
              <w:spacing w:after="160" w:line="259" w:lineRule="auto"/>
              <w:rPr>
                <w:sz w:val="28"/>
                <w:szCs w:val="28"/>
              </w:rPr>
            </w:pPr>
          </w:p>
        </w:tc>
      </w:tr>
      <w:tr w:rsidR="00936321" w14:paraId="4E5DF8B7" w14:textId="77777777" w:rsidTr="00E56C8C">
        <w:tc>
          <w:tcPr>
            <w:tcW w:w="3320" w:type="dxa"/>
          </w:tcPr>
          <w:p w14:paraId="10158AD0" w14:textId="77777777" w:rsidR="00936321" w:rsidRDefault="00936321" w:rsidP="00E56C8C">
            <w:pPr>
              <w:spacing w:after="160" w:line="259" w:lineRule="auto"/>
              <w:rPr>
                <w:sz w:val="28"/>
                <w:szCs w:val="28"/>
              </w:rPr>
            </w:pPr>
          </w:p>
        </w:tc>
        <w:tc>
          <w:tcPr>
            <w:tcW w:w="3321" w:type="dxa"/>
          </w:tcPr>
          <w:p w14:paraId="257B09F5" w14:textId="77777777" w:rsidR="00936321" w:rsidRDefault="00936321" w:rsidP="00E56C8C">
            <w:pPr>
              <w:spacing w:after="160" w:line="259" w:lineRule="auto"/>
              <w:rPr>
                <w:sz w:val="28"/>
                <w:szCs w:val="28"/>
              </w:rPr>
            </w:pPr>
          </w:p>
        </w:tc>
        <w:tc>
          <w:tcPr>
            <w:tcW w:w="3321" w:type="dxa"/>
          </w:tcPr>
          <w:p w14:paraId="7C39BEE9" w14:textId="77777777" w:rsidR="00936321" w:rsidRDefault="00936321" w:rsidP="00E56C8C">
            <w:pPr>
              <w:spacing w:after="160" w:line="259" w:lineRule="auto"/>
              <w:rPr>
                <w:sz w:val="28"/>
                <w:szCs w:val="28"/>
              </w:rPr>
            </w:pPr>
          </w:p>
        </w:tc>
      </w:tr>
    </w:tbl>
    <w:p w14:paraId="7FBE5A0C" w14:textId="44916F34" w:rsidR="00E0296B" w:rsidRDefault="00E0296B" w:rsidP="00D661C5">
      <w:pPr>
        <w:spacing w:after="160" w:line="259" w:lineRule="auto"/>
        <w:rPr>
          <w:b/>
          <w:bCs/>
          <w:color w:val="C00000"/>
          <w:sz w:val="28"/>
          <w:szCs w:val="28"/>
        </w:rPr>
      </w:pPr>
    </w:p>
    <w:p w14:paraId="0008AAF3" w14:textId="2D5DC3FA" w:rsidR="00210694" w:rsidRPr="00C80FC1" w:rsidRDefault="00E0296B" w:rsidP="00E0296B">
      <w:pPr>
        <w:rPr>
          <w:b/>
          <w:bCs/>
          <w:color w:val="C00000"/>
          <w:sz w:val="28"/>
          <w:szCs w:val="28"/>
        </w:rPr>
      </w:pPr>
      <w:r w:rsidRPr="00C80FC1">
        <w:rPr>
          <w:b/>
          <w:bCs/>
          <w:color w:val="C00000"/>
          <w:sz w:val="28"/>
          <w:szCs w:val="28"/>
        </w:rPr>
        <w:t>I</w:t>
      </w:r>
      <w:r>
        <w:rPr>
          <w:b/>
          <w:bCs/>
          <w:color w:val="C00000"/>
          <w:sz w:val="28"/>
          <w:szCs w:val="28"/>
        </w:rPr>
        <w:t>V</w:t>
      </w:r>
      <w:r w:rsidRPr="00C80FC1">
        <w:rPr>
          <w:b/>
          <w:bCs/>
          <w:color w:val="C00000"/>
          <w:sz w:val="28"/>
          <w:szCs w:val="28"/>
        </w:rPr>
        <w:t>. ____ I will post on social media</w:t>
      </w:r>
    </w:p>
    <w:tbl>
      <w:tblPr>
        <w:tblStyle w:val="TableGrid"/>
        <w:tblW w:w="0" w:type="auto"/>
        <w:tblLook w:val="04A0" w:firstRow="1" w:lastRow="0" w:firstColumn="1" w:lastColumn="0" w:noHBand="0" w:noVBand="1"/>
      </w:tblPr>
      <w:tblGrid>
        <w:gridCol w:w="3320"/>
        <w:gridCol w:w="3321"/>
        <w:gridCol w:w="3321"/>
      </w:tblGrid>
      <w:tr w:rsidR="00936321" w14:paraId="67D0DD13" w14:textId="77777777" w:rsidTr="00E56C8C">
        <w:tc>
          <w:tcPr>
            <w:tcW w:w="3320" w:type="dxa"/>
          </w:tcPr>
          <w:p w14:paraId="6BC8F67D" w14:textId="77777777" w:rsidR="00936321" w:rsidRDefault="00936321" w:rsidP="00E56C8C">
            <w:pPr>
              <w:spacing w:after="160" w:line="259" w:lineRule="auto"/>
              <w:rPr>
                <w:sz w:val="28"/>
                <w:szCs w:val="28"/>
              </w:rPr>
            </w:pPr>
            <w:r>
              <w:rPr>
                <w:sz w:val="28"/>
                <w:szCs w:val="28"/>
              </w:rPr>
              <w:t>Name</w:t>
            </w:r>
          </w:p>
        </w:tc>
        <w:tc>
          <w:tcPr>
            <w:tcW w:w="3321" w:type="dxa"/>
          </w:tcPr>
          <w:p w14:paraId="17A51784" w14:textId="77777777" w:rsidR="00936321" w:rsidRDefault="00936321" w:rsidP="00E56C8C">
            <w:pPr>
              <w:spacing w:after="160" w:line="259" w:lineRule="auto"/>
              <w:rPr>
                <w:sz w:val="28"/>
                <w:szCs w:val="28"/>
              </w:rPr>
            </w:pPr>
            <w:r>
              <w:rPr>
                <w:sz w:val="28"/>
                <w:szCs w:val="28"/>
              </w:rPr>
              <w:t>Email</w:t>
            </w:r>
          </w:p>
        </w:tc>
        <w:tc>
          <w:tcPr>
            <w:tcW w:w="3321" w:type="dxa"/>
          </w:tcPr>
          <w:p w14:paraId="3383F167" w14:textId="77777777" w:rsidR="00936321" w:rsidRDefault="00936321" w:rsidP="00E56C8C">
            <w:pPr>
              <w:spacing w:after="160" w:line="259" w:lineRule="auto"/>
              <w:rPr>
                <w:sz w:val="28"/>
                <w:szCs w:val="28"/>
              </w:rPr>
            </w:pPr>
            <w:r>
              <w:rPr>
                <w:sz w:val="28"/>
                <w:szCs w:val="28"/>
              </w:rPr>
              <w:t>Phone #</w:t>
            </w:r>
          </w:p>
        </w:tc>
      </w:tr>
      <w:tr w:rsidR="00936321" w14:paraId="5C745728" w14:textId="77777777" w:rsidTr="00E56C8C">
        <w:tc>
          <w:tcPr>
            <w:tcW w:w="3320" w:type="dxa"/>
          </w:tcPr>
          <w:p w14:paraId="52BE07E1" w14:textId="77777777" w:rsidR="00936321" w:rsidRDefault="00936321" w:rsidP="00E56C8C">
            <w:pPr>
              <w:spacing w:after="160" w:line="259" w:lineRule="auto"/>
              <w:rPr>
                <w:sz w:val="28"/>
                <w:szCs w:val="28"/>
              </w:rPr>
            </w:pPr>
          </w:p>
        </w:tc>
        <w:tc>
          <w:tcPr>
            <w:tcW w:w="3321" w:type="dxa"/>
          </w:tcPr>
          <w:p w14:paraId="5F4124BE" w14:textId="77777777" w:rsidR="00936321" w:rsidRDefault="00936321" w:rsidP="00E56C8C">
            <w:pPr>
              <w:spacing w:after="160" w:line="259" w:lineRule="auto"/>
              <w:rPr>
                <w:sz w:val="28"/>
                <w:szCs w:val="28"/>
              </w:rPr>
            </w:pPr>
          </w:p>
        </w:tc>
        <w:tc>
          <w:tcPr>
            <w:tcW w:w="3321" w:type="dxa"/>
          </w:tcPr>
          <w:p w14:paraId="612B7D57" w14:textId="77777777" w:rsidR="00936321" w:rsidRDefault="00936321" w:rsidP="00E56C8C">
            <w:pPr>
              <w:spacing w:after="160" w:line="259" w:lineRule="auto"/>
              <w:rPr>
                <w:sz w:val="28"/>
                <w:szCs w:val="28"/>
              </w:rPr>
            </w:pPr>
          </w:p>
        </w:tc>
      </w:tr>
      <w:tr w:rsidR="00936321" w14:paraId="1120E38A" w14:textId="77777777" w:rsidTr="00E56C8C">
        <w:tc>
          <w:tcPr>
            <w:tcW w:w="3320" w:type="dxa"/>
          </w:tcPr>
          <w:p w14:paraId="76409097" w14:textId="77777777" w:rsidR="00936321" w:rsidRDefault="00936321" w:rsidP="00E56C8C">
            <w:pPr>
              <w:spacing w:after="160" w:line="259" w:lineRule="auto"/>
              <w:rPr>
                <w:sz w:val="28"/>
                <w:szCs w:val="28"/>
              </w:rPr>
            </w:pPr>
          </w:p>
        </w:tc>
        <w:tc>
          <w:tcPr>
            <w:tcW w:w="3321" w:type="dxa"/>
          </w:tcPr>
          <w:p w14:paraId="25F7E2C0" w14:textId="77777777" w:rsidR="00936321" w:rsidRDefault="00936321" w:rsidP="00E56C8C">
            <w:pPr>
              <w:spacing w:after="160" w:line="259" w:lineRule="auto"/>
              <w:rPr>
                <w:sz w:val="28"/>
                <w:szCs w:val="28"/>
              </w:rPr>
            </w:pPr>
          </w:p>
        </w:tc>
        <w:tc>
          <w:tcPr>
            <w:tcW w:w="3321" w:type="dxa"/>
          </w:tcPr>
          <w:p w14:paraId="31C296D3" w14:textId="77777777" w:rsidR="00936321" w:rsidRDefault="00936321" w:rsidP="00E56C8C">
            <w:pPr>
              <w:spacing w:after="160" w:line="259" w:lineRule="auto"/>
              <w:rPr>
                <w:sz w:val="28"/>
                <w:szCs w:val="28"/>
              </w:rPr>
            </w:pPr>
          </w:p>
        </w:tc>
      </w:tr>
      <w:tr w:rsidR="00936321" w14:paraId="31356536" w14:textId="77777777" w:rsidTr="00E56C8C">
        <w:tc>
          <w:tcPr>
            <w:tcW w:w="3320" w:type="dxa"/>
          </w:tcPr>
          <w:p w14:paraId="35C5D22A" w14:textId="77777777" w:rsidR="00936321" w:rsidRDefault="00936321" w:rsidP="00E56C8C">
            <w:pPr>
              <w:spacing w:after="160" w:line="259" w:lineRule="auto"/>
              <w:rPr>
                <w:sz w:val="28"/>
                <w:szCs w:val="28"/>
              </w:rPr>
            </w:pPr>
          </w:p>
        </w:tc>
        <w:tc>
          <w:tcPr>
            <w:tcW w:w="3321" w:type="dxa"/>
          </w:tcPr>
          <w:p w14:paraId="011C7578" w14:textId="77777777" w:rsidR="00936321" w:rsidRDefault="00936321" w:rsidP="00E56C8C">
            <w:pPr>
              <w:spacing w:after="160" w:line="259" w:lineRule="auto"/>
              <w:rPr>
                <w:sz w:val="28"/>
                <w:szCs w:val="28"/>
              </w:rPr>
            </w:pPr>
          </w:p>
        </w:tc>
        <w:tc>
          <w:tcPr>
            <w:tcW w:w="3321" w:type="dxa"/>
          </w:tcPr>
          <w:p w14:paraId="3BD338C3" w14:textId="77777777" w:rsidR="00936321" w:rsidRDefault="00936321" w:rsidP="00E56C8C">
            <w:pPr>
              <w:spacing w:after="160" w:line="259" w:lineRule="auto"/>
              <w:rPr>
                <w:sz w:val="28"/>
                <w:szCs w:val="28"/>
              </w:rPr>
            </w:pPr>
          </w:p>
        </w:tc>
      </w:tr>
      <w:tr w:rsidR="00936321" w14:paraId="5C5AEDD6" w14:textId="77777777" w:rsidTr="00E56C8C">
        <w:tc>
          <w:tcPr>
            <w:tcW w:w="3320" w:type="dxa"/>
          </w:tcPr>
          <w:p w14:paraId="68789BC9" w14:textId="77777777" w:rsidR="00936321" w:rsidRDefault="00936321" w:rsidP="00E56C8C">
            <w:pPr>
              <w:spacing w:after="160" w:line="259" w:lineRule="auto"/>
              <w:rPr>
                <w:sz w:val="28"/>
                <w:szCs w:val="28"/>
              </w:rPr>
            </w:pPr>
          </w:p>
        </w:tc>
        <w:tc>
          <w:tcPr>
            <w:tcW w:w="3321" w:type="dxa"/>
          </w:tcPr>
          <w:p w14:paraId="75FD5FAF" w14:textId="77777777" w:rsidR="00936321" w:rsidRDefault="00936321" w:rsidP="00E56C8C">
            <w:pPr>
              <w:spacing w:after="160" w:line="259" w:lineRule="auto"/>
              <w:rPr>
                <w:sz w:val="28"/>
                <w:szCs w:val="28"/>
              </w:rPr>
            </w:pPr>
          </w:p>
        </w:tc>
        <w:tc>
          <w:tcPr>
            <w:tcW w:w="3321" w:type="dxa"/>
          </w:tcPr>
          <w:p w14:paraId="144CAB79" w14:textId="77777777" w:rsidR="00936321" w:rsidRDefault="00936321" w:rsidP="00E56C8C">
            <w:pPr>
              <w:spacing w:after="160" w:line="259" w:lineRule="auto"/>
              <w:rPr>
                <w:sz w:val="28"/>
                <w:szCs w:val="28"/>
              </w:rPr>
            </w:pPr>
          </w:p>
        </w:tc>
      </w:tr>
      <w:tr w:rsidR="00936321" w14:paraId="05047DDA" w14:textId="77777777" w:rsidTr="00E56C8C">
        <w:tc>
          <w:tcPr>
            <w:tcW w:w="3320" w:type="dxa"/>
          </w:tcPr>
          <w:p w14:paraId="27632361" w14:textId="77777777" w:rsidR="00936321" w:rsidRDefault="00936321" w:rsidP="00E56C8C">
            <w:pPr>
              <w:spacing w:after="160" w:line="259" w:lineRule="auto"/>
              <w:rPr>
                <w:sz w:val="28"/>
                <w:szCs w:val="28"/>
              </w:rPr>
            </w:pPr>
          </w:p>
        </w:tc>
        <w:tc>
          <w:tcPr>
            <w:tcW w:w="3321" w:type="dxa"/>
          </w:tcPr>
          <w:p w14:paraId="215104A6" w14:textId="77777777" w:rsidR="00936321" w:rsidRDefault="00936321" w:rsidP="00E56C8C">
            <w:pPr>
              <w:spacing w:after="160" w:line="259" w:lineRule="auto"/>
              <w:rPr>
                <w:sz w:val="28"/>
                <w:szCs w:val="28"/>
              </w:rPr>
            </w:pPr>
          </w:p>
        </w:tc>
        <w:tc>
          <w:tcPr>
            <w:tcW w:w="3321" w:type="dxa"/>
          </w:tcPr>
          <w:p w14:paraId="3C2C27ED" w14:textId="77777777" w:rsidR="00936321" w:rsidRDefault="00936321" w:rsidP="00E56C8C">
            <w:pPr>
              <w:spacing w:after="160" w:line="259" w:lineRule="auto"/>
              <w:rPr>
                <w:sz w:val="28"/>
                <w:szCs w:val="28"/>
              </w:rPr>
            </w:pPr>
          </w:p>
        </w:tc>
      </w:tr>
      <w:tr w:rsidR="00936321" w14:paraId="4D242806" w14:textId="77777777" w:rsidTr="00E56C8C">
        <w:tc>
          <w:tcPr>
            <w:tcW w:w="3320" w:type="dxa"/>
          </w:tcPr>
          <w:p w14:paraId="185CC401" w14:textId="77777777" w:rsidR="00936321" w:rsidRDefault="00936321" w:rsidP="00E56C8C">
            <w:pPr>
              <w:spacing w:after="160" w:line="259" w:lineRule="auto"/>
              <w:rPr>
                <w:sz w:val="28"/>
                <w:szCs w:val="28"/>
              </w:rPr>
            </w:pPr>
          </w:p>
        </w:tc>
        <w:tc>
          <w:tcPr>
            <w:tcW w:w="3321" w:type="dxa"/>
          </w:tcPr>
          <w:p w14:paraId="39D8097E" w14:textId="77777777" w:rsidR="00936321" w:rsidRDefault="00936321" w:rsidP="00E56C8C">
            <w:pPr>
              <w:spacing w:after="160" w:line="259" w:lineRule="auto"/>
              <w:rPr>
                <w:sz w:val="28"/>
                <w:szCs w:val="28"/>
              </w:rPr>
            </w:pPr>
          </w:p>
        </w:tc>
        <w:tc>
          <w:tcPr>
            <w:tcW w:w="3321" w:type="dxa"/>
          </w:tcPr>
          <w:p w14:paraId="2FF10A48" w14:textId="77777777" w:rsidR="00936321" w:rsidRDefault="00936321" w:rsidP="00E56C8C">
            <w:pPr>
              <w:spacing w:after="160" w:line="259" w:lineRule="auto"/>
              <w:rPr>
                <w:sz w:val="28"/>
                <w:szCs w:val="28"/>
              </w:rPr>
            </w:pPr>
          </w:p>
        </w:tc>
      </w:tr>
      <w:tr w:rsidR="00936321" w14:paraId="7F2D6926" w14:textId="77777777" w:rsidTr="00E56C8C">
        <w:tc>
          <w:tcPr>
            <w:tcW w:w="3320" w:type="dxa"/>
          </w:tcPr>
          <w:p w14:paraId="7F204D09" w14:textId="77777777" w:rsidR="00936321" w:rsidRDefault="00936321" w:rsidP="00E56C8C">
            <w:pPr>
              <w:spacing w:after="160" w:line="259" w:lineRule="auto"/>
              <w:rPr>
                <w:sz w:val="28"/>
                <w:szCs w:val="28"/>
              </w:rPr>
            </w:pPr>
          </w:p>
        </w:tc>
        <w:tc>
          <w:tcPr>
            <w:tcW w:w="3321" w:type="dxa"/>
          </w:tcPr>
          <w:p w14:paraId="153850D4" w14:textId="77777777" w:rsidR="00936321" w:rsidRDefault="00936321" w:rsidP="00E56C8C">
            <w:pPr>
              <w:spacing w:after="160" w:line="259" w:lineRule="auto"/>
              <w:rPr>
                <w:sz w:val="28"/>
                <w:szCs w:val="28"/>
              </w:rPr>
            </w:pPr>
          </w:p>
        </w:tc>
        <w:tc>
          <w:tcPr>
            <w:tcW w:w="3321" w:type="dxa"/>
          </w:tcPr>
          <w:p w14:paraId="2C81808D" w14:textId="77777777" w:rsidR="00936321" w:rsidRDefault="00936321" w:rsidP="00E56C8C">
            <w:pPr>
              <w:spacing w:after="160" w:line="259" w:lineRule="auto"/>
              <w:rPr>
                <w:sz w:val="28"/>
                <w:szCs w:val="28"/>
              </w:rPr>
            </w:pPr>
          </w:p>
        </w:tc>
      </w:tr>
      <w:tr w:rsidR="00936321" w14:paraId="69168F9C" w14:textId="77777777" w:rsidTr="00E56C8C">
        <w:tc>
          <w:tcPr>
            <w:tcW w:w="3320" w:type="dxa"/>
          </w:tcPr>
          <w:p w14:paraId="0C27E566" w14:textId="77777777" w:rsidR="00936321" w:rsidRDefault="00936321" w:rsidP="00E56C8C">
            <w:pPr>
              <w:spacing w:after="160" w:line="259" w:lineRule="auto"/>
              <w:rPr>
                <w:sz w:val="28"/>
                <w:szCs w:val="28"/>
              </w:rPr>
            </w:pPr>
          </w:p>
        </w:tc>
        <w:tc>
          <w:tcPr>
            <w:tcW w:w="3321" w:type="dxa"/>
          </w:tcPr>
          <w:p w14:paraId="719820A4" w14:textId="77777777" w:rsidR="00936321" w:rsidRDefault="00936321" w:rsidP="00E56C8C">
            <w:pPr>
              <w:spacing w:after="160" w:line="259" w:lineRule="auto"/>
              <w:rPr>
                <w:sz w:val="28"/>
                <w:szCs w:val="28"/>
              </w:rPr>
            </w:pPr>
          </w:p>
        </w:tc>
        <w:tc>
          <w:tcPr>
            <w:tcW w:w="3321" w:type="dxa"/>
          </w:tcPr>
          <w:p w14:paraId="74292252" w14:textId="77777777" w:rsidR="00936321" w:rsidRDefault="00936321" w:rsidP="00E56C8C">
            <w:pPr>
              <w:spacing w:after="160" w:line="259" w:lineRule="auto"/>
              <w:rPr>
                <w:sz w:val="28"/>
                <w:szCs w:val="28"/>
              </w:rPr>
            </w:pPr>
          </w:p>
        </w:tc>
      </w:tr>
      <w:tr w:rsidR="00936321" w14:paraId="4EF2DEE6" w14:textId="77777777" w:rsidTr="00E56C8C">
        <w:tc>
          <w:tcPr>
            <w:tcW w:w="3320" w:type="dxa"/>
          </w:tcPr>
          <w:p w14:paraId="21903C33" w14:textId="77777777" w:rsidR="00936321" w:rsidRDefault="00936321" w:rsidP="00E56C8C">
            <w:pPr>
              <w:spacing w:after="160" w:line="259" w:lineRule="auto"/>
              <w:rPr>
                <w:sz w:val="28"/>
                <w:szCs w:val="28"/>
              </w:rPr>
            </w:pPr>
          </w:p>
        </w:tc>
        <w:tc>
          <w:tcPr>
            <w:tcW w:w="3321" w:type="dxa"/>
          </w:tcPr>
          <w:p w14:paraId="356232EA" w14:textId="77777777" w:rsidR="00936321" w:rsidRDefault="00936321" w:rsidP="00E56C8C">
            <w:pPr>
              <w:spacing w:after="160" w:line="259" w:lineRule="auto"/>
              <w:rPr>
                <w:sz w:val="28"/>
                <w:szCs w:val="28"/>
              </w:rPr>
            </w:pPr>
          </w:p>
        </w:tc>
        <w:tc>
          <w:tcPr>
            <w:tcW w:w="3321" w:type="dxa"/>
          </w:tcPr>
          <w:p w14:paraId="1348124D" w14:textId="77777777" w:rsidR="00936321" w:rsidRDefault="00936321" w:rsidP="00E56C8C">
            <w:pPr>
              <w:spacing w:after="160" w:line="259" w:lineRule="auto"/>
              <w:rPr>
                <w:sz w:val="28"/>
                <w:szCs w:val="28"/>
              </w:rPr>
            </w:pPr>
          </w:p>
        </w:tc>
      </w:tr>
      <w:tr w:rsidR="00936321" w14:paraId="4D4FBB28" w14:textId="77777777" w:rsidTr="00E56C8C">
        <w:tc>
          <w:tcPr>
            <w:tcW w:w="3320" w:type="dxa"/>
          </w:tcPr>
          <w:p w14:paraId="565E0FF8" w14:textId="77777777" w:rsidR="00936321" w:rsidRDefault="00936321" w:rsidP="00E56C8C">
            <w:pPr>
              <w:spacing w:after="160" w:line="259" w:lineRule="auto"/>
              <w:rPr>
                <w:sz w:val="28"/>
                <w:szCs w:val="28"/>
              </w:rPr>
            </w:pPr>
          </w:p>
        </w:tc>
        <w:tc>
          <w:tcPr>
            <w:tcW w:w="3321" w:type="dxa"/>
          </w:tcPr>
          <w:p w14:paraId="719784F1" w14:textId="77777777" w:rsidR="00936321" w:rsidRDefault="00936321" w:rsidP="00E56C8C">
            <w:pPr>
              <w:spacing w:after="160" w:line="259" w:lineRule="auto"/>
              <w:rPr>
                <w:sz w:val="28"/>
                <w:szCs w:val="28"/>
              </w:rPr>
            </w:pPr>
          </w:p>
        </w:tc>
        <w:tc>
          <w:tcPr>
            <w:tcW w:w="3321" w:type="dxa"/>
          </w:tcPr>
          <w:p w14:paraId="5CD40850" w14:textId="77777777" w:rsidR="00936321" w:rsidRDefault="00936321" w:rsidP="00E56C8C">
            <w:pPr>
              <w:spacing w:after="160" w:line="259" w:lineRule="auto"/>
              <w:rPr>
                <w:sz w:val="28"/>
                <w:szCs w:val="28"/>
              </w:rPr>
            </w:pPr>
          </w:p>
        </w:tc>
      </w:tr>
    </w:tbl>
    <w:p w14:paraId="1A63E6A6" w14:textId="77777777" w:rsidR="00E0296B" w:rsidRPr="00D661C5" w:rsidRDefault="00E0296B" w:rsidP="00936321">
      <w:pPr>
        <w:spacing w:after="160" w:line="259" w:lineRule="auto"/>
        <w:rPr>
          <w:sz w:val="28"/>
          <w:szCs w:val="28"/>
        </w:rPr>
      </w:pPr>
    </w:p>
    <w:sectPr w:rsidR="00E0296B" w:rsidRPr="00D661C5" w:rsidSect="00D87E6E">
      <w:type w:val="continuous"/>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8C547" w14:textId="77777777" w:rsidR="00514C6D" w:rsidRDefault="00514C6D" w:rsidP="008E497B">
      <w:r>
        <w:separator/>
      </w:r>
    </w:p>
  </w:endnote>
  <w:endnote w:type="continuationSeparator" w:id="0">
    <w:p w14:paraId="1DFEBE73" w14:textId="77777777" w:rsidR="00514C6D" w:rsidRDefault="00514C6D" w:rsidP="008E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382A" w14:textId="77777777" w:rsidR="00514C6D" w:rsidRDefault="00514C6D" w:rsidP="008E497B">
      <w:r>
        <w:separator/>
      </w:r>
    </w:p>
  </w:footnote>
  <w:footnote w:type="continuationSeparator" w:id="0">
    <w:p w14:paraId="5276C3D7" w14:textId="77777777" w:rsidR="00514C6D" w:rsidRDefault="00514C6D" w:rsidP="008E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0043" w14:textId="78141EFA" w:rsidR="008E497B" w:rsidRDefault="00EC6589">
    <w:pPr>
      <w:pStyle w:val="Header"/>
    </w:pPr>
    <w:r>
      <w:t>House Meeting/ Briefing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6CAA" w14:textId="77777777" w:rsidR="00EC6589" w:rsidRDefault="00EC6589">
    <w:pPr>
      <w:pStyle w:val="Header"/>
    </w:pPr>
    <w:r>
      <w:t>Budget One Page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B15B" w14:textId="29E547D3" w:rsidR="00833A85" w:rsidRDefault="00833A85">
    <w:pPr>
      <w:pStyle w:val="Header"/>
    </w:pPr>
    <w:r>
      <w:t>Action 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752D"/>
    <w:multiLevelType w:val="multilevel"/>
    <w:tmpl w:val="04FA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E3C6E"/>
    <w:multiLevelType w:val="hybridMultilevel"/>
    <w:tmpl w:val="EF28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E1136"/>
    <w:multiLevelType w:val="multilevel"/>
    <w:tmpl w:val="D69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4523D"/>
    <w:multiLevelType w:val="hybridMultilevel"/>
    <w:tmpl w:val="BBC4C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F1001"/>
    <w:multiLevelType w:val="hybridMultilevel"/>
    <w:tmpl w:val="CC3001D0"/>
    <w:lvl w:ilvl="0" w:tplc="01104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A3BD9"/>
    <w:multiLevelType w:val="hybridMultilevel"/>
    <w:tmpl w:val="63B0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E16B2"/>
    <w:multiLevelType w:val="multilevel"/>
    <w:tmpl w:val="D2D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B4983"/>
    <w:multiLevelType w:val="hybridMultilevel"/>
    <w:tmpl w:val="D60043A4"/>
    <w:lvl w:ilvl="0" w:tplc="01104364">
      <w:start w:val="1"/>
      <w:numFmt w:val="decimal"/>
      <w:lvlText w:val="%1."/>
      <w:lvlJc w:val="left"/>
      <w:pPr>
        <w:ind w:left="180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15:restartNumberingAfterBreak="0">
    <w:nsid w:val="23547970"/>
    <w:multiLevelType w:val="multilevel"/>
    <w:tmpl w:val="99D0370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93A24"/>
    <w:multiLevelType w:val="multilevel"/>
    <w:tmpl w:val="59C4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265C5"/>
    <w:multiLevelType w:val="multilevel"/>
    <w:tmpl w:val="E97E3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E90FC2"/>
    <w:multiLevelType w:val="multilevel"/>
    <w:tmpl w:val="4EFE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B3166"/>
    <w:multiLevelType w:val="multilevel"/>
    <w:tmpl w:val="A9269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C44D26"/>
    <w:multiLevelType w:val="multilevel"/>
    <w:tmpl w:val="D58C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052D5"/>
    <w:multiLevelType w:val="hybridMultilevel"/>
    <w:tmpl w:val="F758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B2316"/>
    <w:multiLevelType w:val="hybridMultilevel"/>
    <w:tmpl w:val="7ADA7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73637"/>
    <w:multiLevelType w:val="hybridMultilevel"/>
    <w:tmpl w:val="515E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8524E"/>
    <w:multiLevelType w:val="multilevel"/>
    <w:tmpl w:val="702A7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8E5FE4"/>
    <w:multiLevelType w:val="hybridMultilevel"/>
    <w:tmpl w:val="26F4C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C2045"/>
    <w:multiLevelType w:val="multilevel"/>
    <w:tmpl w:val="63BE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72E3F"/>
    <w:multiLevelType w:val="hybridMultilevel"/>
    <w:tmpl w:val="A1AC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D25BD"/>
    <w:multiLevelType w:val="hybridMultilevel"/>
    <w:tmpl w:val="CAF6DD0E"/>
    <w:lvl w:ilvl="0" w:tplc="01104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44661B"/>
    <w:multiLevelType w:val="multilevel"/>
    <w:tmpl w:val="E404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84A2B"/>
    <w:multiLevelType w:val="hybridMultilevel"/>
    <w:tmpl w:val="1E26EFD2"/>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24" w15:restartNumberingAfterBreak="0">
    <w:nsid w:val="6CC46309"/>
    <w:multiLevelType w:val="hybridMultilevel"/>
    <w:tmpl w:val="1DEC3F4E"/>
    <w:lvl w:ilvl="0" w:tplc="011043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01F52"/>
    <w:multiLevelType w:val="multilevel"/>
    <w:tmpl w:val="A164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797010"/>
    <w:multiLevelType w:val="hybridMultilevel"/>
    <w:tmpl w:val="A9AE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3"/>
  </w:num>
  <w:num w:numId="4">
    <w:abstractNumId w:val="21"/>
  </w:num>
  <w:num w:numId="5">
    <w:abstractNumId w:val="7"/>
  </w:num>
  <w:num w:numId="6">
    <w:abstractNumId w:val="4"/>
  </w:num>
  <w:num w:numId="7">
    <w:abstractNumId w:val="24"/>
  </w:num>
  <w:num w:numId="8">
    <w:abstractNumId w:val="3"/>
  </w:num>
  <w:num w:numId="9">
    <w:abstractNumId w:val="25"/>
  </w:num>
  <w:num w:numId="10">
    <w:abstractNumId w:val="8"/>
  </w:num>
  <w:num w:numId="11">
    <w:abstractNumId w:val="26"/>
  </w:num>
  <w:num w:numId="12">
    <w:abstractNumId w:val="16"/>
  </w:num>
  <w:num w:numId="13">
    <w:abstractNumId w:val="5"/>
  </w:num>
  <w:num w:numId="14">
    <w:abstractNumId w:val="20"/>
  </w:num>
  <w:num w:numId="15">
    <w:abstractNumId w:val="14"/>
  </w:num>
  <w:num w:numId="16">
    <w:abstractNumId w:val="18"/>
  </w:num>
  <w:num w:numId="17">
    <w:abstractNumId w:val="13"/>
  </w:num>
  <w:num w:numId="18">
    <w:abstractNumId w:val="11"/>
  </w:num>
  <w:num w:numId="19">
    <w:abstractNumId w:val="9"/>
  </w:num>
  <w:num w:numId="20">
    <w:abstractNumId w:val="2"/>
  </w:num>
  <w:num w:numId="21">
    <w:abstractNumId w:val="22"/>
  </w:num>
  <w:num w:numId="22">
    <w:abstractNumId w:val="19"/>
  </w:num>
  <w:num w:numId="23">
    <w:abstractNumId w:val="17"/>
  </w:num>
  <w:num w:numId="24">
    <w:abstractNumId w:val="10"/>
  </w:num>
  <w:num w:numId="25">
    <w:abstractNumId w:val="12"/>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51"/>
    <w:rsid w:val="000158B4"/>
    <w:rsid w:val="00016249"/>
    <w:rsid w:val="000441BA"/>
    <w:rsid w:val="0005015F"/>
    <w:rsid w:val="000F7318"/>
    <w:rsid w:val="001048E4"/>
    <w:rsid w:val="0012761D"/>
    <w:rsid w:val="00152020"/>
    <w:rsid w:val="00165E2F"/>
    <w:rsid w:val="001752E8"/>
    <w:rsid w:val="00196433"/>
    <w:rsid w:val="001C323F"/>
    <w:rsid w:val="001F3E91"/>
    <w:rsid w:val="00205A55"/>
    <w:rsid w:val="00210694"/>
    <w:rsid w:val="00251478"/>
    <w:rsid w:val="00252AD3"/>
    <w:rsid w:val="00253751"/>
    <w:rsid w:val="00265B8D"/>
    <w:rsid w:val="002F051A"/>
    <w:rsid w:val="00334C8C"/>
    <w:rsid w:val="003427DC"/>
    <w:rsid w:val="0037463F"/>
    <w:rsid w:val="003D54C9"/>
    <w:rsid w:val="004162CC"/>
    <w:rsid w:val="00416EDC"/>
    <w:rsid w:val="0046271E"/>
    <w:rsid w:val="004726C0"/>
    <w:rsid w:val="004810F0"/>
    <w:rsid w:val="00487703"/>
    <w:rsid w:val="004A4071"/>
    <w:rsid w:val="004B20B7"/>
    <w:rsid w:val="004B6DBC"/>
    <w:rsid w:val="004C207A"/>
    <w:rsid w:val="005027C9"/>
    <w:rsid w:val="00506351"/>
    <w:rsid w:val="00511D8E"/>
    <w:rsid w:val="00514C6D"/>
    <w:rsid w:val="00520A47"/>
    <w:rsid w:val="00524B4C"/>
    <w:rsid w:val="00555F95"/>
    <w:rsid w:val="0057067E"/>
    <w:rsid w:val="005A5114"/>
    <w:rsid w:val="005D487D"/>
    <w:rsid w:val="005E0776"/>
    <w:rsid w:val="00615FA2"/>
    <w:rsid w:val="006769ED"/>
    <w:rsid w:val="00690B12"/>
    <w:rsid w:val="006977B2"/>
    <w:rsid w:val="007058CD"/>
    <w:rsid w:val="00715C31"/>
    <w:rsid w:val="00736BE2"/>
    <w:rsid w:val="0074793D"/>
    <w:rsid w:val="00755AE7"/>
    <w:rsid w:val="00790B52"/>
    <w:rsid w:val="00797E38"/>
    <w:rsid w:val="007D63A0"/>
    <w:rsid w:val="0080454B"/>
    <w:rsid w:val="00833A85"/>
    <w:rsid w:val="008409A6"/>
    <w:rsid w:val="008453AC"/>
    <w:rsid w:val="008758C4"/>
    <w:rsid w:val="008869FE"/>
    <w:rsid w:val="00897B38"/>
    <w:rsid w:val="008B55D9"/>
    <w:rsid w:val="008E497B"/>
    <w:rsid w:val="00936321"/>
    <w:rsid w:val="00941A0D"/>
    <w:rsid w:val="00943B76"/>
    <w:rsid w:val="0096546E"/>
    <w:rsid w:val="00985FF0"/>
    <w:rsid w:val="00991307"/>
    <w:rsid w:val="0099391C"/>
    <w:rsid w:val="009B756A"/>
    <w:rsid w:val="009C1EDB"/>
    <w:rsid w:val="009D3FB9"/>
    <w:rsid w:val="009E67F3"/>
    <w:rsid w:val="00A10FA3"/>
    <w:rsid w:val="00A3416E"/>
    <w:rsid w:val="00A4607D"/>
    <w:rsid w:val="00A54676"/>
    <w:rsid w:val="00A77EE4"/>
    <w:rsid w:val="00AB7EDA"/>
    <w:rsid w:val="00AF7EBE"/>
    <w:rsid w:val="00B16D8D"/>
    <w:rsid w:val="00B2757A"/>
    <w:rsid w:val="00B66EFF"/>
    <w:rsid w:val="00B717D5"/>
    <w:rsid w:val="00B76589"/>
    <w:rsid w:val="00B94E4C"/>
    <w:rsid w:val="00BA5BB7"/>
    <w:rsid w:val="00BC7434"/>
    <w:rsid w:val="00C2588F"/>
    <w:rsid w:val="00C6019A"/>
    <w:rsid w:val="00C60DFD"/>
    <w:rsid w:val="00C80FC1"/>
    <w:rsid w:val="00CA40BE"/>
    <w:rsid w:val="00CA64EA"/>
    <w:rsid w:val="00CB14A4"/>
    <w:rsid w:val="00CC3283"/>
    <w:rsid w:val="00D17193"/>
    <w:rsid w:val="00D31606"/>
    <w:rsid w:val="00D35E86"/>
    <w:rsid w:val="00D661C5"/>
    <w:rsid w:val="00D87E6E"/>
    <w:rsid w:val="00DA4EE8"/>
    <w:rsid w:val="00DC717E"/>
    <w:rsid w:val="00E0296B"/>
    <w:rsid w:val="00E104B0"/>
    <w:rsid w:val="00E22D21"/>
    <w:rsid w:val="00E32046"/>
    <w:rsid w:val="00E41E27"/>
    <w:rsid w:val="00E4540E"/>
    <w:rsid w:val="00E5184D"/>
    <w:rsid w:val="00E779C5"/>
    <w:rsid w:val="00EA7145"/>
    <w:rsid w:val="00EA7AB8"/>
    <w:rsid w:val="00EC6589"/>
    <w:rsid w:val="00F9258F"/>
    <w:rsid w:val="00F93164"/>
    <w:rsid w:val="00FF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8097"/>
  <w14:defaultImageDpi w14:val="32767"/>
  <w15:chartTrackingRefBased/>
  <w15:docId w15:val="{9C782130-BB73-8B4A-87D6-0E3CE4DF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BE2"/>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751"/>
    <w:pPr>
      <w:ind w:left="720"/>
      <w:contextualSpacing/>
    </w:pPr>
  </w:style>
  <w:style w:type="character" w:styleId="Hyperlink">
    <w:name w:val="Hyperlink"/>
    <w:basedOn w:val="DefaultParagraphFont"/>
    <w:uiPriority w:val="99"/>
    <w:unhideWhenUsed/>
    <w:rsid w:val="00991307"/>
    <w:rPr>
      <w:color w:val="0563C1" w:themeColor="hyperlink"/>
      <w:u w:val="single"/>
    </w:rPr>
  </w:style>
  <w:style w:type="character" w:styleId="UnresolvedMention">
    <w:name w:val="Unresolved Mention"/>
    <w:basedOn w:val="DefaultParagraphFont"/>
    <w:uiPriority w:val="99"/>
    <w:rsid w:val="00991307"/>
    <w:rPr>
      <w:color w:val="605E5C"/>
      <w:shd w:val="clear" w:color="auto" w:fill="E1DFDD"/>
    </w:rPr>
  </w:style>
  <w:style w:type="character" w:styleId="FollowedHyperlink">
    <w:name w:val="FollowedHyperlink"/>
    <w:basedOn w:val="DefaultParagraphFont"/>
    <w:uiPriority w:val="99"/>
    <w:semiHidden/>
    <w:unhideWhenUsed/>
    <w:rsid w:val="00F93164"/>
    <w:rPr>
      <w:color w:val="954F72" w:themeColor="followedHyperlink"/>
      <w:u w:val="single"/>
    </w:rPr>
  </w:style>
  <w:style w:type="paragraph" w:styleId="NormalWeb">
    <w:name w:val="Normal (Web)"/>
    <w:basedOn w:val="Normal"/>
    <w:uiPriority w:val="99"/>
    <w:unhideWhenUsed/>
    <w:rsid w:val="007058CD"/>
    <w:pPr>
      <w:spacing w:before="100" w:beforeAutospacing="1" w:after="100" w:afterAutospacing="1"/>
    </w:pPr>
  </w:style>
  <w:style w:type="paragraph" w:styleId="Header">
    <w:name w:val="header"/>
    <w:basedOn w:val="Normal"/>
    <w:link w:val="HeaderChar"/>
    <w:uiPriority w:val="99"/>
    <w:unhideWhenUsed/>
    <w:rsid w:val="008E497B"/>
    <w:pPr>
      <w:tabs>
        <w:tab w:val="center" w:pos="4680"/>
        <w:tab w:val="right" w:pos="9360"/>
      </w:tabs>
    </w:pPr>
  </w:style>
  <w:style w:type="character" w:customStyle="1" w:styleId="HeaderChar">
    <w:name w:val="Header Char"/>
    <w:basedOn w:val="DefaultParagraphFont"/>
    <w:link w:val="Header"/>
    <w:uiPriority w:val="99"/>
    <w:rsid w:val="008E497B"/>
    <w:rPr>
      <w:rFonts w:ascii="Times New Roman" w:eastAsia="Times New Roman" w:hAnsi="Times New Roman" w:cs="Times New Roman"/>
      <w:lang w:val="en-CA"/>
    </w:rPr>
  </w:style>
  <w:style w:type="paragraph" w:styleId="Footer">
    <w:name w:val="footer"/>
    <w:basedOn w:val="Normal"/>
    <w:link w:val="FooterChar"/>
    <w:uiPriority w:val="99"/>
    <w:unhideWhenUsed/>
    <w:rsid w:val="008E497B"/>
    <w:pPr>
      <w:tabs>
        <w:tab w:val="center" w:pos="4680"/>
        <w:tab w:val="right" w:pos="9360"/>
      </w:tabs>
    </w:pPr>
  </w:style>
  <w:style w:type="character" w:customStyle="1" w:styleId="FooterChar">
    <w:name w:val="Footer Char"/>
    <w:basedOn w:val="DefaultParagraphFont"/>
    <w:link w:val="Footer"/>
    <w:uiPriority w:val="99"/>
    <w:rsid w:val="008E497B"/>
    <w:rPr>
      <w:rFonts w:ascii="Times New Roman" w:eastAsia="Times New Roman" w:hAnsi="Times New Roman" w:cs="Times New Roman"/>
      <w:lang w:val="en-CA"/>
    </w:rPr>
  </w:style>
  <w:style w:type="table" w:styleId="TableGrid">
    <w:name w:val="Table Grid"/>
    <w:basedOn w:val="TableNormal"/>
    <w:uiPriority w:val="39"/>
    <w:rsid w:val="0021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7839">
      <w:bodyDiv w:val="1"/>
      <w:marLeft w:val="0"/>
      <w:marRight w:val="0"/>
      <w:marTop w:val="0"/>
      <w:marBottom w:val="0"/>
      <w:divBdr>
        <w:top w:val="none" w:sz="0" w:space="0" w:color="auto"/>
        <w:left w:val="none" w:sz="0" w:space="0" w:color="auto"/>
        <w:bottom w:val="none" w:sz="0" w:space="0" w:color="auto"/>
        <w:right w:val="none" w:sz="0" w:space="0" w:color="auto"/>
      </w:divBdr>
    </w:div>
    <w:div w:id="53436597">
      <w:bodyDiv w:val="1"/>
      <w:marLeft w:val="0"/>
      <w:marRight w:val="0"/>
      <w:marTop w:val="0"/>
      <w:marBottom w:val="0"/>
      <w:divBdr>
        <w:top w:val="none" w:sz="0" w:space="0" w:color="auto"/>
        <w:left w:val="none" w:sz="0" w:space="0" w:color="auto"/>
        <w:bottom w:val="none" w:sz="0" w:space="0" w:color="auto"/>
        <w:right w:val="none" w:sz="0" w:space="0" w:color="auto"/>
      </w:divBdr>
    </w:div>
    <w:div w:id="142477442">
      <w:bodyDiv w:val="1"/>
      <w:marLeft w:val="0"/>
      <w:marRight w:val="0"/>
      <w:marTop w:val="0"/>
      <w:marBottom w:val="0"/>
      <w:divBdr>
        <w:top w:val="none" w:sz="0" w:space="0" w:color="auto"/>
        <w:left w:val="none" w:sz="0" w:space="0" w:color="auto"/>
        <w:bottom w:val="none" w:sz="0" w:space="0" w:color="auto"/>
        <w:right w:val="none" w:sz="0" w:space="0" w:color="auto"/>
      </w:divBdr>
    </w:div>
    <w:div w:id="162163475">
      <w:bodyDiv w:val="1"/>
      <w:marLeft w:val="0"/>
      <w:marRight w:val="0"/>
      <w:marTop w:val="0"/>
      <w:marBottom w:val="0"/>
      <w:divBdr>
        <w:top w:val="none" w:sz="0" w:space="0" w:color="auto"/>
        <w:left w:val="none" w:sz="0" w:space="0" w:color="auto"/>
        <w:bottom w:val="none" w:sz="0" w:space="0" w:color="auto"/>
        <w:right w:val="none" w:sz="0" w:space="0" w:color="auto"/>
      </w:divBdr>
    </w:div>
    <w:div w:id="327103486">
      <w:bodyDiv w:val="1"/>
      <w:marLeft w:val="0"/>
      <w:marRight w:val="0"/>
      <w:marTop w:val="0"/>
      <w:marBottom w:val="0"/>
      <w:divBdr>
        <w:top w:val="none" w:sz="0" w:space="0" w:color="auto"/>
        <w:left w:val="none" w:sz="0" w:space="0" w:color="auto"/>
        <w:bottom w:val="none" w:sz="0" w:space="0" w:color="auto"/>
        <w:right w:val="none" w:sz="0" w:space="0" w:color="auto"/>
      </w:divBdr>
    </w:div>
    <w:div w:id="520625727">
      <w:bodyDiv w:val="1"/>
      <w:marLeft w:val="0"/>
      <w:marRight w:val="0"/>
      <w:marTop w:val="0"/>
      <w:marBottom w:val="0"/>
      <w:divBdr>
        <w:top w:val="none" w:sz="0" w:space="0" w:color="auto"/>
        <w:left w:val="none" w:sz="0" w:space="0" w:color="auto"/>
        <w:bottom w:val="none" w:sz="0" w:space="0" w:color="auto"/>
        <w:right w:val="none" w:sz="0" w:space="0" w:color="auto"/>
      </w:divBdr>
    </w:div>
    <w:div w:id="584924656">
      <w:bodyDiv w:val="1"/>
      <w:marLeft w:val="0"/>
      <w:marRight w:val="0"/>
      <w:marTop w:val="0"/>
      <w:marBottom w:val="0"/>
      <w:divBdr>
        <w:top w:val="none" w:sz="0" w:space="0" w:color="auto"/>
        <w:left w:val="none" w:sz="0" w:space="0" w:color="auto"/>
        <w:bottom w:val="none" w:sz="0" w:space="0" w:color="auto"/>
        <w:right w:val="none" w:sz="0" w:space="0" w:color="auto"/>
      </w:divBdr>
    </w:div>
    <w:div w:id="719789780">
      <w:bodyDiv w:val="1"/>
      <w:marLeft w:val="0"/>
      <w:marRight w:val="0"/>
      <w:marTop w:val="0"/>
      <w:marBottom w:val="0"/>
      <w:divBdr>
        <w:top w:val="none" w:sz="0" w:space="0" w:color="auto"/>
        <w:left w:val="none" w:sz="0" w:space="0" w:color="auto"/>
        <w:bottom w:val="none" w:sz="0" w:space="0" w:color="auto"/>
        <w:right w:val="none" w:sz="0" w:space="0" w:color="auto"/>
      </w:divBdr>
    </w:div>
    <w:div w:id="794324794">
      <w:bodyDiv w:val="1"/>
      <w:marLeft w:val="0"/>
      <w:marRight w:val="0"/>
      <w:marTop w:val="0"/>
      <w:marBottom w:val="0"/>
      <w:divBdr>
        <w:top w:val="none" w:sz="0" w:space="0" w:color="auto"/>
        <w:left w:val="none" w:sz="0" w:space="0" w:color="auto"/>
        <w:bottom w:val="none" w:sz="0" w:space="0" w:color="auto"/>
        <w:right w:val="none" w:sz="0" w:space="0" w:color="auto"/>
      </w:divBdr>
    </w:div>
    <w:div w:id="918104290">
      <w:bodyDiv w:val="1"/>
      <w:marLeft w:val="0"/>
      <w:marRight w:val="0"/>
      <w:marTop w:val="0"/>
      <w:marBottom w:val="0"/>
      <w:divBdr>
        <w:top w:val="none" w:sz="0" w:space="0" w:color="auto"/>
        <w:left w:val="none" w:sz="0" w:space="0" w:color="auto"/>
        <w:bottom w:val="none" w:sz="0" w:space="0" w:color="auto"/>
        <w:right w:val="none" w:sz="0" w:space="0" w:color="auto"/>
      </w:divBdr>
    </w:div>
    <w:div w:id="1002389128">
      <w:bodyDiv w:val="1"/>
      <w:marLeft w:val="0"/>
      <w:marRight w:val="0"/>
      <w:marTop w:val="0"/>
      <w:marBottom w:val="0"/>
      <w:divBdr>
        <w:top w:val="none" w:sz="0" w:space="0" w:color="auto"/>
        <w:left w:val="none" w:sz="0" w:space="0" w:color="auto"/>
        <w:bottom w:val="none" w:sz="0" w:space="0" w:color="auto"/>
        <w:right w:val="none" w:sz="0" w:space="0" w:color="auto"/>
      </w:divBdr>
    </w:div>
    <w:div w:id="1082066255">
      <w:bodyDiv w:val="1"/>
      <w:marLeft w:val="0"/>
      <w:marRight w:val="0"/>
      <w:marTop w:val="0"/>
      <w:marBottom w:val="0"/>
      <w:divBdr>
        <w:top w:val="none" w:sz="0" w:space="0" w:color="auto"/>
        <w:left w:val="none" w:sz="0" w:space="0" w:color="auto"/>
        <w:bottom w:val="none" w:sz="0" w:space="0" w:color="auto"/>
        <w:right w:val="none" w:sz="0" w:space="0" w:color="auto"/>
      </w:divBdr>
    </w:div>
    <w:div w:id="1596941277">
      <w:bodyDiv w:val="1"/>
      <w:marLeft w:val="0"/>
      <w:marRight w:val="0"/>
      <w:marTop w:val="0"/>
      <w:marBottom w:val="0"/>
      <w:divBdr>
        <w:top w:val="none" w:sz="0" w:space="0" w:color="auto"/>
        <w:left w:val="none" w:sz="0" w:space="0" w:color="auto"/>
        <w:bottom w:val="none" w:sz="0" w:space="0" w:color="auto"/>
        <w:right w:val="none" w:sz="0" w:space="0" w:color="auto"/>
      </w:divBdr>
    </w:div>
    <w:div w:id="2004426666">
      <w:bodyDiv w:val="1"/>
      <w:marLeft w:val="0"/>
      <w:marRight w:val="0"/>
      <w:marTop w:val="0"/>
      <w:marBottom w:val="0"/>
      <w:divBdr>
        <w:top w:val="none" w:sz="0" w:space="0" w:color="auto"/>
        <w:left w:val="none" w:sz="0" w:space="0" w:color="auto"/>
        <w:bottom w:val="none" w:sz="0" w:space="0" w:color="auto"/>
        <w:right w:val="none" w:sz="0" w:space="0" w:color="auto"/>
      </w:divBdr>
    </w:div>
    <w:div w:id="20170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cfod/save.html" TargetMode="Externa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mailto:cps@calgarypolice.ca" TargetMode="External"/><Relationship Id="rId3" Type="http://schemas.openxmlformats.org/officeDocument/2006/relationships/settings" Target="settings.xml"/><Relationship Id="rId21" Type="http://schemas.openxmlformats.org/officeDocument/2006/relationships/hyperlink" Target="https://www.keepcalgarystrong.ca/transit" TargetMode="External"/><Relationship Id="rId7" Type="http://schemas.openxmlformats.org/officeDocument/2006/relationships/image" Target="media/image1.tiff"/><Relationship Id="rId12" Type="http://schemas.openxmlformats.org/officeDocument/2006/relationships/header" Target="header1.xml"/><Relationship Id="rId17" Type="http://schemas.openxmlformats.org/officeDocument/2006/relationships/hyperlink" Target="https://www.keepcalgarystrong.ca/transit" TargetMode="External"/><Relationship Id="rId25" Type="http://schemas.openxmlformats.org/officeDocument/2006/relationships/hyperlink" Target="mailto:cpced@calgarypolicecommission.ca" TargetMode="External"/><Relationship Id="rId2" Type="http://schemas.openxmlformats.org/officeDocument/2006/relationships/styles" Target="styles.xml"/><Relationship Id="rId16" Type="http://schemas.openxmlformats.org/officeDocument/2006/relationships/hyperlink" Target="https://www.keepcalgarystrong.ca/budget_cuts" TargetMode="External"/><Relationship Id="rId20" Type="http://schemas.openxmlformats.org/officeDocument/2006/relationships/hyperlink" Target="https://www.calgary.ca/citycouncil/councillors-and-wards.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calgary.escribemeetings.com/filestream.ashx?DocumentId=139367" TargetMode="External"/><Relationship Id="rId24" Type="http://schemas.openxmlformats.org/officeDocument/2006/relationships/hyperlink" Target="https://www.keepcalgarystrong.ca/transit" TargetMode="External"/><Relationship Id="rId5" Type="http://schemas.openxmlformats.org/officeDocument/2006/relationships/footnotes" Target="footnotes.xml"/><Relationship Id="rId15" Type="http://schemas.openxmlformats.org/officeDocument/2006/relationships/hyperlink" Target="https://www.keepcalgarystrong.ca/transit" TargetMode="External"/><Relationship Id="rId23" Type="http://schemas.openxmlformats.org/officeDocument/2006/relationships/hyperlink" Target="https://www.keepcalgarystrong.ca/budget_cuts" TargetMode="External"/><Relationship Id="rId28" Type="http://schemas.openxmlformats.org/officeDocument/2006/relationships/hyperlink" Target="http://www.twitter.com" TargetMode="External"/><Relationship Id="rId10" Type="http://schemas.openxmlformats.org/officeDocument/2006/relationships/image" Target="media/image2.png"/><Relationship Id="rId19" Type="http://schemas.openxmlformats.org/officeDocument/2006/relationships/hyperlink" Target="https://www.calgarycommongood.org/calgary_alliance_for_the_common_good_fall_assembl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calgary.escribemeetings.com/filestream.ashx?DocumentId=139554" TargetMode="External"/><Relationship Id="rId14" Type="http://schemas.openxmlformats.org/officeDocument/2006/relationships/hyperlink" Target="https://www.keepcalgarystrong.ca/transit" TargetMode="External"/><Relationship Id="rId22" Type="http://schemas.openxmlformats.org/officeDocument/2006/relationships/hyperlink" Target="https://www.keepcalgarystrong.ca/transit" TargetMode="External"/><Relationship Id="rId27" Type="http://schemas.openxmlformats.org/officeDocument/2006/relationships/hyperlink" Target="mailto:mneufeld@calgarypolice.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Andersen</dc:creator>
  <cp:keywords/>
  <dc:description/>
  <cp:lastModifiedBy>Jodi Lammiman</cp:lastModifiedBy>
  <cp:revision>99</cp:revision>
  <dcterms:created xsi:type="dcterms:W3CDTF">2020-09-11T17:13:00Z</dcterms:created>
  <dcterms:modified xsi:type="dcterms:W3CDTF">2020-09-21T17:59:00Z</dcterms:modified>
</cp:coreProperties>
</file>