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BF2F" w14:textId="370AB4FC" w:rsidR="00F67B0D" w:rsidRDefault="00F67B0D" w:rsidP="00F67B0D">
      <w:pPr>
        <w:jc w:val="center"/>
        <w:rPr>
          <w:rFonts w:ascii="Avenir Roman" w:hAnsi="Avenir Roman"/>
          <w:b/>
          <w:sz w:val="28"/>
        </w:rPr>
      </w:pPr>
      <w:r>
        <w:rPr>
          <w:rFonts w:ascii="Avenir Roman" w:hAnsi="Avenir Roman"/>
          <w:noProof/>
          <w:lang w:val="en-AU" w:eastAsia="en-AU"/>
        </w:rPr>
        <w:drawing>
          <wp:inline distT="0" distB="0" distL="0" distR="0" wp14:anchorId="58315F7D" wp14:editId="79291ADE">
            <wp:extent cx="3139440" cy="15534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2018 SAEnvironmentAwards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69" cy="156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8B39" w14:textId="77777777" w:rsidR="00F67B0D" w:rsidRPr="00AE004F" w:rsidRDefault="00F67B0D" w:rsidP="00F67B0D">
      <w:pPr>
        <w:jc w:val="center"/>
        <w:rPr>
          <w:rFonts w:ascii="Avenir Roman" w:hAnsi="Avenir Roman"/>
          <w:b/>
          <w:sz w:val="2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227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8626"/>
      </w:tblGrid>
      <w:tr w:rsidR="009F30A5" w:rsidRPr="00AE004F" w14:paraId="30FCE46E" w14:textId="77777777" w:rsidTr="00F67B0D">
        <w:trPr>
          <w:trHeight w:val="621"/>
        </w:trPr>
        <w:tc>
          <w:tcPr>
            <w:tcW w:w="10469" w:type="dxa"/>
            <w:gridSpan w:val="2"/>
          </w:tcPr>
          <w:p w14:paraId="6FEDFB2C" w14:textId="5610363A" w:rsidR="009F30A5" w:rsidRPr="00AE004F" w:rsidRDefault="007D32C9" w:rsidP="00AE004F">
            <w:pPr>
              <w:jc w:val="center"/>
              <w:rPr>
                <w:rFonts w:ascii="Avenir Roman" w:hAnsi="Avenir Roman"/>
                <w:b/>
                <w:sz w:val="28"/>
              </w:rPr>
            </w:pPr>
            <w:r w:rsidRPr="00AE004F">
              <w:rPr>
                <w:rFonts w:ascii="Avenir Roman" w:hAnsi="Avenir Roman"/>
                <w:b/>
                <w:sz w:val="28"/>
              </w:rPr>
              <w:t>Young Achiever Award</w:t>
            </w:r>
          </w:p>
          <w:p w14:paraId="17C9BA4D" w14:textId="77777777" w:rsidR="009F30A5" w:rsidRPr="00AE004F" w:rsidRDefault="007D32C9" w:rsidP="00AE004F">
            <w:pPr>
              <w:jc w:val="center"/>
              <w:rPr>
                <w:rFonts w:ascii="Avenir Roman" w:hAnsi="Avenir Roman"/>
                <w:b/>
                <w:sz w:val="28"/>
              </w:rPr>
            </w:pPr>
            <w:r w:rsidRPr="00AE004F">
              <w:rPr>
                <w:rFonts w:ascii="Avenir Roman" w:hAnsi="Avenir Roman"/>
                <w:b/>
                <w:sz w:val="28"/>
              </w:rPr>
              <w:t>Award information and nomination form</w:t>
            </w:r>
          </w:p>
        </w:tc>
      </w:tr>
      <w:tr w:rsidR="009F30A5" w:rsidRPr="00AE004F" w14:paraId="486FD9B2" w14:textId="77777777" w:rsidTr="00F67B0D">
        <w:trPr>
          <w:trHeight w:val="1585"/>
        </w:trPr>
        <w:tc>
          <w:tcPr>
            <w:tcW w:w="10469" w:type="dxa"/>
            <w:gridSpan w:val="2"/>
          </w:tcPr>
          <w:p w14:paraId="25AD9576" w14:textId="766B91C3" w:rsidR="007D32C9" w:rsidRPr="00AE004F" w:rsidRDefault="007D32C9" w:rsidP="00F67B0D">
            <w:pPr>
              <w:jc w:val="both"/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South Australia's young environmentalists make a great contribution to the protection of our environment through many avenues, including their involvement in community awareness campaigns, volunteerism, political advocacy, research and science, and on-ground work.</w:t>
            </w:r>
          </w:p>
          <w:p w14:paraId="144C268E" w14:textId="77777777" w:rsidR="009F30A5" w:rsidRPr="00AE004F" w:rsidRDefault="007D32C9" w:rsidP="00F67B0D">
            <w:pPr>
              <w:jc w:val="both"/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Conservation SA’s Young Achiever Award recognises those who are committed to improving environmental outcomes.</w:t>
            </w:r>
          </w:p>
        </w:tc>
      </w:tr>
      <w:tr w:rsidR="009F30A5" w:rsidRPr="00AE004F" w14:paraId="26F7A8AE" w14:textId="77777777" w:rsidTr="007D32C9">
        <w:trPr>
          <w:trHeight w:val="818"/>
        </w:trPr>
        <w:tc>
          <w:tcPr>
            <w:tcW w:w="1843" w:type="dxa"/>
          </w:tcPr>
          <w:p w14:paraId="05FF5FC7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Who/what the Award recognises</w:t>
            </w:r>
          </w:p>
        </w:tc>
        <w:tc>
          <w:tcPr>
            <w:tcW w:w="8626" w:type="dxa"/>
          </w:tcPr>
          <w:p w14:paraId="69CE35ED" w14:textId="60002CDF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 xml:space="preserve">The Award is to go to an individual (or group of young individuals), aged under 28 and living in South Australia who, </w:t>
            </w:r>
            <w:r w:rsidRPr="00EA7D23">
              <w:rPr>
                <w:rFonts w:ascii="Avenir Roman" w:hAnsi="Avenir Roman"/>
                <w:b/>
              </w:rPr>
              <w:t>in the past 12 months</w:t>
            </w:r>
            <w:r w:rsidRPr="00AE004F">
              <w:rPr>
                <w:rFonts w:ascii="Avenir Roman" w:hAnsi="Avenir Roman"/>
              </w:rPr>
              <w:t xml:space="preserve">, has </w:t>
            </w:r>
            <w:r w:rsidRPr="00EA7D23">
              <w:rPr>
                <w:rFonts w:ascii="Avenir Roman" w:hAnsi="Avenir Roman"/>
              </w:rPr>
              <w:t>made a significant contribution to protecting the State’s environment.</w:t>
            </w:r>
          </w:p>
        </w:tc>
      </w:tr>
      <w:tr w:rsidR="009F30A5" w:rsidRPr="00AE004F" w14:paraId="71512ADE" w14:textId="77777777" w:rsidTr="00F67B0D">
        <w:trPr>
          <w:trHeight w:val="3133"/>
        </w:trPr>
        <w:tc>
          <w:tcPr>
            <w:tcW w:w="1843" w:type="dxa"/>
          </w:tcPr>
          <w:p w14:paraId="060EDE0D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Aim</w:t>
            </w:r>
          </w:p>
        </w:tc>
        <w:tc>
          <w:tcPr>
            <w:tcW w:w="8626" w:type="dxa"/>
          </w:tcPr>
          <w:p w14:paraId="03694D1A" w14:textId="77777777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 aim of the Award is to recognise the efforts of the recipient(s) to contribute to the protection of the environment.</w:t>
            </w:r>
          </w:p>
          <w:p w14:paraId="79BF90A5" w14:textId="77777777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For example, the Judging Panel will take into account:</w:t>
            </w:r>
          </w:p>
          <w:p w14:paraId="451CFE9B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 scope of the work and the environmental outcomes of the young person’s efforts</w:t>
            </w:r>
          </w:p>
          <w:p w14:paraId="0460531C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their impact on community behavior</w:t>
            </w:r>
          </w:p>
          <w:p w14:paraId="7E6101A1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their management and leadership skills</w:t>
            </w:r>
          </w:p>
          <w:p w14:paraId="6A8880FC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whether the individual has worked alone or as part of a team or group</w:t>
            </w:r>
          </w:p>
          <w:p w14:paraId="11C93B5C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whether their involvement has been voluntary or paid, and</w:t>
            </w:r>
          </w:p>
          <w:p w14:paraId="6FF6FCE7" w14:textId="77777777" w:rsidR="009F30A5" w:rsidRPr="00AE004F" w:rsidRDefault="007D32C9" w:rsidP="00AE004F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whether they have faced difficult circumstances in achieving their goals.</w:t>
            </w:r>
          </w:p>
        </w:tc>
      </w:tr>
      <w:tr w:rsidR="009F30A5" w:rsidRPr="00AE004F" w14:paraId="307CB1FF" w14:textId="77777777" w:rsidTr="00F67B0D">
        <w:trPr>
          <w:trHeight w:val="306"/>
        </w:trPr>
        <w:tc>
          <w:tcPr>
            <w:tcW w:w="1843" w:type="dxa"/>
          </w:tcPr>
          <w:p w14:paraId="51E677B7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Prize</w:t>
            </w:r>
          </w:p>
        </w:tc>
        <w:tc>
          <w:tcPr>
            <w:tcW w:w="8626" w:type="dxa"/>
          </w:tcPr>
          <w:p w14:paraId="118B8512" w14:textId="3B41A17D" w:rsidR="009F30A5" w:rsidRPr="00AE004F" w:rsidRDefault="0052352B" w:rsidP="00AE004F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To be confirmed</w:t>
            </w:r>
            <w:bookmarkStart w:id="0" w:name="_GoBack"/>
            <w:bookmarkEnd w:id="0"/>
          </w:p>
        </w:tc>
      </w:tr>
      <w:tr w:rsidR="009F30A5" w:rsidRPr="00AE004F" w14:paraId="4D2CD0FA" w14:textId="77777777" w:rsidTr="00F67B0D">
        <w:trPr>
          <w:trHeight w:val="623"/>
        </w:trPr>
        <w:tc>
          <w:tcPr>
            <w:tcW w:w="1843" w:type="dxa"/>
          </w:tcPr>
          <w:p w14:paraId="3AC54ECA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Who can</w:t>
            </w:r>
          </w:p>
          <w:p w14:paraId="3E6C7C57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apply</w:t>
            </w:r>
          </w:p>
        </w:tc>
        <w:tc>
          <w:tcPr>
            <w:tcW w:w="8626" w:type="dxa"/>
          </w:tcPr>
          <w:p w14:paraId="6A2FF73D" w14:textId="0CA9A7EB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 applicant should be under 28 years of age. The Award will be</w:t>
            </w:r>
            <w:r w:rsidR="00020241">
              <w:rPr>
                <w:rFonts w:ascii="Avenir Roman" w:hAnsi="Avenir Roman"/>
              </w:rPr>
              <w:t xml:space="preserve"> </w:t>
            </w:r>
            <w:r w:rsidRPr="00AE004F">
              <w:rPr>
                <w:rFonts w:ascii="Avenir Roman" w:hAnsi="Avenir Roman"/>
              </w:rPr>
              <w:t>made without regard to race, religion or gender.</w:t>
            </w:r>
          </w:p>
        </w:tc>
      </w:tr>
      <w:tr w:rsidR="009F30A5" w:rsidRPr="00AE004F" w14:paraId="6572DC10" w14:textId="77777777" w:rsidTr="00F67B0D">
        <w:trPr>
          <w:trHeight w:val="618"/>
        </w:trPr>
        <w:tc>
          <w:tcPr>
            <w:tcW w:w="1843" w:type="dxa"/>
          </w:tcPr>
          <w:p w14:paraId="518B2AE3" w14:textId="6D0013F6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Nominations &amp;</w:t>
            </w:r>
            <w:r w:rsidR="00F67B0D">
              <w:rPr>
                <w:rFonts w:ascii="Avenir Roman" w:hAnsi="Avenir Roman"/>
                <w:b/>
              </w:rPr>
              <w:t xml:space="preserve"> c</w:t>
            </w:r>
            <w:r w:rsidRPr="00F67B0D">
              <w:rPr>
                <w:rFonts w:ascii="Avenir Roman" w:hAnsi="Avenir Roman"/>
                <w:b/>
              </w:rPr>
              <w:t>losing date</w:t>
            </w:r>
          </w:p>
        </w:tc>
        <w:tc>
          <w:tcPr>
            <w:tcW w:w="8626" w:type="dxa"/>
          </w:tcPr>
          <w:p w14:paraId="09538DC8" w14:textId="61270AA4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Nominations must be on the nomination form – see</w:t>
            </w:r>
            <w:r w:rsidR="00020241">
              <w:rPr>
                <w:rFonts w:ascii="Avenir Roman" w:hAnsi="Avenir Roman"/>
              </w:rPr>
              <w:t xml:space="preserve"> </w:t>
            </w:r>
            <w:r w:rsidRPr="00AE004F">
              <w:rPr>
                <w:rFonts w:ascii="Avenir Roman" w:hAnsi="Avenir Roman"/>
              </w:rPr>
              <w:t xml:space="preserve">below. Nominations close 5.00pm Friday </w:t>
            </w:r>
            <w:r w:rsidR="00F67B0D">
              <w:rPr>
                <w:rFonts w:ascii="Avenir Roman" w:hAnsi="Avenir Roman"/>
              </w:rPr>
              <w:t>9 November 2018</w:t>
            </w:r>
            <w:r w:rsidRPr="00AE004F">
              <w:rPr>
                <w:rFonts w:ascii="Avenir Roman" w:hAnsi="Avenir Roman"/>
              </w:rPr>
              <w:t>.</w:t>
            </w:r>
          </w:p>
        </w:tc>
      </w:tr>
      <w:tr w:rsidR="009F30A5" w:rsidRPr="00AE004F" w14:paraId="708C58CF" w14:textId="77777777" w:rsidTr="00020241">
        <w:trPr>
          <w:trHeight w:val="940"/>
        </w:trPr>
        <w:tc>
          <w:tcPr>
            <w:tcW w:w="1843" w:type="dxa"/>
          </w:tcPr>
          <w:p w14:paraId="02714AAD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How it is judged</w:t>
            </w:r>
          </w:p>
        </w:tc>
        <w:tc>
          <w:tcPr>
            <w:tcW w:w="8626" w:type="dxa"/>
          </w:tcPr>
          <w:p w14:paraId="78625CBB" w14:textId="1B0552D5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The recipient shall be chosen by majority vote of the Judging</w:t>
            </w:r>
            <w:r w:rsidR="00020241">
              <w:rPr>
                <w:rFonts w:ascii="Avenir Roman" w:hAnsi="Avenir Roman"/>
              </w:rPr>
              <w:t xml:space="preserve"> </w:t>
            </w:r>
            <w:r w:rsidRPr="00AE004F">
              <w:rPr>
                <w:rFonts w:ascii="Avenir Roman" w:hAnsi="Avenir Roman"/>
              </w:rPr>
              <w:t>Panel, with the Convenor (Conservation SA’s President or his/her delegate) having a casting vote. Conservation SA reserves the right, in any given year, not to issue the Award.</w:t>
            </w:r>
          </w:p>
        </w:tc>
      </w:tr>
      <w:tr w:rsidR="009F30A5" w:rsidRPr="00AE004F" w14:paraId="1CE6249B" w14:textId="77777777" w:rsidTr="00F67B0D">
        <w:trPr>
          <w:trHeight w:val="618"/>
        </w:trPr>
        <w:tc>
          <w:tcPr>
            <w:tcW w:w="1843" w:type="dxa"/>
          </w:tcPr>
          <w:p w14:paraId="5337E62C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Award</w:t>
            </w:r>
          </w:p>
          <w:p w14:paraId="22861242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presentation</w:t>
            </w:r>
          </w:p>
        </w:tc>
        <w:tc>
          <w:tcPr>
            <w:tcW w:w="8626" w:type="dxa"/>
          </w:tcPr>
          <w:p w14:paraId="0C773383" w14:textId="3792E0C8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 xml:space="preserve">Thursday evening </w:t>
            </w:r>
            <w:r w:rsidR="00F67B0D">
              <w:rPr>
                <w:rFonts w:ascii="Avenir Roman" w:hAnsi="Avenir Roman"/>
              </w:rPr>
              <w:t>6 December 2018</w:t>
            </w:r>
            <w:r w:rsidR="0050288C">
              <w:rPr>
                <w:rFonts w:ascii="Avenir Roman" w:hAnsi="Avenir Roman"/>
              </w:rPr>
              <w:t xml:space="preserve"> at Tandanya</w:t>
            </w:r>
            <w:r w:rsidRPr="00AE004F">
              <w:rPr>
                <w:rFonts w:ascii="Avenir Roman" w:hAnsi="Avenir Roman"/>
              </w:rPr>
              <w:t xml:space="preserve"> National</w:t>
            </w:r>
          </w:p>
          <w:p w14:paraId="53FFF1A5" w14:textId="77777777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Aboriginal Cultural Institute, 253 Grenfell St, Adelaide.</w:t>
            </w:r>
          </w:p>
        </w:tc>
      </w:tr>
      <w:tr w:rsidR="009F30A5" w:rsidRPr="00AE004F" w14:paraId="5E7071CC" w14:textId="77777777" w:rsidTr="00F67B0D">
        <w:trPr>
          <w:trHeight w:val="618"/>
        </w:trPr>
        <w:tc>
          <w:tcPr>
            <w:tcW w:w="1843" w:type="dxa"/>
          </w:tcPr>
          <w:p w14:paraId="441703BC" w14:textId="77777777" w:rsidR="009F30A5" w:rsidRPr="00F67B0D" w:rsidRDefault="007D32C9" w:rsidP="00AE004F">
            <w:pPr>
              <w:rPr>
                <w:rFonts w:ascii="Avenir Roman" w:hAnsi="Avenir Roman"/>
                <w:b/>
              </w:rPr>
            </w:pPr>
            <w:r w:rsidRPr="00F67B0D">
              <w:rPr>
                <w:rFonts w:ascii="Avenir Roman" w:hAnsi="Avenir Roman"/>
                <w:b/>
              </w:rPr>
              <w:t>Other</w:t>
            </w:r>
          </w:p>
        </w:tc>
        <w:tc>
          <w:tcPr>
            <w:tcW w:w="8626" w:type="dxa"/>
          </w:tcPr>
          <w:p w14:paraId="41F70A54" w14:textId="77777777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People applying for this Award are also welcome to apply for the Jill</w:t>
            </w:r>
          </w:p>
          <w:p w14:paraId="3D5419D9" w14:textId="77777777" w:rsidR="009F30A5" w:rsidRPr="00AE004F" w:rsidRDefault="007D32C9" w:rsidP="00AE004F">
            <w:pPr>
              <w:rPr>
                <w:rFonts w:ascii="Avenir Roman" w:hAnsi="Avenir Roman"/>
              </w:rPr>
            </w:pPr>
            <w:r w:rsidRPr="00AE004F">
              <w:rPr>
                <w:rFonts w:ascii="Avenir Roman" w:hAnsi="Avenir Roman"/>
              </w:rPr>
              <w:t>Hudson Award for Environmental Protection.</w:t>
            </w:r>
          </w:p>
        </w:tc>
      </w:tr>
    </w:tbl>
    <w:p w14:paraId="1ACA8264" w14:textId="77777777" w:rsidR="009F30A5" w:rsidRPr="00AE004F" w:rsidRDefault="009F30A5" w:rsidP="00AE004F">
      <w:pPr>
        <w:rPr>
          <w:rFonts w:ascii="Avenir Roman" w:hAnsi="Avenir Roman"/>
        </w:rPr>
        <w:sectPr w:rsidR="009F30A5" w:rsidRPr="00AE004F" w:rsidSect="00F67B0D">
          <w:type w:val="continuous"/>
          <w:pgSz w:w="11910" w:h="16840"/>
          <w:pgMar w:top="538" w:right="720" w:bottom="342" w:left="720" w:header="720" w:footer="720" w:gutter="0"/>
          <w:cols w:space="720"/>
          <w:docGrid w:linePitch="299"/>
        </w:sectPr>
      </w:pPr>
    </w:p>
    <w:p w14:paraId="65F903A7" w14:textId="2471B473" w:rsidR="009F30A5" w:rsidRPr="00AE004F" w:rsidRDefault="00F67B0D" w:rsidP="00AE004F">
      <w:pPr>
        <w:jc w:val="center"/>
        <w:rPr>
          <w:rFonts w:ascii="Avenir Roman" w:hAnsi="Avenir Roman"/>
        </w:rPr>
      </w:pPr>
      <w:r>
        <w:rPr>
          <w:rFonts w:ascii="Avenir Roman" w:hAnsi="Avenir Roman"/>
          <w:noProof/>
          <w:lang w:val="en-AU" w:eastAsia="en-AU"/>
        </w:rPr>
        <w:lastRenderedPageBreak/>
        <w:drawing>
          <wp:inline distT="0" distB="0" distL="0" distR="0" wp14:anchorId="392475CC" wp14:editId="1F7A6A38">
            <wp:extent cx="3139440" cy="1553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2018 SAEnvironmentAwards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69" cy="156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08E5" w14:textId="77777777" w:rsidR="009F30A5" w:rsidRPr="00AE004F" w:rsidRDefault="009F30A5" w:rsidP="00AE004F">
      <w:pPr>
        <w:rPr>
          <w:rFonts w:ascii="Avenir Roman" w:hAnsi="Avenir Roman"/>
        </w:rPr>
      </w:pPr>
    </w:p>
    <w:p w14:paraId="3E77E9E5" w14:textId="51BCA13C" w:rsidR="009F30A5" w:rsidRPr="00AE004F" w:rsidRDefault="00AE004F" w:rsidP="00AE004F">
      <w:pPr>
        <w:jc w:val="center"/>
        <w:rPr>
          <w:rFonts w:ascii="Avenir Roman" w:hAnsi="Avenir Roman"/>
          <w:b/>
          <w:sz w:val="28"/>
        </w:rPr>
      </w:pPr>
      <w:r w:rsidRPr="00AE004F">
        <w:rPr>
          <w:rFonts w:ascii="Avenir Roman" w:hAnsi="Avenir Roman"/>
          <w:b/>
          <w:sz w:val="28"/>
        </w:rPr>
        <w:t xml:space="preserve">2018 </w:t>
      </w:r>
      <w:r w:rsidR="007D32C9" w:rsidRPr="00AE004F">
        <w:rPr>
          <w:rFonts w:ascii="Avenir Roman" w:hAnsi="Avenir Roman"/>
          <w:b/>
          <w:sz w:val="28"/>
        </w:rPr>
        <w:t>Young Achiever Award</w:t>
      </w:r>
    </w:p>
    <w:p w14:paraId="1954D295" w14:textId="77777777" w:rsidR="009F30A5" w:rsidRDefault="007D32C9" w:rsidP="00AE004F">
      <w:pPr>
        <w:jc w:val="center"/>
        <w:rPr>
          <w:rFonts w:ascii="Avenir Roman" w:hAnsi="Avenir Roman"/>
          <w:b/>
          <w:sz w:val="28"/>
        </w:rPr>
      </w:pPr>
      <w:r w:rsidRPr="00AE004F">
        <w:rPr>
          <w:rFonts w:ascii="Avenir Roman" w:hAnsi="Avenir Roman"/>
          <w:b/>
          <w:sz w:val="28"/>
        </w:rPr>
        <w:t>Nomination Form</w:t>
      </w:r>
    </w:p>
    <w:p w14:paraId="0D0D5969" w14:textId="77777777" w:rsidR="00AE004F" w:rsidRPr="00AE004F" w:rsidRDefault="00AE004F" w:rsidP="00AE004F">
      <w:pPr>
        <w:jc w:val="center"/>
        <w:rPr>
          <w:rFonts w:ascii="Avenir Roman" w:hAnsi="Avenir Roman"/>
          <w:b/>
          <w:sz w:val="28"/>
        </w:rPr>
      </w:pPr>
    </w:p>
    <w:p w14:paraId="5A53DB70" w14:textId="6D9F3680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Please remember when submitting your nomination that the judges will be basing their decision on the information you submit, and that a 1-2 page statement should accompany this form detailing the nature of your work for the environment and its benefit/impacts. </w:t>
      </w:r>
      <w:r w:rsidR="00F67B0D">
        <w:rPr>
          <w:rFonts w:ascii="Avenir Roman" w:hAnsi="Avenir Roman"/>
        </w:rPr>
        <w:br/>
      </w:r>
      <w:r w:rsidRPr="00AE004F">
        <w:rPr>
          <w:rFonts w:ascii="Avenir Roman" w:hAnsi="Avenir Roman"/>
        </w:rPr>
        <w:t>Please refer to the 'Aim' box in the table above.</w:t>
      </w:r>
    </w:p>
    <w:p w14:paraId="5E1632A6" w14:textId="77777777" w:rsidR="009F30A5" w:rsidRPr="00AE004F" w:rsidRDefault="009F30A5" w:rsidP="00AE004F">
      <w:pPr>
        <w:rPr>
          <w:rFonts w:ascii="Avenir Roman" w:hAnsi="Avenir Roman"/>
        </w:rPr>
      </w:pPr>
    </w:p>
    <w:p w14:paraId="14A1F7C7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 of  Nominee ...........................................................................................................................</w:t>
      </w:r>
    </w:p>
    <w:p w14:paraId="24AB4F3B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...............................................................................................................................................</w:t>
      </w:r>
    </w:p>
    <w:p w14:paraId="5B0B5E47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............................................................................................................... Postcode .............................</w:t>
      </w:r>
    </w:p>
    <w:p w14:paraId="5E2CAD72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(day)  ................................................... Email..........................................................................</w:t>
      </w:r>
    </w:p>
    <w:p w14:paraId="7306DE94" w14:textId="77777777" w:rsidR="009F30A5" w:rsidRPr="00AE004F" w:rsidRDefault="009F30A5" w:rsidP="00AE004F">
      <w:pPr>
        <w:rPr>
          <w:rFonts w:ascii="Avenir Roman" w:hAnsi="Avenir Roman"/>
        </w:rPr>
      </w:pPr>
    </w:p>
    <w:p w14:paraId="6995D0BE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If nominated by someone else:</w:t>
      </w:r>
    </w:p>
    <w:p w14:paraId="33760854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 of  Nominator...........................................................................................................................</w:t>
      </w:r>
    </w:p>
    <w:p w14:paraId="522A494B" w14:textId="392E7A68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Title / Position ......................................................................................................</w:t>
      </w:r>
      <w:r w:rsidR="00F67B0D">
        <w:rPr>
          <w:rFonts w:ascii="Avenir Roman" w:hAnsi="Avenir Roman"/>
        </w:rPr>
        <w:t>...............................</w:t>
      </w:r>
    </w:p>
    <w:p w14:paraId="3B4AA6BA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...............................................................................................................................................</w:t>
      </w:r>
    </w:p>
    <w:p w14:paraId="39EAF74D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............................................................................................................... Postcode .............................</w:t>
      </w:r>
    </w:p>
    <w:p w14:paraId="061E14A0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(day)  ................................................... Email..........................................................................</w:t>
      </w:r>
    </w:p>
    <w:p w14:paraId="4B09F4D3" w14:textId="77777777" w:rsidR="009F30A5" w:rsidRPr="00AE004F" w:rsidRDefault="009F30A5" w:rsidP="00AE004F">
      <w:pPr>
        <w:rPr>
          <w:rFonts w:ascii="Avenir Roman" w:hAnsi="Avenir Roman"/>
        </w:rPr>
      </w:pPr>
    </w:p>
    <w:p w14:paraId="6D4FB8DF" w14:textId="734A5A0A" w:rsidR="00AE004F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Is the nominee aware of the nomination?</w:t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 xml:space="preserve"> </w:t>
      </w:r>
      <w:r w:rsidR="00AE004F" w:rsidRPr="00AE004F">
        <w:rPr>
          <w:rFonts w:ascii="Avenir Roman" w:hAnsi="Avenir Roman"/>
        </w:rPr>
        <w:t xml:space="preserve">          </w:t>
      </w:r>
      <w:r w:rsidRPr="00AE004F">
        <w:rPr>
          <w:rFonts w:ascii="Avenir Roman" w:hAnsi="Avenir Roman"/>
        </w:rPr>
        <w:t>Yes</w:t>
      </w:r>
      <w:r w:rsidRPr="00AE004F">
        <w:rPr>
          <w:rFonts w:ascii="Avenir Roman" w:hAnsi="Avenir Roman"/>
        </w:rPr>
        <w:tab/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>No</w:t>
      </w:r>
      <w:r w:rsidRPr="00AE004F">
        <w:rPr>
          <w:rFonts w:ascii="Avenir Roman" w:hAnsi="Avenir Roman"/>
        </w:rPr>
        <w:tab/>
      </w:r>
      <w:r>
        <w:rPr>
          <w:rFonts w:ascii="Avenir Roman" w:hAnsi="Avenir Roman"/>
        </w:rPr>
        <w:t xml:space="preserve">       </w:t>
      </w:r>
      <w:r w:rsidRPr="00AE004F">
        <w:rPr>
          <w:rFonts w:ascii="Avenir Roman" w:hAnsi="Avenir Roman"/>
        </w:rPr>
        <w:t xml:space="preserve">(Please </w:t>
      </w:r>
      <w:r w:rsidR="00AE004F" w:rsidRPr="00AE004F">
        <w:rPr>
          <w:rFonts w:ascii="Avenir Roman" w:hAnsi="Avenir Roman"/>
        </w:rPr>
        <w:t>circle</w:t>
      </w:r>
      <w:r w:rsidRPr="00AE004F">
        <w:rPr>
          <w:rFonts w:ascii="Avenir Roman" w:hAnsi="Avenir Roman"/>
        </w:rPr>
        <w:t xml:space="preserve">) </w:t>
      </w:r>
    </w:p>
    <w:p w14:paraId="58020D0E" w14:textId="066D2EEB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May we contact your nominee prior to judging?</w:t>
      </w:r>
      <w:r w:rsidR="00AE004F" w:rsidRPr="00AE004F">
        <w:rPr>
          <w:rFonts w:ascii="Avenir Roman" w:hAnsi="Avenir Roman"/>
        </w:rPr>
        <w:t xml:space="preserve">    </w:t>
      </w:r>
      <w:r w:rsidR="00AE004F">
        <w:rPr>
          <w:rFonts w:ascii="Avenir Roman" w:hAnsi="Avenir Roman"/>
        </w:rPr>
        <w:t xml:space="preserve">  </w:t>
      </w:r>
      <w:r w:rsidRPr="00AE004F">
        <w:rPr>
          <w:rFonts w:ascii="Avenir Roman" w:hAnsi="Avenir Roman"/>
        </w:rPr>
        <w:t>Yes</w:t>
      </w:r>
      <w:r w:rsidRPr="00AE004F">
        <w:rPr>
          <w:rFonts w:ascii="Avenir Roman" w:hAnsi="Avenir Roman"/>
        </w:rPr>
        <w:tab/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>No</w:t>
      </w:r>
      <w:r w:rsidRPr="00AE004F">
        <w:rPr>
          <w:rFonts w:ascii="Avenir Roman" w:hAnsi="Avenir Roman"/>
        </w:rPr>
        <w:tab/>
      </w:r>
      <w:r>
        <w:rPr>
          <w:rFonts w:ascii="Avenir Roman" w:hAnsi="Avenir Roman"/>
        </w:rPr>
        <w:t xml:space="preserve">       </w:t>
      </w:r>
      <w:r w:rsidRPr="00AE004F">
        <w:rPr>
          <w:rFonts w:ascii="Avenir Roman" w:hAnsi="Avenir Roman"/>
        </w:rPr>
        <w:t xml:space="preserve">(Please </w:t>
      </w:r>
      <w:r w:rsidR="00AE004F" w:rsidRPr="00AE004F">
        <w:rPr>
          <w:rFonts w:ascii="Avenir Roman" w:hAnsi="Avenir Roman"/>
        </w:rPr>
        <w:t>circle</w:t>
      </w:r>
      <w:r w:rsidRPr="00AE004F">
        <w:rPr>
          <w:rFonts w:ascii="Avenir Roman" w:hAnsi="Avenir Roman"/>
        </w:rPr>
        <w:t>)</w:t>
      </w:r>
    </w:p>
    <w:p w14:paraId="61BBBA16" w14:textId="77777777" w:rsidR="009F30A5" w:rsidRPr="00AE004F" w:rsidRDefault="009F30A5" w:rsidP="00AE004F">
      <w:pPr>
        <w:rPr>
          <w:rFonts w:ascii="Avenir Roman" w:hAnsi="Avenir Roman"/>
        </w:rPr>
      </w:pPr>
    </w:p>
    <w:p w14:paraId="79DEBC53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Signature (Nominator or Nominee) .................................................................................................</w:t>
      </w:r>
    </w:p>
    <w:p w14:paraId="70EBB04A" w14:textId="77777777" w:rsidR="009F30A5" w:rsidRPr="00AE004F" w:rsidRDefault="009F30A5" w:rsidP="00AE004F">
      <w:pPr>
        <w:rPr>
          <w:rFonts w:ascii="Avenir Roman" w:hAnsi="Avenir Roman"/>
        </w:rPr>
      </w:pPr>
    </w:p>
    <w:p w14:paraId="1CD6F5B4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Referee - Please indicate someone who is conversant with the nominee's achievements and who would act as a referee for this nomination.</w:t>
      </w:r>
    </w:p>
    <w:p w14:paraId="7D9CC6BD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............................................................................................................................................</w:t>
      </w:r>
    </w:p>
    <w:p w14:paraId="02814463" w14:textId="539174ED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Position..........................................................................................................................................</w:t>
      </w:r>
    </w:p>
    <w:p w14:paraId="34294A08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</w:t>
      </w:r>
    </w:p>
    <w:p w14:paraId="2F09D400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 Postcode .............................</w:t>
      </w:r>
    </w:p>
    <w:p w14:paraId="2716CC3C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 (day)  ............................................. Email..........................................................................</w:t>
      </w:r>
    </w:p>
    <w:p w14:paraId="304220FE" w14:textId="77777777" w:rsidR="00AE004F" w:rsidRDefault="00AE004F" w:rsidP="00AE004F">
      <w:pPr>
        <w:rPr>
          <w:rFonts w:ascii="Avenir Roman" w:hAnsi="Avenir Roman"/>
        </w:rPr>
      </w:pPr>
    </w:p>
    <w:p w14:paraId="30A5D12C" w14:textId="0AD1DC56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Please email completed nomination form and accompanying statement (Word or PDF format) to: </w:t>
      </w:r>
      <w:hyperlink r:id="rId6">
        <w:r w:rsidRPr="00AE004F">
          <w:rPr>
            <w:rStyle w:val="Hyperlink"/>
            <w:rFonts w:ascii="Avenir Roman" w:hAnsi="Avenir Roman"/>
          </w:rPr>
          <w:t xml:space="preserve">awards@conservationsa.org.au </w:t>
        </w:r>
      </w:hyperlink>
      <w:r w:rsidRPr="00AE004F">
        <w:rPr>
          <w:rFonts w:ascii="Avenir Roman" w:hAnsi="Avenir Roman"/>
        </w:rPr>
        <w:t xml:space="preserve">by 5pm, </w:t>
      </w:r>
      <w:r w:rsidR="00F67B0D" w:rsidRPr="00AE004F">
        <w:rPr>
          <w:rFonts w:ascii="Avenir Roman" w:hAnsi="Avenir Roman"/>
        </w:rPr>
        <w:t xml:space="preserve">Friday </w:t>
      </w:r>
      <w:r w:rsidR="00F67B0D">
        <w:rPr>
          <w:rFonts w:ascii="Avenir Roman" w:hAnsi="Avenir Roman"/>
        </w:rPr>
        <w:t>9 November 2018</w:t>
      </w:r>
    </w:p>
    <w:p w14:paraId="64564160" w14:textId="77777777" w:rsidR="009F30A5" w:rsidRPr="00AE004F" w:rsidRDefault="009F30A5" w:rsidP="00AE004F">
      <w:pPr>
        <w:rPr>
          <w:rFonts w:ascii="Avenir Roman" w:hAnsi="Avenir Roman"/>
        </w:rPr>
      </w:pPr>
    </w:p>
    <w:p w14:paraId="5C16E926" w14:textId="78EB50C1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Or if email is not possible, post entry to The Young Achiever Award, Conservation SA, Level 1,111 Franklin Street, Adelaide 5000 by 5pm, </w:t>
      </w:r>
      <w:r w:rsidR="00F67B0D" w:rsidRPr="00AE004F">
        <w:rPr>
          <w:rFonts w:ascii="Avenir Roman" w:hAnsi="Avenir Roman"/>
        </w:rPr>
        <w:t xml:space="preserve">Friday </w:t>
      </w:r>
      <w:r w:rsidR="00F67B0D">
        <w:rPr>
          <w:rFonts w:ascii="Avenir Roman" w:hAnsi="Avenir Roman"/>
        </w:rPr>
        <w:t>9 November 2018</w:t>
      </w:r>
    </w:p>
    <w:p w14:paraId="75FB3882" w14:textId="77777777" w:rsidR="009F30A5" w:rsidRPr="00AE004F" w:rsidRDefault="009F30A5" w:rsidP="00AE004F">
      <w:pPr>
        <w:rPr>
          <w:rFonts w:ascii="Avenir Roman" w:hAnsi="Avenir Roman"/>
        </w:rPr>
      </w:pPr>
    </w:p>
    <w:p w14:paraId="41B3CE09" w14:textId="4A99BD3A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Enquiries: </w:t>
      </w:r>
      <w:r w:rsidR="00AE004F" w:rsidRPr="00AE004F">
        <w:rPr>
          <w:rFonts w:ascii="Avenir Roman" w:hAnsi="Avenir Roman"/>
        </w:rPr>
        <w:t>Paige Le Cornu</w:t>
      </w:r>
      <w:r w:rsidRPr="00AE004F">
        <w:rPr>
          <w:rFonts w:ascii="Avenir Roman" w:hAnsi="Avenir Roman"/>
        </w:rPr>
        <w:t xml:space="preserve"> 8223 5155 or </w:t>
      </w:r>
      <w:hyperlink r:id="rId7">
        <w:r w:rsidRPr="00AE004F">
          <w:rPr>
            <w:rStyle w:val="Hyperlink"/>
            <w:rFonts w:ascii="Avenir Roman" w:hAnsi="Avenir Roman"/>
          </w:rPr>
          <w:t>awards@conservationsa.org.au</w:t>
        </w:r>
      </w:hyperlink>
    </w:p>
    <w:p w14:paraId="7D6AAB8C" w14:textId="77777777" w:rsidR="00AE004F" w:rsidRPr="00AE004F" w:rsidRDefault="00AE004F">
      <w:pPr>
        <w:rPr>
          <w:rFonts w:ascii="Avenir Roman" w:hAnsi="Avenir Roman"/>
        </w:rPr>
      </w:pPr>
    </w:p>
    <w:sectPr w:rsidR="00AE004F" w:rsidRPr="00AE004F" w:rsidSect="00F67B0D">
      <w:pgSz w:w="11910" w:h="16840"/>
      <w:pgMar w:top="966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D20"/>
    <w:multiLevelType w:val="hybridMultilevel"/>
    <w:tmpl w:val="04A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38B5"/>
    <w:multiLevelType w:val="hybridMultilevel"/>
    <w:tmpl w:val="72DAA55E"/>
    <w:lvl w:ilvl="0" w:tplc="70B8CBCA">
      <w:numFmt w:val="bullet"/>
      <w:lvlText w:val="•"/>
      <w:lvlJc w:val="left"/>
      <w:pPr>
        <w:ind w:left="82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872A5EC"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CE3A4530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B6242E10">
      <w:numFmt w:val="bullet"/>
      <w:lvlText w:val="•"/>
      <w:lvlJc w:val="left"/>
      <w:pPr>
        <w:ind w:left="2867" w:hanging="361"/>
      </w:pPr>
      <w:rPr>
        <w:rFonts w:hint="default"/>
      </w:rPr>
    </w:lvl>
    <w:lvl w:ilvl="4" w:tplc="7912167E">
      <w:numFmt w:val="bullet"/>
      <w:lvlText w:val="•"/>
      <w:lvlJc w:val="left"/>
      <w:pPr>
        <w:ind w:left="3550" w:hanging="361"/>
      </w:pPr>
      <w:rPr>
        <w:rFonts w:hint="default"/>
      </w:rPr>
    </w:lvl>
    <w:lvl w:ilvl="5" w:tplc="343643F0">
      <w:numFmt w:val="bullet"/>
      <w:lvlText w:val="•"/>
      <w:lvlJc w:val="left"/>
      <w:pPr>
        <w:ind w:left="4233" w:hanging="361"/>
      </w:pPr>
      <w:rPr>
        <w:rFonts w:hint="default"/>
      </w:rPr>
    </w:lvl>
    <w:lvl w:ilvl="6" w:tplc="B7282844">
      <w:numFmt w:val="bullet"/>
      <w:lvlText w:val="•"/>
      <w:lvlJc w:val="left"/>
      <w:pPr>
        <w:ind w:left="4915" w:hanging="361"/>
      </w:pPr>
      <w:rPr>
        <w:rFonts w:hint="default"/>
      </w:rPr>
    </w:lvl>
    <w:lvl w:ilvl="7" w:tplc="FDA89D74">
      <w:numFmt w:val="bullet"/>
      <w:lvlText w:val="•"/>
      <w:lvlJc w:val="left"/>
      <w:pPr>
        <w:ind w:left="5598" w:hanging="361"/>
      </w:pPr>
      <w:rPr>
        <w:rFonts w:hint="default"/>
      </w:rPr>
    </w:lvl>
    <w:lvl w:ilvl="8" w:tplc="D45C5FD4">
      <w:numFmt w:val="bullet"/>
      <w:lvlText w:val="•"/>
      <w:lvlJc w:val="left"/>
      <w:pPr>
        <w:ind w:left="628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A5"/>
    <w:rsid w:val="00020241"/>
    <w:rsid w:val="0050288C"/>
    <w:rsid w:val="0052352B"/>
    <w:rsid w:val="007D32C9"/>
    <w:rsid w:val="009F30A5"/>
    <w:rsid w:val="00AE004F"/>
    <w:rsid w:val="00EA7D23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45C6"/>
  <w15:docId w15:val="{69995328-BB96-7A43-9797-6183EC4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5"/>
    </w:pPr>
  </w:style>
  <w:style w:type="character" w:styleId="Hyperlink">
    <w:name w:val="Hyperlink"/>
    <w:basedOn w:val="DefaultParagraphFont"/>
    <w:uiPriority w:val="99"/>
    <w:unhideWhenUsed/>
    <w:rsid w:val="00AE0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onservation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onservations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CCSA Young Achiever Award Guidlines and Nomination Form 2016.doc</vt:lpstr>
    </vt:vector>
  </TitlesOfParts>
  <Company>Toshiba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CCSA Young Achiever Award Guidlines and Nomination Form 2016.doc</dc:title>
  <dc:creator>Paige Le Cornu</dc:creator>
  <cp:lastModifiedBy>Microsoft Office User</cp:lastModifiedBy>
  <cp:revision>7</cp:revision>
  <cp:lastPrinted>2018-09-28T06:08:00Z</cp:lastPrinted>
  <dcterms:created xsi:type="dcterms:W3CDTF">2018-09-28T04:37:00Z</dcterms:created>
  <dcterms:modified xsi:type="dcterms:W3CDTF">2018-10-01T23:10:00Z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Word</vt:lpwstr>
  </property>
  <property fmtid="{D5CDD505-2E9C-101B-9397-08002B2CF9AE}" pid="4" name="LastSaved">
    <vt:filetime>2018-09-28T00:00:00Z</vt:filetime>
  </property>
</Properties>
</file>