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BF2F" w14:textId="370AB4FC" w:rsidR="00F67B0D" w:rsidRDefault="00F67B0D" w:rsidP="00F67B0D">
      <w:pPr>
        <w:jc w:val="center"/>
        <w:rPr>
          <w:rFonts w:ascii="Avenir Roman" w:hAnsi="Avenir Roman"/>
          <w:b/>
          <w:sz w:val="28"/>
        </w:rPr>
      </w:pPr>
      <w:r>
        <w:rPr>
          <w:rFonts w:ascii="Avenir Roman" w:hAnsi="Avenir Roman"/>
          <w:noProof/>
          <w:lang w:val="en-AU" w:eastAsia="en-AU"/>
        </w:rPr>
        <w:drawing>
          <wp:inline distT="0" distB="0" distL="0" distR="0" wp14:anchorId="58315F7D" wp14:editId="01557DF6">
            <wp:extent cx="2908683" cy="15679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y of 2018 SAEnvironmentAwards-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683" cy="156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28B39" w14:textId="77777777" w:rsidR="00F67B0D" w:rsidRPr="00AE004F" w:rsidRDefault="00F67B0D" w:rsidP="00F67B0D">
      <w:pPr>
        <w:jc w:val="center"/>
        <w:rPr>
          <w:rFonts w:ascii="Avenir Roman" w:hAnsi="Avenir Roman"/>
          <w:b/>
          <w:sz w:val="28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227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843"/>
        <w:gridCol w:w="8626"/>
      </w:tblGrid>
      <w:tr w:rsidR="009F30A5" w:rsidRPr="00007057" w14:paraId="30FCE46E" w14:textId="77777777" w:rsidTr="00F67B0D">
        <w:trPr>
          <w:trHeight w:val="621"/>
        </w:trPr>
        <w:tc>
          <w:tcPr>
            <w:tcW w:w="10469" w:type="dxa"/>
            <w:gridSpan w:val="2"/>
          </w:tcPr>
          <w:p w14:paraId="6FEDFB2C" w14:textId="47968798" w:rsidR="009F30A5" w:rsidRPr="00007057" w:rsidRDefault="00722D0A" w:rsidP="00AE004F">
            <w:pPr>
              <w:jc w:val="center"/>
              <w:rPr>
                <w:rFonts w:ascii="Avenir Roman" w:hAnsi="Avenir Roman"/>
                <w:b/>
                <w:sz w:val="28"/>
                <w:szCs w:val="28"/>
              </w:rPr>
            </w:pPr>
            <w:r>
              <w:rPr>
                <w:rFonts w:ascii="Avenir Roman" w:hAnsi="Avenir Roman"/>
                <w:b/>
                <w:sz w:val="28"/>
                <w:szCs w:val="28"/>
              </w:rPr>
              <w:t>Jill Hudson</w:t>
            </w:r>
            <w:r w:rsidR="007D32C9" w:rsidRPr="00007057">
              <w:rPr>
                <w:rFonts w:ascii="Avenir Roman" w:hAnsi="Avenir Roman"/>
                <w:b/>
                <w:sz w:val="28"/>
                <w:szCs w:val="28"/>
              </w:rPr>
              <w:t xml:space="preserve"> Award</w:t>
            </w:r>
            <w:r>
              <w:rPr>
                <w:rFonts w:ascii="Avenir Roman" w:hAnsi="Avenir Roman"/>
                <w:b/>
                <w:sz w:val="28"/>
                <w:szCs w:val="28"/>
              </w:rPr>
              <w:t xml:space="preserve"> for Environmental Protection</w:t>
            </w:r>
          </w:p>
          <w:p w14:paraId="17C9BA4D" w14:textId="77777777" w:rsidR="009F30A5" w:rsidRPr="00007057" w:rsidRDefault="007D32C9" w:rsidP="00AE004F">
            <w:pPr>
              <w:jc w:val="center"/>
              <w:rPr>
                <w:rFonts w:ascii="Avenir Roman" w:hAnsi="Avenir Roman"/>
                <w:b/>
              </w:rPr>
            </w:pPr>
            <w:r w:rsidRPr="00007057">
              <w:rPr>
                <w:rFonts w:ascii="Avenir Roman" w:hAnsi="Avenir Roman"/>
                <w:b/>
                <w:sz w:val="28"/>
                <w:szCs w:val="28"/>
              </w:rPr>
              <w:t>Award information and nomination form</w:t>
            </w:r>
          </w:p>
        </w:tc>
      </w:tr>
      <w:tr w:rsidR="009F30A5" w:rsidRPr="00007057" w14:paraId="486FD9B2" w14:textId="77777777" w:rsidTr="00F67B0D">
        <w:trPr>
          <w:trHeight w:val="1585"/>
        </w:trPr>
        <w:tc>
          <w:tcPr>
            <w:tcW w:w="10469" w:type="dxa"/>
            <w:gridSpan w:val="2"/>
          </w:tcPr>
          <w:p w14:paraId="26738246" w14:textId="77777777" w:rsidR="00722D0A" w:rsidRDefault="00722D0A" w:rsidP="00722D0A">
            <w:pPr>
              <w:rPr>
                <w:rFonts w:ascii="Avenir Roman" w:hAnsi="Avenir Roman"/>
              </w:rPr>
            </w:pPr>
            <w:r w:rsidRPr="00722D0A">
              <w:rPr>
                <w:rFonts w:ascii="Avenir Roman" w:hAnsi="Avenir Roman"/>
              </w:rPr>
              <w:t>This annual award is in memory of Jillian Hudson (1948 -1997) who was born, lived,</w:t>
            </w:r>
            <w:r>
              <w:rPr>
                <w:rFonts w:ascii="Avenir Roman" w:hAnsi="Avenir Roman"/>
              </w:rPr>
              <w:t xml:space="preserve"> </w:t>
            </w:r>
            <w:r w:rsidRPr="00722D0A">
              <w:rPr>
                <w:rFonts w:ascii="Avenir Roman" w:hAnsi="Avenir Roman"/>
              </w:rPr>
              <w:t xml:space="preserve">studied, taught and died in South Australia.  Most of Jill’s working life was spent teaching primary school children.  </w:t>
            </w:r>
          </w:p>
          <w:p w14:paraId="144C268E" w14:textId="38597B9D" w:rsidR="009F30A5" w:rsidRPr="00722D0A" w:rsidRDefault="00722D0A" w:rsidP="00722D0A">
            <w:pPr>
              <w:rPr>
                <w:rFonts w:ascii="Avenir Roman" w:hAnsi="Avenir Roman"/>
              </w:rPr>
            </w:pPr>
            <w:r w:rsidRPr="00722D0A">
              <w:rPr>
                <w:rFonts w:ascii="Avenir Roman" w:hAnsi="Avenir Roman"/>
              </w:rPr>
              <w:t>Jill had strong concerns for the environment and she made sure that these concerns were passed on to her students whom she told: "Life is an opportunity and its purpose is to stand for something and to make a difference."</w:t>
            </w:r>
          </w:p>
        </w:tc>
      </w:tr>
      <w:tr w:rsidR="009F30A5" w:rsidRPr="00007057" w14:paraId="26F7A8AE" w14:textId="77777777" w:rsidTr="007D32C9">
        <w:trPr>
          <w:trHeight w:val="818"/>
        </w:trPr>
        <w:tc>
          <w:tcPr>
            <w:tcW w:w="1843" w:type="dxa"/>
          </w:tcPr>
          <w:p w14:paraId="05FF5FC7" w14:textId="77777777" w:rsidR="009F30A5" w:rsidRPr="00007057" w:rsidRDefault="007D32C9" w:rsidP="00AE004F">
            <w:pPr>
              <w:rPr>
                <w:rFonts w:ascii="Avenir Roman" w:hAnsi="Avenir Roman"/>
                <w:b/>
              </w:rPr>
            </w:pPr>
            <w:r w:rsidRPr="00007057">
              <w:rPr>
                <w:rFonts w:ascii="Avenir Roman" w:hAnsi="Avenir Roman"/>
                <w:b/>
              </w:rPr>
              <w:t>Who/what the Award recognises</w:t>
            </w:r>
          </w:p>
        </w:tc>
        <w:tc>
          <w:tcPr>
            <w:tcW w:w="8626" w:type="dxa"/>
          </w:tcPr>
          <w:p w14:paraId="69CE35ED" w14:textId="55DD8F6F" w:rsidR="009F30A5" w:rsidRPr="00722D0A" w:rsidRDefault="00722D0A" w:rsidP="00722D0A">
            <w:pPr>
              <w:rPr>
                <w:rFonts w:ascii="Avenir Roman" w:hAnsi="Avenir Roman"/>
              </w:rPr>
            </w:pPr>
            <w:r w:rsidRPr="00722D0A">
              <w:rPr>
                <w:rFonts w:ascii="Avenir Roman" w:hAnsi="Avenir Roman"/>
              </w:rPr>
              <w:t>The Award is to go to a person living in South Australia who, in the past 12 months, has made an outstanding contribution to protecting he State’s environment.</w:t>
            </w:r>
          </w:p>
        </w:tc>
      </w:tr>
      <w:tr w:rsidR="009F30A5" w:rsidRPr="00007057" w14:paraId="71512ADE" w14:textId="77777777" w:rsidTr="00722D0A">
        <w:trPr>
          <w:trHeight w:val="1327"/>
        </w:trPr>
        <w:tc>
          <w:tcPr>
            <w:tcW w:w="1843" w:type="dxa"/>
          </w:tcPr>
          <w:p w14:paraId="060EDE0D" w14:textId="77777777" w:rsidR="009F30A5" w:rsidRPr="00007057" w:rsidRDefault="007D32C9" w:rsidP="00AE004F">
            <w:pPr>
              <w:rPr>
                <w:rFonts w:ascii="Avenir Roman" w:hAnsi="Avenir Roman"/>
                <w:b/>
              </w:rPr>
            </w:pPr>
            <w:r w:rsidRPr="00007057">
              <w:rPr>
                <w:rFonts w:ascii="Avenir Roman" w:hAnsi="Avenir Roman"/>
                <w:b/>
              </w:rPr>
              <w:t>Aim</w:t>
            </w:r>
          </w:p>
        </w:tc>
        <w:tc>
          <w:tcPr>
            <w:tcW w:w="8626" w:type="dxa"/>
          </w:tcPr>
          <w:p w14:paraId="677B802F" w14:textId="53A51477" w:rsidR="00722D0A" w:rsidRPr="00722D0A" w:rsidRDefault="00722D0A" w:rsidP="00722D0A">
            <w:pPr>
              <w:rPr>
                <w:rFonts w:ascii="Avenir Roman" w:hAnsi="Avenir Roman"/>
              </w:rPr>
            </w:pPr>
            <w:r w:rsidRPr="00722D0A">
              <w:rPr>
                <w:rFonts w:ascii="Avenir Roman" w:hAnsi="Avenir Roman"/>
              </w:rPr>
              <w:t>The aim of the Award is to recognise not only the efforts of the recipient but also the circumstances under which the recipient worked in his/her efforts to protect the environment.</w:t>
            </w:r>
          </w:p>
          <w:p w14:paraId="6FF6FCE7" w14:textId="2BFE0737" w:rsidR="009F30A5" w:rsidRPr="00722D0A" w:rsidRDefault="00722D0A" w:rsidP="00722D0A">
            <w:pPr>
              <w:rPr>
                <w:rFonts w:ascii="Avenir Roman" w:hAnsi="Avenir Roman"/>
              </w:rPr>
            </w:pPr>
            <w:r w:rsidRPr="00722D0A">
              <w:rPr>
                <w:rFonts w:ascii="Avenir Roman" w:hAnsi="Avenir Roman"/>
              </w:rPr>
              <w:t xml:space="preserve">Special consideration will be given to nominees who have had to </w:t>
            </w:r>
            <w:r w:rsidRPr="005E1EE0">
              <w:rPr>
                <w:rFonts w:ascii="Avenir Roman" w:hAnsi="Avenir Roman"/>
                <w:b/>
              </w:rPr>
              <w:t>contend with significant government, political, corporate, media or institutional prejudice</w:t>
            </w:r>
            <w:r w:rsidRPr="00722D0A">
              <w:rPr>
                <w:rFonts w:ascii="Avenir Roman" w:hAnsi="Avenir Roman"/>
              </w:rPr>
              <w:t xml:space="preserve"> in their efforts to mobilise public opin</w:t>
            </w:r>
            <w:r>
              <w:rPr>
                <w:rFonts w:ascii="Avenir Roman" w:hAnsi="Avenir Roman"/>
              </w:rPr>
              <w:t>ion to protect the environment.</w:t>
            </w:r>
          </w:p>
        </w:tc>
      </w:tr>
      <w:tr w:rsidR="009F30A5" w:rsidRPr="00007057" w14:paraId="307CB1FF" w14:textId="77777777" w:rsidTr="00F67B0D">
        <w:trPr>
          <w:trHeight w:val="306"/>
        </w:trPr>
        <w:tc>
          <w:tcPr>
            <w:tcW w:w="1843" w:type="dxa"/>
          </w:tcPr>
          <w:p w14:paraId="51E677B7" w14:textId="77777777" w:rsidR="009F30A5" w:rsidRPr="00007057" w:rsidRDefault="007D32C9" w:rsidP="00AE004F">
            <w:pPr>
              <w:rPr>
                <w:rFonts w:ascii="Avenir Roman" w:hAnsi="Avenir Roman"/>
                <w:b/>
              </w:rPr>
            </w:pPr>
            <w:r w:rsidRPr="00007057">
              <w:rPr>
                <w:rFonts w:ascii="Avenir Roman" w:hAnsi="Avenir Roman"/>
                <w:b/>
              </w:rPr>
              <w:t>Prize</w:t>
            </w:r>
          </w:p>
        </w:tc>
        <w:tc>
          <w:tcPr>
            <w:tcW w:w="8626" w:type="dxa"/>
          </w:tcPr>
          <w:p w14:paraId="118B8512" w14:textId="02BBB05D" w:rsidR="009F30A5" w:rsidRPr="00007057" w:rsidRDefault="0005022E" w:rsidP="00AE004F">
            <w:pPr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$</w:t>
            </w:r>
            <w:r w:rsidR="004F1477">
              <w:rPr>
                <w:rFonts w:ascii="Avenir Roman" w:hAnsi="Avenir Roman"/>
              </w:rPr>
              <w:t>2</w:t>
            </w:r>
            <w:bookmarkStart w:id="0" w:name="_GoBack"/>
            <w:bookmarkEnd w:id="0"/>
            <w:r>
              <w:rPr>
                <w:rFonts w:ascii="Avenir Roman" w:hAnsi="Avenir Roman"/>
              </w:rPr>
              <w:t>,000</w:t>
            </w:r>
          </w:p>
        </w:tc>
      </w:tr>
      <w:tr w:rsidR="009F30A5" w:rsidRPr="00007057" w14:paraId="4D2CD0FA" w14:textId="77777777" w:rsidTr="00F67B0D">
        <w:trPr>
          <w:trHeight w:val="623"/>
        </w:trPr>
        <w:tc>
          <w:tcPr>
            <w:tcW w:w="1843" w:type="dxa"/>
          </w:tcPr>
          <w:p w14:paraId="3AC54ECA" w14:textId="77777777" w:rsidR="009F30A5" w:rsidRPr="00007057" w:rsidRDefault="007D32C9" w:rsidP="00AE004F">
            <w:pPr>
              <w:rPr>
                <w:rFonts w:ascii="Avenir Roman" w:hAnsi="Avenir Roman"/>
                <w:b/>
              </w:rPr>
            </w:pPr>
            <w:r w:rsidRPr="00007057">
              <w:rPr>
                <w:rFonts w:ascii="Avenir Roman" w:hAnsi="Avenir Roman"/>
                <w:b/>
              </w:rPr>
              <w:t>Who can</w:t>
            </w:r>
          </w:p>
          <w:p w14:paraId="3E6C7C57" w14:textId="77777777" w:rsidR="009F30A5" w:rsidRPr="00007057" w:rsidRDefault="007D32C9" w:rsidP="00AE004F">
            <w:pPr>
              <w:rPr>
                <w:rFonts w:ascii="Avenir Roman" w:hAnsi="Avenir Roman"/>
                <w:b/>
              </w:rPr>
            </w:pPr>
            <w:r w:rsidRPr="00007057">
              <w:rPr>
                <w:rFonts w:ascii="Avenir Roman" w:hAnsi="Avenir Roman"/>
                <w:b/>
              </w:rPr>
              <w:t>apply</w:t>
            </w:r>
          </w:p>
        </w:tc>
        <w:tc>
          <w:tcPr>
            <w:tcW w:w="8626" w:type="dxa"/>
          </w:tcPr>
          <w:p w14:paraId="6A2FF73D" w14:textId="74C91D12" w:rsidR="009F30A5" w:rsidRPr="00722D0A" w:rsidRDefault="007D32C9" w:rsidP="00722D0A">
            <w:pPr>
              <w:rPr>
                <w:rFonts w:ascii="Avenir Roman" w:hAnsi="Avenir Roman"/>
              </w:rPr>
            </w:pPr>
            <w:r w:rsidRPr="00722D0A">
              <w:rPr>
                <w:rFonts w:ascii="Avenir Roman" w:hAnsi="Avenir Roman"/>
              </w:rPr>
              <w:t>The Award will be</w:t>
            </w:r>
            <w:r w:rsidR="00020241" w:rsidRPr="00722D0A">
              <w:rPr>
                <w:rFonts w:ascii="Avenir Roman" w:hAnsi="Avenir Roman"/>
              </w:rPr>
              <w:t xml:space="preserve"> </w:t>
            </w:r>
            <w:r w:rsidRPr="00722D0A">
              <w:rPr>
                <w:rFonts w:ascii="Avenir Roman" w:hAnsi="Avenir Roman"/>
              </w:rPr>
              <w:t xml:space="preserve">made without regard to </w:t>
            </w:r>
            <w:r w:rsidR="00C10022">
              <w:rPr>
                <w:rFonts w:ascii="Avenir Roman" w:hAnsi="Avenir Roman"/>
              </w:rPr>
              <w:t xml:space="preserve">age, </w:t>
            </w:r>
            <w:r w:rsidRPr="00722D0A">
              <w:rPr>
                <w:rFonts w:ascii="Avenir Roman" w:hAnsi="Avenir Roman"/>
              </w:rPr>
              <w:t>race, religion</w:t>
            </w:r>
            <w:r w:rsidR="00C10022">
              <w:rPr>
                <w:rFonts w:ascii="Avenir Roman" w:hAnsi="Avenir Roman"/>
              </w:rPr>
              <w:t>, sexuality</w:t>
            </w:r>
            <w:r w:rsidRPr="00722D0A">
              <w:rPr>
                <w:rFonts w:ascii="Avenir Roman" w:hAnsi="Avenir Roman"/>
              </w:rPr>
              <w:t xml:space="preserve"> or gender.</w:t>
            </w:r>
            <w:r w:rsidR="00722D0A" w:rsidRPr="00722D0A">
              <w:rPr>
                <w:rFonts w:ascii="Avenir Roman" w:hAnsi="Avenir Roman"/>
              </w:rPr>
              <w:t xml:space="preserve"> The recipient of the Award may be a volunteer, a group, an employee of an environmental organisation, a government employee, a politician, an educator or a journalist.</w:t>
            </w:r>
          </w:p>
        </w:tc>
      </w:tr>
      <w:tr w:rsidR="009F30A5" w:rsidRPr="00007057" w14:paraId="6572DC10" w14:textId="77777777" w:rsidTr="00F67B0D">
        <w:trPr>
          <w:trHeight w:val="618"/>
        </w:trPr>
        <w:tc>
          <w:tcPr>
            <w:tcW w:w="1843" w:type="dxa"/>
          </w:tcPr>
          <w:p w14:paraId="518B2AE3" w14:textId="6D0013F6" w:rsidR="009F30A5" w:rsidRPr="00007057" w:rsidRDefault="007D32C9" w:rsidP="00AE004F">
            <w:pPr>
              <w:rPr>
                <w:rFonts w:ascii="Avenir Roman" w:hAnsi="Avenir Roman"/>
                <w:b/>
              </w:rPr>
            </w:pPr>
            <w:r w:rsidRPr="00007057">
              <w:rPr>
                <w:rFonts w:ascii="Avenir Roman" w:hAnsi="Avenir Roman"/>
                <w:b/>
              </w:rPr>
              <w:t>Nominations &amp;</w:t>
            </w:r>
            <w:r w:rsidR="00F67B0D" w:rsidRPr="00007057">
              <w:rPr>
                <w:rFonts w:ascii="Avenir Roman" w:hAnsi="Avenir Roman"/>
                <w:b/>
              </w:rPr>
              <w:t xml:space="preserve"> c</w:t>
            </w:r>
            <w:r w:rsidRPr="00007057">
              <w:rPr>
                <w:rFonts w:ascii="Avenir Roman" w:hAnsi="Avenir Roman"/>
                <w:b/>
              </w:rPr>
              <w:t>losing date</w:t>
            </w:r>
          </w:p>
        </w:tc>
        <w:tc>
          <w:tcPr>
            <w:tcW w:w="8626" w:type="dxa"/>
          </w:tcPr>
          <w:p w14:paraId="09538DC8" w14:textId="07A48BFF" w:rsidR="009F30A5" w:rsidRPr="00007057" w:rsidRDefault="007D32C9" w:rsidP="00956AB0">
            <w:pPr>
              <w:rPr>
                <w:rFonts w:ascii="Avenir Roman" w:hAnsi="Avenir Roman"/>
              </w:rPr>
            </w:pPr>
            <w:r w:rsidRPr="00007057">
              <w:rPr>
                <w:rFonts w:ascii="Avenir Roman" w:hAnsi="Avenir Roman"/>
              </w:rPr>
              <w:t>Nominations must be on the nomination form – see</w:t>
            </w:r>
            <w:r w:rsidR="00020241" w:rsidRPr="00007057">
              <w:rPr>
                <w:rFonts w:ascii="Avenir Roman" w:hAnsi="Avenir Roman"/>
              </w:rPr>
              <w:t xml:space="preserve"> </w:t>
            </w:r>
            <w:r w:rsidRPr="00007057">
              <w:rPr>
                <w:rFonts w:ascii="Avenir Roman" w:hAnsi="Avenir Roman"/>
              </w:rPr>
              <w:t xml:space="preserve">below. Nominations close 5.00pm </w:t>
            </w:r>
            <w:r w:rsidR="00E33C9E">
              <w:rPr>
                <w:rFonts w:ascii="Avenir Roman" w:hAnsi="Avenir Roman"/>
              </w:rPr>
              <w:t>Thursday 10</w:t>
            </w:r>
            <w:r w:rsidR="0005022E">
              <w:rPr>
                <w:rFonts w:ascii="Avenir Roman" w:hAnsi="Avenir Roman"/>
              </w:rPr>
              <w:t xml:space="preserve"> October</w:t>
            </w:r>
            <w:r w:rsidR="00C10022">
              <w:rPr>
                <w:rFonts w:ascii="Avenir Roman" w:hAnsi="Avenir Roman"/>
              </w:rPr>
              <w:t xml:space="preserve"> 2019.</w:t>
            </w:r>
          </w:p>
        </w:tc>
      </w:tr>
      <w:tr w:rsidR="009F30A5" w:rsidRPr="00007057" w14:paraId="708C58CF" w14:textId="77777777" w:rsidTr="00020241">
        <w:trPr>
          <w:trHeight w:val="940"/>
        </w:trPr>
        <w:tc>
          <w:tcPr>
            <w:tcW w:w="1843" w:type="dxa"/>
          </w:tcPr>
          <w:p w14:paraId="02714AAD" w14:textId="77777777" w:rsidR="009F30A5" w:rsidRPr="00007057" w:rsidRDefault="007D32C9" w:rsidP="00AE004F">
            <w:pPr>
              <w:rPr>
                <w:rFonts w:ascii="Avenir Roman" w:hAnsi="Avenir Roman"/>
                <w:b/>
              </w:rPr>
            </w:pPr>
            <w:r w:rsidRPr="00007057">
              <w:rPr>
                <w:rFonts w:ascii="Avenir Roman" w:hAnsi="Avenir Roman"/>
                <w:b/>
              </w:rPr>
              <w:t>How it is judged</w:t>
            </w:r>
          </w:p>
        </w:tc>
        <w:tc>
          <w:tcPr>
            <w:tcW w:w="8626" w:type="dxa"/>
          </w:tcPr>
          <w:p w14:paraId="78625CBB" w14:textId="1B0552D5" w:rsidR="009F30A5" w:rsidRPr="00007057" w:rsidRDefault="007D32C9" w:rsidP="00AE004F">
            <w:pPr>
              <w:rPr>
                <w:rFonts w:ascii="Avenir Roman" w:hAnsi="Avenir Roman"/>
              </w:rPr>
            </w:pPr>
            <w:r w:rsidRPr="00007057">
              <w:rPr>
                <w:rFonts w:ascii="Avenir Roman" w:hAnsi="Avenir Roman"/>
              </w:rPr>
              <w:t>The recipient shall be chosen by majority vote of the Judging</w:t>
            </w:r>
            <w:r w:rsidR="00020241" w:rsidRPr="00007057">
              <w:rPr>
                <w:rFonts w:ascii="Avenir Roman" w:hAnsi="Avenir Roman"/>
              </w:rPr>
              <w:t xml:space="preserve"> </w:t>
            </w:r>
            <w:r w:rsidRPr="00007057">
              <w:rPr>
                <w:rFonts w:ascii="Avenir Roman" w:hAnsi="Avenir Roman"/>
              </w:rPr>
              <w:t>Panel, with the Convenor (Conservation SA’s President or his/her delegate) having a casting vote. Conservation SA reserves the right, in any given year, not to issue the Award.</w:t>
            </w:r>
          </w:p>
        </w:tc>
      </w:tr>
      <w:tr w:rsidR="009F30A5" w:rsidRPr="00007057" w14:paraId="1CE6249B" w14:textId="77777777" w:rsidTr="00F67B0D">
        <w:trPr>
          <w:trHeight w:val="618"/>
        </w:trPr>
        <w:tc>
          <w:tcPr>
            <w:tcW w:w="1843" w:type="dxa"/>
          </w:tcPr>
          <w:p w14:paraId="5337E62C" w14:textId="77777777" w:rsidR="009F30A5" w:rsidRPr="00007057" w:rsidRDefault="007D32C9" w:rsidP="00AE004F">
            <w:pPr>
              <w:rPr>
                <w:rFonts w:ascii="Avenir Roman" w:hAnsi="Avenir Roman"/>
                <w:b/>
              </w:rPr>
            </w:pPr>
            <w:r w:rsidRPr="00007057">
              <w:rPr>
                <w:rFonts w:ascii="Avenir Roman" w:hAnsi="Avenir Roman"/>
                <w:b/>
              </w:rPr>
              <w:t>Award</w:t>
            </w:r>
          </w:p>
          <w:p w14:paraId="22861242" w14:textId="77777777" w:rsidR="009F30A5" w:rsidRPr="00007057" w:rsidRDefault="007D32C9" w:rsidP="00AE004F">
            <w:pPr>
              <w:rPr>
                <w:rFonts w:ascii="Avenir Roman" w:hAnsi="Avenir Roman"/>
                <w:b/>
              </w:rPr>
            </w:pPr>
            <w:r w:rsidRPr="00007057">
              <w:rPr>
                <w:rFonts w:ascii="Avenir Roman" w:hAnsi="Avenir Roman"/>
                <w:b/>
              </w:rPr>
              <w:t>presentation</w:t>
            </w:r>
          </w:p>
        </w:tc>
        <w:tc>
          <w:tcPr>
            <w:tcW w:w="8626" w:type="dxa"/>
          </w:tcPr>
          <w:p w14:paraId="0C773383" w14:textId="60CB4222" w:rsidR="009F30A5" w:rsidRPr="00007057" w:rsidRDefault="00E33C9E" w:rsidP="00AE004F">
            <w:pPr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Thursd</w:t>
            </w:r>
            <w:r w:rsidR="003C5FE8">
              <w:rPr>
                <w:rFonts w:ascii="Avenir Roman" w:hAnsi="Avenir Roman"/>
              </w:rPr>
              <w:t>ay</w:t>
            </w:r>
            <w:r w:rsidR="007D32C9" w:rsidRPr="00007057">
              <w:rPr>
                <w:rFonts w:ascii="Avenir Roman" w:hAnsi="Avenir Roman"/>
              </w:rPr>
              <w:t xml:space="preserve"> evening </w:t>
            </w:r>
            <w:r>
              <w:rPr>
                <w:rFonts w:ascii="Avenir Roman" w:hAnsi="Avenir Roman"/>
              </w:rPr>
              <w:t>21</w:t>
            </w:r>
            <w:r w:rsidR="0005022E">
              <w:rPr>
                <w:rFonts w:ascii="Avenir Roman" w:hAnsi="Avenir Roman"/>
              </w:rPr>
              <w:t xml:space="preserve"> November 2019</w:t>
            </w:r>
            <w:r w:rsidR="007D32C9" w:rsidRPr="00007057">
              <w:rPr>
                <w:rFonts w:ascii="Avenir Roman" w:hAnsi="Avenir Roman"/>
              </w:rPr>
              <w:t xml:space="preserve"> at Tandanya National</w:t>
            </w:r>
          </w:p>
          <w:p w14:paraId="53FFF1A5" w14:textId="77777777" w:rsidR="009F30A5" w:rsidRPr="00007057" w:rsidRDefault="007D32C9" w:rsidP="00AE004F">
            <w:pPr>
              <w:rPr>
                <w:rFonts w:ascii="Avenir Roman" w:hAnsi="Avenir Roman"/>
              </w:rPr>
            </w:pPr>
            <w:r w:rsidRPr="00007057">
              <w:rPr>
                <w:rFonts w:ascii="Avenir Roman" w:hAnsi="Avenir Roman"/>
              </w:rPr>
              <w:t>Aboriginal Cultural Institute, 253 Grenfell St, Adelaide.</w:t>
            </w:r>
          </w:p>
        </w:tc>
      </w:tr>
      <w:tr w:rsidR="009F30A5" w:rsidRPr="00007057" w14:paraId="5E7071CC" w14:textId="77777777" w:rsidTr="00722D0A">
        <w:trPr>
          <w:trHeight w:val="387"/>
        </w:trPr>
        <w:tc>
          <w:tcPr>
            <w:tcW w:w="1843" w:type="dxa"/>
          </w:tcPr>
          <w:p w14:paraId="441703BC" w14:textId="77777777" w:rsidR="009F30A5" w:rsidRPr="00007057" w:rsidRDefault="007D32C9" w:rsidP="00AE004F">
            <w:pPr>
              <w:rPr>
                <w:rFonts w:ascii="Avenir Roman" w:hAnsi="Avenir Roman"/>
                <w:b/>
              </w:rPr>
            </w:pPr>
            <w:r w:rsidRPr="00007057">
              <w:rPr>
                <w:rFonts w:ascii="Avenir Roman" w:hAnsi="Avenir Roman"/>
                <w:b/>
              </w:rPr>
              <w:t>Other</w:t>
            </w:r>
          </w:p>
        </w:tc>
        <w:tc>
          <w:tcPr>
            <w:tcW w:w="8626" w:type="dxa"/>
          </w:tcPr>
          <w:p w14:paraId="3D5419D9" w14:textId="35762276" w:rsidR="009F30A5" w:rsidRPr="00722D0A" w:rsidRDefault="00722D0A" w:rsidP="00722D0A">
            <w:pPr>
              <w:rPr>
                <w:rFonts w:ascii="Avenir Roman" w:hAnsi="Avenir Roman"/>
              </w:rPr>
            </w:pPr>
            <w:r w:rsidRPr="00722D0A">
              <w:rPr>
                <w:rFonts w:ascii="Avenir Roman" w:hAnsi="Avenir Roman"/>
              </w:rPr>
              <w:t>Applicants not selected for this Award will (if applicable) automatically be considered for Conservation SA’s two other Award categories (Young Achiever/</w:t>
            </w:r>
            <w:r>
              <w:rPr>
                <w:rFonts w:ascii="Avenir Roman" w:hAnsi="Avenir Roman"/>
              </w:rPr>
              <w:t xml:space="preserve"> </w:t>
            </w:r>
            <w:r w:rsidRPr="00722D0A">
              <w:rPr>
                <w:rFonts w:ascii="Avenir Roman" w:hAnsi="Avenir Roman"/>
              </w:rPr>
              <w:t>Unsung Hero.)</w:t>
            </w:r>
          </w:p>
        </w:tc>
      </w:tr>
    </w:tbl>
    <w:p w14:paraId="1ACA8264" w14:textId="77777777" w:rsidR="009F30A5" w:rsidRPr="00AE004F" w:rsidRDefault="009F30A5" w:rsidP="00AE004F">
      <w:pPr>
        <w:rPr>
          <w:rFonts w:ascii="Avenir Roman" w:hAnsi="Avenir Roman"/>
        </w:rPr>
        <w:sectPr w:rsidR="009F30A5" w:rsidRPr="00AE004F" w:rsidSect="00F67B0D">
          <w:type w:val="continuous"/>
          <w:pgSz w:w="11910" w:h="16840"/>
          <w:pgMar w:top="538" w:right="720" w:bottom="342" w:left="720" w:header="720" w:footer="720" w:gutter="0"/>
          <w:cols w:space="720"/>
          <w:docGrid w:linePitch="299"/>
        </w:sectPr>
      </w:pPr>
    </w:p>
    <w:p w14:paraId="65F903A7" w14:textId="2471B473" w:rsidR="009F30A5" w:rsidRPr="00AE004F" w:rsidRDefault="00F67B0D" w:rsidP="00AE004F">
      <w:pPr>
        <w:jc w:val="center"/>
        <w:rPr>
          <w:rFonts w:ascii="Avenir Roman" w:hAnsi="Avenir Roman"/>
        </w:rPr>
      </w:pPr>
      <w:r>
        <w:rPr>
          <w:rFonts w:ascii="Avenir Roman" w:hAnsi="Avenir Roman"/>
          <w:noProof/>
          <w:lang w:val="en-AU" w:eastAsia="en-AU"/>
        </w:rPr>
        <w:lastRenderedPageBreak/>
        <w:drawing>
          <wp:inline distT="0" distB="0" distL="0" distR="0" wp14:anchorId="392475CC" wp14:editId="6DC165A8">
            <wp:extent cx="2242868" cy="1209046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y of 2018 SAEnvironmentAwards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448" cy="121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08E5" w14:textId="77777777" w:rsidR="009F30A5" w:rsidRPr="00AE004F" w:rsidRDefault="009F30A5" w:rsidP="00AE004F">
      <w:pPr>
        <w:rPr>
          <w:rFonts w:ascii="Avenir Roman" w:hAnsi="Avenir Roman"/>
        </w:rPr>
      </w:pPr>
    </w:p>
    <w:p w14:paraId="3E77E9E5" w14:textId="4508B122" w:rsidR="009F30A5" w:rsidRPr="00AE004F" w:rsidRDefault="0005022E" w:rsidP="00AE004F">
      <w:pPr>
        <w:jc w:val="center"/>
        <w:rPr>
          <w:rFonts w:ascii="Avenir Roman" w:hAnsi="Avenir Roman"/>
          <w:b/>
          <w:sz w:val="28"/>
        </w:rPr>
      </w:pPr>
      <w:r>
        <w:rPr>
          <w:rFonts w:ascii="Avenir Roman" w:hAnsi="Avenir Roman"/>
          <w:b/>
          <w:sz w:val="28"/>
        </w:rPr>
        <w:t>2019</w:t>
      </w:r>
      <w:r w:rsidR="00AE004F" w:rsidRPr="00AE004F">
        <w:rPr>
          <w:rFonts w:ascii="Avenir Roman" w:hAnsi="Avenir Roman"/>
          <w:b/>
          <w:sz w:val="28"/>
        </w:rPr>
        <w:t xml:space="preserve"> </w:t>
      </w:r>
      <w:r w:rsidR="00722D0A">
        <w:rPr>
          <w:rFonts w:ascii="Avenir Roman" w:hAnsi="Avenir Roman"/>
          <w:b/>
          <w:sz w:val="28"/>
        </w:rPr>
        <w:t>Jill Hudson</w:t>
      </w:r>
      <w:r w:rsidR="007D32C9" w:rsidRPr="00AE004F">
        <w:rPr>
          <w:rFonts w:ascii="Avenir Roman" w:hAnsi="Avenir Roman"/>
          <w:b/>
          <w:sz w:val="28"/>
        </w:rPr>
        <w:t xml:space="preserve"> Award</w:t>
      </w:r>
      <w:r w:rsidR="00722D0A">
        <w:rPr>
          <w:rFonts w:ascii="Avenir Roman" w:hAnsi="Avenir Roman"/>
          <w:b/>
          <w:sz w:val="28"/>
        </w:rPr>
        <w:t xml:space="preserve"> for Environmental Protection</w:t>
      </w:r>
    </w:p>
    <w:p w14:paraId="1954D295" w14:textId="77777777" w:rsidR="009F30A5" w:rsidRDefault="007D32C9" w:rsidP="00AE004F">
      <w:pPr>
        <w:jc w:val="center"/>
        <w:rPr>
          <w:rFonts w:ascii="Avenir Roman" w:hAnsi="Avenir Roman"/>
          <w:b/>
          <w:sz w:val="28"/>
        </w:rPr>
      </w:pPr>
      <w:r w:rsidRPr="00AE004F">
        <w:rPr>
          <w:rFonts w:ascii="Avenir Roman" w:hAnsi="Avenir Roman"/>
          <w:b/>
          <w:sz w:val="28"/>
        </w:rPr>
        <w:t>Nomination Form</w:t>
      </w:r>
    </w:p>
    <w:p w14:paraId="0D0D5969" w14:textId="77777777" w:rsidR="00AE004F" w:rsidRPr="00722D0A" w:rsidRDefault="00AE004F" w:rsidP="00722D0A">
      <w:pPr>
        <w:rPr>
          <w:rFonts w:ascii="Avenir Roman" w:hAnsi="Avenir Roman"/>
        </w:rPr>
      </w:pPr>
    </w:p>
    <w:p w14:paraId="3EA1BB2C" w14:textId="03538C15" w:rsidR="00722D0A" w:rsidRPr="00722D0A" w:rsidRDefault="00722D0A" w:rsidP="00722D0A">
      <w:pPr>
        <w:rPr>
          <w:rFonts w:ascii="Avenir Roman" w:hAnsi="Avenir Roman"/>
        </w:rPr>
      </w:pPr>
      <w:r w:rsidRPr="00722D0A">
        <w:rPr>
          <w:rFonts w:ascii="Avenir Roman" w:hAnsi="Avenir Roman"/>
        </w:rPr>
        <w:t>Please remember when submitting your nomination that the judges will be basing their</w:t>
      </w:r>
      <w:r>
        <w:rPr>
          <w:rFonts w:ascii="Avenir Roman" w:hAnsi="Avenir Roman"/>
        </w:rPr>
        <w:t xml:space="preserve"> </w:t>
      </w:r>
      <w:r w:rsidRPr="00722D0A">
        <w:rPr>
          <w:rFonts w:ascii="Avenir Roman" w:hAnsi="Avenir Roman"/>
        </w:rPr>
        <w:t xml:space="preserve">decision on the information you submit, and that a </w:t>
      </w:r>
      <w:r w:rsidR="00C10022">
        <w:rPr>
          <w:rFonts w:ascii="Avenir Roman" w:hAnsi="Avenir Roman"/>
        </w:rPr>
        <w:t>brief</w:t>
      </w:r>
      <w:r w:rsidRPr="00722D0A">
        <w:rPr>
          <w:rFonts w:ascii="Avenir Roman" w:hAnsi="Avenir Roman"/>
        </w:rPr>
        <w:t xml:space="preserve"> statement </w:t>
      </w:r>
      <w:r w:rsidR="00C10022">
        <w:rPr>
          <w:rFonts w:ascii="Avenir Roman" w:hAnsi="Avenir Roman"/>
        </w:rPr>
        <w:t xml:space="preserve">(strictly no longer than 500 words) </w:t>
      </w:r>
      <w:r w:rsidRPr="00722D0A">
        <w:rPr>
          <w:rFonts w:ascii="Avenir Roman" w:hAnsi="Avenir Roman"/>
        </w:rPr>
        <w:t>should accompany this form detailing:</w:t>
      </w:r>
    </w:p>
    <w:p w14:paraId="5D965356" w14:textId="0AF74977" w:rsidR="00722D0A" w:rsidRPr="00722D0A" w:rsidRDefault="00722D0A" w:rsidP="00722D0A">
      <w:pPr>
        <w:pStyle w:val="ListParagraph"/>
        <w:numPr>
          <w:ilvl w:val="0"/>
          <w:numId w:val="6"/>
        </w:numPr>
        <w:rPr>
          <w:rFonts w:ascii="Avenir Roman" w:hAnsi="Avenir Roman"/>
        </w:rPr>
      </w:pPr>
      <w:r w:rsidRPr="00722D0A">
        <w:rPr>
          <w:rFonts w:ascii="Avenir Roman" w:hAnsi="Avenir Roman"/>
        </w:rPr>
        <w:t>what the nominee did in the area of environmental protection in South Australia in the past 12 months, and</w:t>
      </w:r>
    </w:p>
    <w:p w14:paraId="6B07E79A" w14:textId="77777777" w:rsidR="00722D0A" w:rsidRPr="00722D0A" w:rsidRDefault="00722D0A" w:rsidP="00722D0A">
      <w:pPr>
        <w:pStyle w:val="ListParagraph"/>
        <w:numPr>
          <w:ilvl w:val="0"/>
          <w:numId w:val="6"/>
        </w:numPr>
        <w:rPr>
          <w:rFonts w:ascii="Avenir Roman" w:hAnsi="Avenir Roman"/>
        </w:rPr>
      </w:pPr>
      <w:r w:rsidRPr="00722D0A">
        <w:rPr>
          <w:rFonts w:ascii="Avenir Roman" w:hAnsi="Avenir Roman"/>
        </w:rPr>
        <w:t>the circumstances under which this action occurred.</w:t>
      </w:r>
    </w:p>
    <w:p w14:paraId="5E1632A6" w14:textId="77777777" w:rsidR="009F30A5" w:rsidRPr="00AE004F" w:rsidRDefault="009F30A5" w:rsidP="00AE004F">
      <w:pPr>
        <w:rPr>
          <w:rFonts w:ascii="Avenir Roman" w:hAnsi="Avenir Roman"/>
        </w:rPr>
      </w:pPr>
    </w:p>
    <w:p w14:paraId="14A1F7C7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Name  of  Nominee ...........................................................................................................................</w:t>
      </w:r>
    </w:p>
    <w:p w14:paraId="24AB4F3B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Address ...............................................................................................................................................</w:t>
      </w:r>
    </w:p>
    <w:p w14:paraId="5B0B5E47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............................................................................................................... Postcode .............................</w:t>
      </w:r>
    </w:p>
    <w:p w14:paraId="5E2CAD72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Phone (day)  ................................................... Email..........................................................................</w:t>
      </w:r>
    </w:p>
    <w:p w14:paraId="7306DE94" w14:textId="77777777" w:rsidR="009F30A5" w:rsidRPr="00AE004F" w:rsidRDefault="009F30A5" w:rsidP="00AE004F">
      <w:pPr>
        <w:rPr>
          <w:rFonts w:ascii="Avenir Roman" w:hAnsi="Avenir Roman"/>
        </w:rPr>
      </w:pPr>
    </w:p>
    <w:p w14:paraId="3FE27493" w14:textId="77777777" w:rsidR="00774E88" w:rsidRDefault="00774E88" w:rsidP="00774E88">
      <w:pPr>
        <w:rPr>
          <w:rFonts w:ascii="Avenir Roman" w:hAnsi="Avenir Roman"/>
        </w:rPr>
      </w:pPr>
      <w:r>
        <w:rPr>
          <w:rFonts w:ascii="Avenir Roman" w:hAnsi="Avenir Roman"/>
        </w:rPr>
        <w:t>One-sentence summary of nomination reasoning (additionally attach accompanying statement as full detail)</w:t>
      </w:r>
    </w:p>
    <w:p w14:paraId="6D9F0756" w14:textId="77777777" w:rsidR="00774E88" w:rsidRDefault="00774E88" w:rsidP="00774E88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E96994" w14:textId="77777777" w:rsidR="00774E88" w:rsidRPr="00AE004F" w:rsidRDefault="00774E88" w:rsidP="00774E88">
      <w:pPr>
        <w:rPr>
          <w:rFonts w:ascii="Avenir Roman" w:hAnsi="Avenir Roman"/>
        </w:rPr>
      </w:pPr>
    </w:p>
    <w:p w14:paraId="6995D0BE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If nominated by someone else:</w:t>
      </w:r>
    </w:p>
    <w:p w14:paraId="33760854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Name  of  Nominator...........................................................................................................................</w:t>
      </w:r>
    </w:p>
    <w:p w14:paraId="522A494B" w14:textId="392E7A68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Title / Position ......................................................................................................</w:t>
      </w:r>
      <w:r w:rsidR="00F67B0D">
        <w:rPr>
          <w:rFonts w:ascii="Avenir Roman" w:hAnsi="Avenir Roman"/>
        </w:rPr>
        <w:t>...............................</w:t>
      </w:r>
    </w:p>
    <w:p w14:paraId="3B4AA6BA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Address ...............................................................................................................................................</w:t>
      </w:r>
    </w:p>
    <w:p w14:paraId="39EAF74D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............................................................................................................... Postcode .............................</w:t>
      </w:r>
    </w:p>
    <w:p w14:paraId="061E14A0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Phone (day)  ................................................... Email..........................................................................</w:t>
      </w:r>
    </w:p>
    <w:p w14:paraId="4B09F4D3" w14:textId="77777777" w:rsidR="009F30A5" w:rsidRPr="00AE004F" w:rsidRDefault="009F30A5" w:rsidP="00AE004F">
      <w:pPr>
        <w:rPr>
          <w:rFonts w:ascii="Avenir Roman" w:hAnsi="Avenir Roman"/>
        </w:rPr>
      </w:pPr>
    </w:p>
    <w:p w14:paraId="6D4FB8DF" w14:textId="734A5A0A" w:rsidR="00AE004F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Is the nominee aware of the nomination?</w:t>
      </w:r>
      <w:r w:rsidR="00AE004F" w:rsidRPr="00AE004F">
        <w:rPr>
          <w:rFonts w:ascii="Avenir Roman" w:hAnsi="Avenir Roman"/>
        </w:rPr>
        <w:t xml:space="preserve">      </w:t>
      </w:r>
      <w:r w:rsidRPr="00AE004F">
        <w:rPr>
          <w:rFonts w:ascii="Avenir Roman" w:hAnsi="Avenir Roman"/>
        </w:rPr>
        <w:t xml:space="preserve"> </w:t>
      </w:r>
      <w:r w:rsidR="00AE004F" w:rsidRPr="00AE004F">
        <w:rPr>
          <w:rFonts w:ascii="Avenir Roman" w:hAnsi="Avenir Roman"/>
        </w:rPr>
        <w:t xml:space="preserve">          </w:t>
      </w:r>
      <w:r w:rsidRPr="00AE004F">
        <w:rPr>
          <w:rFonts w:ascii="Avenir Roman" w:hAnsi="Avenir Roman"/>
        </w:rPr>
        <w:t>Yes</w:t>
      </w:r>
      <w:r w:rsidRPr="00AE004F">
        <w:rPr>
          <w:rFonts w:ascii="Avenir Roman" w:hAnsi="Avenir Roman"/>
        </w:rPr>
        <w:tab/>
      </w:r>
      <w:r w:rsidR="00AE004F" w:rsidRPr="00AE004F">
        <w:rPr>
          <w:rFonts w:ascii="Avenir Roman" w:hAnsi="Avenir Roman"/>
        </w:rPr>
        <w:t xml:space="preserve">      </w:t>
      </w:r>
      <w:r w:rsidRPr="00AE004F">
        <w:rPr>
          <w:rFonts w:ascii="Avenir Roman" w:hAnsi="Avenir Roman"/>
        </w:rPr>
        <w:t>No</w:t>
      </w:r>
      <w:r w:rsidRPr="00AE004F">
        <w:rPr>
          <w:rFonts w:ascii="Avenir Roman" w:hAnsi="Avenir Roman"/>
        </w:rPr>
        <w:tab/>
      </w:r>
      <w:r>
        <w:rPr>
          <w:rFonts w:ascii="Avenir Roman" w:hAnsi="Avenir Roman"/>
        </w:rPr>
        <w:t xml:space="preserve">       </w:t>
      </w:r>
      <w:r w:rsidRPr="00AE004F">
        <w:rPr>
          <w:rFonts w:ascii="Avenir Roman" w:hAnsi="Avenir Roman"/>
        </w:rPr>
        <w:t xml:space="preserve">(Please </w:t>
      </w:r>
      <w:r w:rsidR="00AE004F" w:rsidRPr="00AE004F">
        <w:rPr>
          <w:rFonts w:ascii="Avenir Roman" w:hAnsi="Avenir Roman"/>
        </w:rPr>
        <w:t>circle</w:t>
      </w:r>
      <w:r w:rsidRPr="00AE004F">
        <w:rPr>
          <w:rFonts w:ascii="Avenir Roman" w:hAnsi="Avenir Roman"/>
        </w:rPr>
        <w:t xml:space="preserve">) </w:t>
      </w:r>
    </w:p>
    <w:p w14:paraId="58020D0E" w14:textId="066D2EEB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May we contact your nominee prior to judging?</w:t>
      </w:r>
      <w:r w:rsidR="00AE004F" w:rsidRPr="00AE004F">
        <w:rPr>
          <w:rFonts w:ascii="Avenir Roman" w:hAnsi="Avenir Roman"/>
        </w:rPr>
        <w:t xml:space="preserve">    </w:t>
      </w:r>
      <w:r w:rsidR="00AE004F">
        <w:rPr>
          <w:rFonts w:ascii="Avenir Roman" w:hAnsi="Avenir Roman"/>
        </w:rPr>
        <w:t xml:space="preserve">  </w:t>
      </w:r>
      <w:r w:rsidRPr="00AE004F">
        <w:rPr>
          <w:rFonts w:ascii="Avenir Roman" w:hAnsi="Avenir Roman"/>
        </w:rPr>
        <w:t>Yes</w:t>
      </w:r>
      <w:r w:rsidRPr="00AE004F">
        <w:rPr>
          <w:rFonts w:ascii="Avenir Roman" w:hAnsi="Avenir Roman"/>
        </w:rPr>
        <w:tab/>
      </w:r>
      <w:r w:rsidR="00AE004F" w:rsidRPr="00AE004F">
        <w:rPr>
          <w:rFonts w:ascii="Avenir Roman" w:hAnsi="Avenir Roman"/>
        </w:rPr>
        <w:t xml:space="preserve">      </w:t>
      </w:r>
      <w:r w:rsidRPr="00AE004F">
        <w:rPr>
          <w:rFonts w:ascii="Avenir Roman" w:hAnsi="Avenir Roman"/>
        </w:rPr>
        <w:t>No</w:t>
      </w:r>
      <w:r w:rsidRPr="00AE004F">
        <w:rPr>
          <w:rFonts w:ascii="Avenir Roman" w:hAnsi="Avenir Roman"/>
        </w:rPr>
        <w:tab/>
      </w:r>
      <w:r>
        <w:rPr>
          <w:rFonts w:ascii="Avenir Roman" w:hAnsi="Avenir Roman"/>
        </w:rPr>
        <w:t xml:space="preserve">       </w:t>
      </w:r>
      <w:r w:rsidRPr="00AE004F">
        <w:rPr>
          <w:rFonts w:ascii="Avenir Roman" w:hAnsi="Avenir Roman"/>
        </w:rPr>
        <w:t xml:space="preserve">(Please </w:t>
      </w:r>
      <w:r w:rsidR="00AE004F" w:rsidRPr="00AE004F">
        <w:rPr>
          <w:rFonts w:ascii="Avenir Roman" w:hAnsi="Avenir Roman"/>
        </w:rPr>
        <w:t>circle</w:t>
      </w:r>
      <w:r w:rsidRPr="00AE004F">
        <w:rPr>
          <w:rFonts w:ascii="Avenir Roman" w:hAnsi="Avenir Roman"/>
        </w:rPr>
        <w:t>)</w:t>
      </w:r>
    </w:p>
    <w:p w14:paraId="61BBBA16" w14:textId="77777777" w:rsidR="009F30A5" w:rsidRPr="00AE004F" w:rsidRDefault="009F30A5" w:rsidP="00AE004F">
      <w:pPr>
        <w:rPr>
          <w:rFonts w:ascii="Avenir Roman" w:hAnsi="Avenir Roman"/>
        </w:rPr>
      </w:pPr>
    </w:p>
    <w:p w14:paraId="79DEBC53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Signature (Nominator or Nominee) .................................................................................................</w:t>
      </w:r>
    </w:p>
    <w:p w14:paraId="70EBB04A" w14:textId="77777777" w:rsidR="009F30A5" w:rsidRPr="00AE004F" w:rsidRDefault="009F30A5" w:rsidP="00AE004F">
      <w:pPr>
        <w:rPr>
          <w:rFonts w:ascii="Avenir Roman" w:hAnsi="Avenir Roman"/>
        </w:rPr>
      </w:pPr>
    </w:p>
    <w:p w14:paraId="1CD6F5B4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Referee - Please indicate someone who is conversant with the nominee's achievements and who would act as a referee for this nomination.</w:t>
      </w:r>
    </w:p>
    <w:p w14:paraId="7D9CC6BD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Name ............................................................................................................................................</w:t>
      </w:r>
    </w:p>
    <w:p w14:paraId="02814463" w14:textId="539174ED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Position..........................................................................................................................................</w:t>
      </w:r>
    </w:p>
    <w:p w14:paraId="34294A08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Address .........................................................................................................................................</w:t>
      </w:r>
    </w:p>
    <w:p w14:paraId="2F09D400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......................................................................................................... Postcode .............................</w:t>
      </w:r>
    </w:p>
    <w:p w14:paraId="2716CC3C" w14:textId="77777777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>Phone  (day)  ............................................. Email..........................................................................</w:t>
      </w:r>
    </w:p>
    <w:p w14:paraId="304220FE" w14:textId="77777777" w:rsidR="00AE004F" w:rsidRDefault="00AE004F" w:rsidP="00AE004F">
      <w:pPr>
        <w:rPr>
          <w:rFonts w:ascii="Avenir Roman" w:hAnsi="Avenir Roman"/>
        </w:rPr>
      </w:pPr>
    </w:p>
    <w:p w14:paraId="30A5D12C" w14:textId="4E9B6AD6" w:rsidR="009F30A5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 xml:space="preserve">Please email completed nomination form and accompanying statement (Word or PDF format) to: </w:t>
      </w:r>
      <w:hyperlink r:id="rId7">
        <w:r w:rsidRPr="00AE004F">
          <w:rPr>
            <w:rStyle w:val="Hyperlink"/>
            <w:rFonts w:ascii="Avenir Roman" w:hAnsi="Avenir Roman"/>
          </w:rPr>
          <w:t xml:space="preserve">awards@conservationsa.org.au </w:t>
        </w:r>
      </w:hyperlink>
      <w:r w:rsidRPr="00AE004F">
        <w:rPr>
          <w:rFonts w:ascii="Avenir Roman" w:hAnsi="Avenir Roman"/>
        </w:rPr>
        <w:t xml:space="preserve">by 5pm, </w:t>
      </w:r>
      <w:r w:rsidR="00956AB0">
        <w:rPr>
          <w:rFonts w:ascii="Avenir Roman" w:hAnsi="Avenir Roman"/>
        </w:rPr>
        <w:t xml:space="preserve">Thursday </w:t>
      </w:r>
      <w:r w:rsidR="00E33C9E">
        <w:rPr>
          <w:rFonts w:ascii="Avenir Roman" w:hAnsi="Avenir Roman"/>
        </w:rPr>
        <w:t>10</w:t>
      </w:r>
      <w:r w:rsidR="00956AB0">
        <w:rPr>
          <w:rFonts w:ascii="Avenir Roman" w:hAnsi="Avenir Roman"/>
        </w:rPr>
        <w:t xml:space="preserve"> October 2019.</w:t>
      </w:r>
    </w:p>
    <w:p w14:paraId="3B5E6C3C" w14:textId="77777777" w:rsidR="00FF239A" w:rsidRPr="00AE004F" w:rsidRDefault="00FF239A" w:rsidP="00AE004F">
      <w:pPr>
        <w:rPr>
          <w:rFonts w:ascii="Avenir Roman" w:hAnsi="Avenir Roman"/>
        </w:rPr>
      </w:pPr>
    </w:p>
    <w:p w14:paraId="64564160" w14:textId="77777777" w:rsidR="009F30A5" w:rsidRPr="00AE004F" w:rsidRDefault="009F30A5" w:rsidP="00AE004F">
      <w:pPr>
        <w:rPr>
          <w:rFonts w:ascii="Avenir Roman" w:hAnsi="Avenir Roman"/>
        </w:rPr>
      </w:pPr>
    </w:p>
    <w:p w14:paraId="5C16E926" w14:textId="21E15AE0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lastRenderedPageBreak/>
        <w:t xml:space="preserve">Or if email is not possible, post entry to </w:t>
      </w:r>
      <w:r w:rsidR="0086468D" w:rsidRPr="0086468D">
        <w:rPr>
          <w:rFonts w:ascii="Avenir Roman" w:hAnsi="Avenir Roman"/>
          <w:b/>
        </w:rPr>
        <w:t xml:space="preserve">SA Environment Awards, </w:t>
      </w:r>
      <w:r w:rsidRPr="0086468D">
        <w:rPr>
          <w:rFonts w:ascii="Avenir Roman" w:hAnsi="Avenir Roman"/>
          <w:b/>
        </w:rPr>
        <w:t xml:space="preserve">Conservation SA, Level 1,111 Franklin Street, Adelaide 5000 </w:t>
      </w:r>
      <w:r w:rsidRPr="00AE004F">
        <w:rPr>
          <w:rFonts w:ascii="Avenir Roman" w:hAnsi="Avenir Roman"/>
        </w:rPr>
        <w:t xml:space="preserve">by 5pm, </w:t>
      </w:r>
      <w:r w:rsidR="00956AB0">
        <w:rPr>
          <w:rFonts w:ascii="Avenir Roman" w:hAnsi="Avenir Roman"/>
        </w:rPr>
        <w:t xml:space="preserve">Thursday </w:t>
      </w:r>
      <w:r w:rsidR="00E33C9E">
        <w:rPr>
          <w:rFonts w:ascii="Avenir Roman" w:hAnsi="Avenir Roman"/>
        </w:rPr>
        <w:t>10</w:t>
      </w:r>
      <w:r w:rsidR="00956AB0">
        <w:rPr>
          <w:rFonts w:ascii="Avenir Roman" w:hAnsi="Avenir Roman"/>
        </w:rPr>
        <w:t xml:space="preserve"> October 2019.</w:t>
      </w:r>
    </w:p>
    <w:p w14:paraId="75FB3882" w14:textId="77777777" w:rsidR="009F30A5" w:rsidRPr="00AE004F" w:rsidRDefault="009F30A5" w:rsidP="00AE004F">
      <w:pPr>
        <w:rPr>
          <w:rFonts w:ascii="Avenir Roman" w:hAnsi="Avenir Roman"/>
        </w:rPr>
      </w:pPr>
    </w:p>
    <w:p w14:paraId="41B3CE09" w14:textId="4A99BD3A" w:rsidR="009F30A5" w:rsidRPr="00AE004F" w:rsidRDefault="007D32C9" w:rsidP="00AE004F">
      <w:pPr>
        <w:rPr>
          <w:rFonts w:ascii="Avenir Roman" w:hAnsi="Avenir Roman"/>
        </w:rPr>
      </w:pPr>
      <w:r w:rsidRPr="00AE004F">
        <w:rPr>
          <w:rFonts w:ascii="Avenir Roman" w:hAnsi="Avenir Roman"/>
        </w:rPr>
        <w:t xml:space="preserve">Enquiries: </w:t>
      </w:r>
      <w:r w:rsidR="00AE004F" w:rsidRPr="00AE004F">
        <w:rPr>
          <w:rFonts w:ascii="Avenir Roman" w:hAnsi="Avenir Roman"/>
        </w:rPr>
        <w:t>Paige Le Cornu</w:t>
      </w:r>
      <w:r w:rsidRPr="00AE004F">
        <w:rPr>
          <w:rFonts w:ascii="Avenir Roman" w:hAnsi="Avenir Roman"/>
        </w:rPr>
        <w:t xml:space="preserve"> 8223 5155 or </w:t>
      </w:r>
      <w:hyperlink r:id="rId8">
        <w:r w:rsidRPr="00AE004F">
          <w:rPr>
            <w:rStyle w:val="Hyperlink"/>
            <w:rFonts w:ascii="Avenir Roman" w:hAnsi="Avenir Roman"/>
          </w:rPr>
          <w:t>awards@conservationsa.org.au</w:t>
        </w:r>
      </w:hyperlink>
    </w:p>
    <w:p w14:paraId="7D6AAB8C" w14:textId="77777777" w:rsidR="00AE004F" w:rsidRPr="00AE004F" w:rsidRDefault="00AE004F">
      <w:pPr>
        <w:rPr>
          <w:rFonts w:ascii="Avenir Roman" w:hAnsi="Avenir Roman"/>
        </w:rPr>
      </w:pPr>
    </w:p>
    <w:sectPr w:rsidR="00AE004F" w:rsidRPr="00AE004F" w:rsidSect="00F67B0D">
      <w:pgSz w:w="11910" w:h="16840"/>
      <w:pgMar w:top="966" w:right="9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2241" w:hanging="353"/>
      </w:pPr>
      <w:rPr>
        <w:rFonts w:ascii="Symbol" w:hAnsi="Symbol" w:cs="Symbol"/>
        <w:b w:val="0"/>
        <w:bCs w:val="0"/>
        <w:w w:val="102"/>
        <w:position w:val="1"/>
        <w:sz w:val="21"/>
        <w:szCs w:val="21"/>
      </w:rPr>
    </w:lvl>
    <w:lvl w:ilvl="1">
      <w:numFmt w:val="bullet"/>
      <w:lvlText w:val="ï"/>
      <w:lvlJc w:val="left"/>
      <w:pPr>
        <w:ind w:left="2902" w:hanging="353"/>
      </w:pPr>
    </w:lvl>
    <w:lvl w:ilvl="2">
      <w:numFmt w:val="bullet"/>
      <w:lvlText w:val="ï"/>
      <w:lvlJc w:val="left"/>
      <w:pPr>
        <w:ind w:left="3565" w:hanging="353"/>
      </w:pPr>
    </w:lvl>
    <w:lvl w:ilvl="3">
      <w:numFmt w:val="bullet"/>
      <w:lvlText w:val="ï"/>
      <w:lvlJc w:val="left"/>
      <w:pPr>
        <w:ind w:left="4227" w:hanging="353"/>
      </w:pPr>
    </w:lvl>
    <w:lvl w:ilvl="4">
      <w:numFmt w:val="bullet"/>
      <w:lvlText w:val="ï"/>
      <w:lvlJc w:val="left"/>
      <w:pPr>
        <w:ind w:left="4890" w:hanging="353"/>
      </w:pPr>
    </w:lvl>
    <w:lvl w:ilvl="5">
      <w:numFmt w:val="bullet"/>
      <w:lvlText w:val="ï"/>
      <w:lvlJc w:val="left"/>
      <w:pPr>
        <w:ind w:left="5552" w:hanging="353"/>
      </w:pPr>
    </w:lvl>
    <w:lvl w:ilvl="6">
      <w:numFmt w:val="bullet"/>
      <w:lvlText w:val="ï"/>
      <w:lvlJc w:val="left"/>
      <w:pPr>
        <w:ind w:left="6215" w:hanging="353"/>
      </w:pPr>
    </w:lvl>
    <w:lvl w:ilvl="7">
      <w:numFmt w:val="bullet"/>
      <w:lvlText w:val="ï"/>
      <w:lvlJc w:val="left"/>
      <w:pPr>
        <w:ind w:left="6878" w:hanging="353"/>
      </w:pPr>
    </w:lvl>
    <w:lvl w:ilvl="8">
      <w:numFmt w:val="bullet"/>
      <w:lvlText w:val="ï"/>
      <w:lvlJc w:val="left"/>
      <w:pPr>
        <w:ind w:left="7540" w:hanging="35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ï"/>
      <w:lvlJc w:val="left"/>
      <w:pPr>
        <w:ind w:left="834" w:hanging="720"/>
      </w:pPr>
      <w:rPr>
        <w:rFonts w:ascii="Arial" w:hAnsi="Arial" w:cs="Arial"/>
        <w:b w:val="0"/>
        <w:bCs w:val="0"/>
        <w:w w:val="178"/>
        <w:sz w:val="21"/>
        <w:szCs w:val="21"/>
      </w:rPr>
    </w:lvl>
    <w:lvl w:ilvl="1">
      <w:numFmt w:val="bullet"/>
      <w:lvlText w:val="ï"/>
      <w:lvlJc w:val="left"/>
      <w:pPr>
        <w:ind w:left="1700" w:hanging="720"/>
      </w:pPr>
    </w:lvl>
    <w:lvl w:ilvl="2">
      <w:numFmt w:val="bullet"/>
      <w:lvlText w:val="ï"/>
      <w:lvlJc w:val="left"/>
      <w:pPr>
        <w:ind w:left="2561" w:hanging="720"/>
      </w:pPr>
    </w:lvl>
    <w:lvl w:ilvl="3">
      <w:numFmt w:val="bullet"/>
      <w:lvlText w:val="ï"/>
      <w:lvlJc w:val="left"/>
      <w:pPr>
        <w:ind w:left="3421" w:hanging="720"/>
      </w:pPr>
    </w:lvl>
    <w:lvl w:ilvl="4">
      <w:numFmt w:val="bullet"/>
      <w:lvlText w:val="ï"/>
      <w:lvlJc w:val="left"/>
      <w:pPr>
        <w:ind w:left="4282" w:hanging="720"/>
      </w:pPr>
    </w:lvl>
    <w:lvl w:ilvl="5">
      <w:numFmt w:val="bullet"/>
      <w:lvlText w:val="ï"/>
      <w:lvlJc w:val="left"/>
      <w:pPr>
        <w:ind w:left="5142" w:hanging="720"/>
      </w:pPr>
    </w:lvl>
    <w:lvl w:ilvl="6">
      <w:numFmt w:val="bullet"/>
      <w:lvlText w:val="ï"/>
      <w:lvlJc w:val="left"/>
      <w:pPr>
        <w:ind w:left="6003" w:hanging="720"/>
      </w:pPr>
    </w:lvl>
    <w:lvl w:ilvl="7">
      <w:numFmt w:val="bullet"/>
      <w:lvlText w:val="ï"/>
      <w:lvlJc w:val="left"/>
      <w:pPr>
        <w:ind w:left="6864" w:hanging="720"/>
      </w:pPr>
    </w:lvl>
    <w:lvl w:ilvl="8">
      <w:numFmt w:val="bullet"/>
      <w:lvlText w:val="ï"/>
      <w:lvlJc w:val="left"/>
      <w:pPr>
        <w:ind w:left="7724" w:hanging="720"/>
      </w:pPr>
    </w:lvl>
  </w:abstractNum>
  <w:abstractNum w:abstractNumId="2" w15:restartNumberingAfterBreak="0">
    <w:nsid w:val="2C894D20"/>
    <w:multiLevelType w:val="hybridMultilevel"/>
    <w:tmpl w:val="04A8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02D5F"/>
    <w:multiLevelType w:val="hybridMultilevel"/>
    <w:tmpl w:val="BC98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9206B"/>
    <w:multiLevelType w:val="hybridMultilevel"/>
    <w:tmpl w:val="B500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538B5"/>
    <w:multiLevelType w:val="hybridMultilevel"/>
    <w:tmpl w:val="72DAA55E"/>
    <w:lvl w:ilvl="0" w:tplc="70B8CBCA">
      <w:numFmt w:val="bullet"/>
      <w:lvlText w:val="•"/>
      <w:lvlJc w:val="left"/>
      <w:pPr>
        <w:ind w:left="825" w:hanging="36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872A5EC">
      <w:numFmt w:val="bullet"/>
      <w:lvlText w:val="•"/>
      <w:lvlJc w:val="left"/>
      <w:pPr>
        <w:ind w:left="1502" w:hanging="361"/>
      </w:pPr>
      <w:rPr>
        <w:rFonts w:hint="default"/>
      </w:rPr>
    </w:lvl>
    <w:lvl w:ilvl="2" w:tplc="CE3A4530">
      <w:numFmt w:val="bullet"/>
      <w:lvlText w:val="•"/>
      <w:lvlJc w:val="left"/>
      <w:pPr>
        <w:ind w:left="2185" w:hanging="361"/>
      </w:pPr>
      <w:rPr>
        <w:rFonts w:hint="default"/>
      </w:rPr>
    </w:lvl>
    <w:lvl w:ilvl="3" w:tplc="B6242E10">
      <w:numFmt w:val="bullet"/>
      <w:lvlText w:val="•"/>
      <w:lvlJc w:val="left"/>
      <w:pPr>
        <w:ind w:left="2867" w:hanging="361"/>
      </w:pPr>
      <w:rPr>
        <w:rFonts w:hint="default"/>
      </w:rPr>
    </w:lvl>
    <w:lvl w:ilvl="4" w:tplc="7912167E">
      <w:numFmt w:val="bullet"/>
      <w:lvlText w:val="•"/>
      <w:lvlJc w:val="left"/>
      <w:pPr>
        <w:ind w:left="3550" w:hanging="361"/>
      </w:pPr>
      <w:rPr>
        <w:rFonts w:hint="default"/>
      </w:rPr>
    </w:lvl>
    <w:lvl w:ilvl="5" w:tplc="343643F0">
      <w:numFmt w:val="bullet"/>
      <w:lvlText w:val="•"/>
      <w:lvlJc w:val="left"/>
      <w:pPr>
        <w:ind w:left="4233" w:hanging="361"/>
      </w:pPr>
      <w:rPr>
        <w:rFonts w:hint="default"/>
      </w:rPr>
    </w:lvl>
    <w:lvl w:ilvl="6" w:tplc="B7282844">
      <w:numFmt w:val="bullet"/>
      <w:lvlText w:val="•"/>
      <w:lvlJc w:val="left"/>
      <w:pPr>
        <w:ind w:left="4915" w:hanging="361"/>
      </w:pPr>
      <w:rPr>
        <w:rFonts w:hint="default"/>
      </w:rPr>
    </w:lvl>
    <w:lvl w:ilvl="7" w:tplc="FDA89D74">
      <w:numFmt w:val="bullet"/>
      <w:lvlText w:val="•"/>
      <w:lvlJc w:val="left"/>
      <w:pPr>
        <w:ind w:left="5598" w:hanging="361"/>
      </w:pPr>
      <w:rPr>
        <w:rFonts w:hint="default"/>
      </w:rPr>
    </w:lvl>
    <w:lvl w:ilvl="8" w:tplc="D45C5FD4">
      <w:numFmt w:val="bullet"/>
      <w:lvlText w:val="•"/>
      <w:lvlJc w:val="left"/>
      <w:pPr>
        <w:ind w:left="6280" w:hanging="36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0A5"/>
    <w:rsid w:val="00007057"/>
    <w:rsid w:val="00020241"/>
    <w:rsid w:val="0005022E"/>
    <w:rsid w:val="00185CA8"/>
    <w:rsid w:val="00217ADB"/>
    <w:rsid w:val="00232023"/>
    <w:rsid w:val="003C5FE8"/>
    <w:rsid w:val="004D1CB7"/>
    <w:rsid w:val="004F1477"/>
    <w:rsid w:val="00517068"/>
    <w:rsid w:val="005E1EE0"/>
    <w:rsid w:val="006A0D3E"/>
    <w:rsid w:val="00722D0A"/>
    <w:rsid w:val="00774E88"/>
    <w:rsid w:val="007D32C9"/>
    <w:rsid w:val="0086468D"/>
    <w:rsid w:val="00883EB1"/>
    <w:rsid w:val="00956AB0"/>
    <w:rsid w:val="009F30A5"/>
    <w:rsid w:val="00AE004F"/>
    <w:rsid w:val="00C10022"/>
    <w:rsid w:val="00D821F1"/>
    <w:rsid w:val="00E33C9E"/>
    <w:rsid w:val="00F67B0D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45C6"/>
  <w15:docId w15:val="{D1CECEF6-2E48-9541-A623-ED4D091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3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105"/>
    </w:pPr>
  </w:style>
  <w:style w:type="character" w:styleId="Hyperlink">
    <w:name w:val="Hyperlink"/>
    <w:basedOn w:val="DefaultParagraphFont"/>
    <w:uiPriority w:val="99"/>
    <w:unhideWhenUsed/>
    <w:rsid w:val="00AE00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F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onservations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conservations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CCSA Young Achiever Award Guidlines and Nomination Form 2016.doc</vt:lpstr>
    </vt:vector>
  </TitlesOfParts>
  <Company>Toshiba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CCSA Young Achiever Award Guidlines and Nomination Form 2016.doc</dc:title>
  <dc:creator>Paige Le Cornu</dc:creator>
  <cp:lastModifiedBy>Microsoft Office User</cp:lastModifiedBy>
  <cp:revision>6</cp:revision>
  <cp:lastPrinted>2018-09-28T06:07:00Z</cp:lastPrinted>
  <dcterms:created xsi:type="dcterms:W3CDTF">2019-08-19T06:15:00Z</dcterms:created>
  <dcterms:modified xsi:type="dcterms:W3CDTF">2019-08-23T00:02:00Z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Word</vt:lpwstr>
  </property>
  <property fmtid="{D5CDD505-2E9C-101B-9397-08002B2CF9AE}" pid="4" name="LastSaved">
    <vt:filetime>2018-09-28T00:00:00Z</vt:filetime>
  </property>
</Properties>
</file>