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5" w:rsidRPr="00F2753C" w:rsidRDefault="00C62390" w:rsidP="00C62390">
      <w:pPr>
        <w:rPr>
          <w:rFonts w:asciiTheme="minorHAnsi" w:hAnsiTheme="minorHAnsi"/>
          <w:noProof/>
          <w:sz w:val="22"/>
          <w:szCs w:val="22"/>
          <w:lang w:eastAsia="en-AU"/>
        </w:rPr>
      </w:pPr>
      <w:r w:rsidRPr="00F2753C">
        <w:rPr>
          <w:rFonts w:asciiTheme="minorHAnsi" w:hAnsiTheme="minorHAnsi"/>
          <w:noProof/>
          <w:sz w:val="22"/>
          <w:szCs w:val="22"/>
          <w:lang w:eastAsia="en-AU"/>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-561975</wp:posOffset>
            </wp:positionV>
            <wp:extent cx="1704975" cy="1628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4975" cy="1628775"/>
                    </a:xfrm>
                    <a:prstGeom prst="rect">
                      <a:avLst/>
                    </a:prstGeom>
                  </pic:spPr>
                </pic:pic>
              </a:graphicData>
            </a:graphic>
          </wp:anchor>
        </w:drawing>
      </w:r>
      <w:r w:rsidR="00AF64E6">
        <w:rPr>
          <w:rFonts w:asciiTheme="minorHAnsi" w:hAnsiTheme="minorHAnsi"/>
          <w:noProof/>
          <w:sz w:val="22"/>
          <w:szCs w:val="22"/>
          <w:lang w:eastAsia="en-AU"/>
        </w:rPr>
        <w:t>20/11/2017</w:t>
      </w: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C62390" w:rsidRPr="00C62390" w:rsidRDefault="00C62390" w:rsidP="001C1BB5">
      <w:pPr>
        <w:jc w:val="center"/>
        <w:rPr>
          <w:rFonts w:asciiTheme="minorHAnsi" w:hAnsiTheme="minorHAnsi"/>
          <w:b/>
          <w:noProof/>
          <w:sz w:val="28"/>
          <w:szCs w:val="28"/>
          <w:lang w:eastAsia="en-AU"/>
        </w:rPr>
      </w:pPr>
      <w:r w:rsidRPr="00C62390">
        <w:rPr>
          <w:rFonts w:asciiTheme="minorHAnsi" w:hAnsiTheme="minorHAnsi"/>
          <w:b/>
          <w:noProof/>
          <w:sz w:val="28"/>
          <w:szCs w:val="28"/>
          <w:lang w:eastAsia="en-AU"/>
        </w:rPr>
        <w:t>MEDIA RELEASE</w:t>
      </w:r>
    </w:p>
    <w:p w:rsidR="00C62390" w:rsidRDefault="00C62390">
      <w:pPr>
        <w:rPr>
          <w:noProof/>
          <w:lang w:eastAsia="en-AU"/>
        </w:rPr>
      </w:pPr>
    </w:p>
    <w:p w:rsidR="00C62390" w:rsidRPr="001C1BB5" w:rsidRDefault="00D76BC2" w:rsidP="001C1BB5">
      <w:pPr>
        <w:jc w:val="center"/>
        <w:rPr>
          <w:noProof/>
          <w:lang w:eastAsia="en-AU"/>
        </w:rPr>
      </w:pPr>
      <w:r>
        <w:rPr>
          <w:rFonts w:asciiTheme="minorHAnsi" w:hAnsiTheme="minorHAnsi"/>
          <w:b/>
          <w:noProof/>
          <w:sz w:val="28"/>
          <w:szCs w:val="28"/>
          <w:lang w:eastAsia="en-AU"/>
        </w:rPr>
        <w:t>Brand New England</w:t>
      </w:r>
    </w:p>
    <w:p w:rsidR="00C62390" w:rsidRDefault="00C62390">
      <w:pPr>
        <w:rPr>
          <w:noProof/>
          <w:lang w:eastAsia="en-AU"/>
        </w:rPr>
      </w:pPr>
    </w:p>
    <w:p w:rsidR="00190160" w:rsidRDefault="00B504CD" w:rsidP="00F14582">
      <w:pPr>
        <w:rPr>
          <w:rFonts w:asciiTheme="minorHAnsi" w:hAnsiTheme="minorHAnsi"/>
          <w:sz w:val="22"/>
          <w:szCs w:val="22"/>
        </w:rPr>
      </w:pPr>
      <w:r w:rsidRPr="00F14582">
        <w:rPr>
          <w:rFonts w:asciiTheme="minorHAnsi" w:hAnsiTheme="minorHAnsi"/>
          <w:sz w:val="22"/>
          <w:szCs w:val="22"/>
        </w:rPr>
        <w:t>COUNTRYMINDED</w:t>
      </w:r>
      <w:r w:rsidR="00C62390" w:rsidRPr="00F14582">
        <w:rPr>
          <w:rFonts w:asciiTheme="minorHAnsi" w:hAnsiTheme="minorHAnsi"/>
          <w:sz w:val="22"/>
          <w:szCs w:val="22"/>
        </w:rPr>
        <w:t xml:space="preserve"> candidate for New England</w:t>
      </w:r>
      <w:r w:rsidR="00CD4FBE" w:rsidRPr="00F14582">
        <w:rPr>
          <w:rFonts w:asciiTheme="minorHAnsi" w:hAnsiTheme="minorHAnsi"/>
          <w:sz w:val="22"/>
          <w:szCs w:val="22"/>
        </w:rPr>
        <w:t xml:space="preserve"> Pete Mailler</w:t>
      </w:r>
      <w:r w:rsidR="00F14582">
        <w:rPr>
          <w:rFonts w:asciiTheme="minorHAnsi" w:hAnsiTheme="minorHAnsi"/>
          <w:sz w:val="22"/>
          <w:szCs w:val="22"/>
        </w:rPr>
        <w:t xml:space="preserve"> </w:t>
      </w:r>
      <w:r w:rsidR="00190160">
        <w:rPr>
          <w:rFonts w:asciiTheme="minorHAnsi" w:hAnsiTheme="minorHAnsi"/>
          <w:sz w:val="22"/>
          <w:szCs w:val="22"/>
        </w:rPr>
        <w:t xml:space="preserve">said he would like to see </w:t>
      </w:r>
      <w:r w:rsidR="00190160" w:rsidRPr="00F14582">
        <w:rPr>
          <w:rFonts w:asciiTheme="minorHAnsi" w:hAnsiTheme="minorHAnsi"/>
          <w:sz w:val="22"/>
          <w:szCs w:val="22"/>
        </w:rPr>
        <w:t>a generic New England brand</w:t>
      </w:r>
      <w:r w:rsidR="00657E17">
        <w:rPr>
          <w:rFonts w:asciiTheme="minorHAnsi" w:hAnsiTheme="minorHAnsi"/>
          <w:sz w:val="22"/>
          <w:szCs w:val="22"/>
        </w:rPr>
        <w:t>ing initiative</w:t>
      </w:r>
      <w:r w:rsidR="00190160" w:rsidRPr="00F14582">
        <w:rPr>
          <w:rFonts w:asciiTheme="minorHAnsi" w:hAnsiTheme="minorHAnsi"/>
          <w:sz w:val="22"/>
          <w:szCs w:val="22"/>
        </w:rPr>
        <w:t xml:space="preserve"> establish</w:t>
      </w:r>
      <w:r w:rsidR="00190160">
        <w:rPr>
          <w:rFonts w:asciiTheme="minorHAnsi" w:hAnsiTheme="minorHAnsi"/>
          <w:sz w:val="22"/>
          <w:szCs w:val="22"/>
        </w:rPr>
        <w:t>ed</w:t>
      </w:r>
      <w:r w:rsidR="00190160" w:rsidRPr="00F14582">
        <w:rPr>
          <w:rFonts w:asciiTheme="minorHAnsi" w:hAnsiTheme="minorHAnsi"/>
          <w:sz w:val="22"/>
          <w:szCs w:val="22"/>
        </w:rPr>
        <w:t xml:space="preserve"> </w:t>
      </w:r>
      <w:r w:rsidR="00AC7AAF">
        <w:rPr>
          <w:rFonts w:asciiTheme="minorHAnsi" w:hAnsiTheme="minorHAnsi"/>
          <w:sz w:val="22"/>
          <w:szCs w:val="22"/>
        </w:rPr>
        <w:t>to give</w:t>
      </w:r>
      <w:r w:rsidR="00190160" w:rsidRPr="00F14582">
        <w:rPr>
          <w:rFonts w:asciiTheme="minorHAnsi" w:hAnsiTheme="minorHAnsi"/>
          <w:sz w:val="22"/>
          <w:szCs w:val="22"/>
        </w:rPr>
        <w:t xml:space="preserve"> </w:t>
      </w:r>
      <w:r w:rsidR="00190160">
        <w:rPr>
          <w:rFonts w:asciiTheme="minorHAnsi" w:hAnsiTheme="minorHAnsi"/>
          <w:sz w:val="22"/>
          <w:szCs w:val="22"/>
        </w:rPr>
        <w:t xml:space="preserve">the electorate’s </w:t>
      </w:r>
      <w:r w:rsidR="00190160" w:rsidRPr="00F14582">
        <w:rPr>
          <w:rFonts w:asciiTheme="minorHAnsi" w:hAnsiTheme="minorHAnsi"/>
          <w:sz w:val="22"/>
          <w:szCs w:val="22"/>
        </w:rPr>
        <w:t xml:space="preserve">diverse </w:t>
      </w:r>
      <w:r w:rsidR="00190160">
        <w:rPr>
          <w:rFonts w:asciiTheme="minorHAnsi" w:hAnsiTheme="minorHAnsi"/>
          <w:sz w:val="22"/>
          <w:szCs w:val="22"/>
        </w:rPr>
        <w:t xml:space="preserve">range of </w:t>
      </w:r>
      <w:r w:rsidR="00190160" w:rsidRPr="00F14582">
        <w:rPr>
          <w:rFonts w:asciiTheme="minorHAnsi" w:hAnsiTheme="minorHAnsi"/>
          <w:sz w:val="22"/>
          <w:szCs w:val="22"/>
        </w:rPr>
        <w:t xml:space="preserve">local goods and service </w:t>
      </w:r>
      <w:proofErr w:type="gramStart"/>
      <w:r w:rsidR="00190160" w:rsidRPr="00F14582">
        <w:rPr>
          <w:rFonts w:asciiTheme="minorHAnsi" w:hAnsiTheme="minorHAnsi"/>
          <w:sz w:val="22"/>
          <w:szCs w:val="22"/>
        </w:rPr>
        <w:t>providers</w:t>
      </w:r>
      <w:proofErr w:type="gramEnd"/>
      <w:r w:rsidR="00190160" w:rsidRPr="00F14582">
        <w:rPr>
          <w:rFonts w:asciiTheme="minorHAnsi" w:hAnsiTheme="minorHAnsi"/>
          <w:sz w:val="22"/>
          <w:szCs w:val="22"/>
        </w:rPr>
        <w:t xml:space="preserve"> better access domestic and international markets.</w:t>
      </w:r>
    </w:p>
    <w:p w:rsidR="00F14582" w:rsidRPr="00F14582" w:rsidRDefault="00190160" w:rsidP="00F14582">
      <w:pPr>
        <w:rPr>
          <w:rFonts w:asciiTheme="minorHAnsi" w:hAnsiTheme="minorHAnsi"/>
          <w:sz w:val="22"/>
          <w:szCs w:val="22"/>
        </w:rPr>
      </w:pPr>
      <w:r>
        <w:rPr>
          <w:rFonts w:asciiTheme="minorHAnsi" w:hAnsiTheme="minorHAnsi"/>
          <w:sz w:val="22"/>
          <w:szCs w:val="22"/>
        </w:rPr>
        <w:t>He said</w:t>
      </w:r>
      <w:r w:rsidR="00657E17">
        <w:rPr>
          <w:rFonts w:asciiTheme="minorHAnsi" w:hAnsiTheme="minorHAnsi"/>
          <w:sz w:val="22"/>
          <w:szCs w:val="22"/>
        </w:rPr>
        <w:t xml:space="preserve"> New England had</w:t>
      </w:r>
      <w:r w:rsidRPr="00F14582">
        <w:rPr>
          <w:rFonts w:asciiTheme="minorHAnsi" w:hAnsiTheme="minorHAnsi"/>
          <w:sz w:val="22"/>
          <w:szCs w:val="22"/>
        </w:rPr>
        <w:t xml:space="preserve"> a </w:t>
      </w:r>
      <w:r w:rsidR="00657E17">
        <w:rPr>
          <w:rFonts w:asciiTheme="minorHAnsi" w:hAnsiTheme="minorHAnsi"/>
          <w:sz w:val="22"/>
          <w:szCs w:val="22"/>
        </w:rPr>
        <w:t>fantastic</w:t>
      </w:r>
      <w:r w:rsidRPr="00F14582">
        <w:rPr>
          <w:rFonts w:asciiTheme="minorHAnsi" w:hAnsiTheme="minorHAnsi"/>
          <w:sz w:val="22"/>
          <w:szCs w:val="22"/>
        </w:rPr>
        <w:t xml:space="preserve"> </w:t>
      </w:r>
      <w:r>
        <w:rPr>
          <w:rFonts w:asciiTheme="minorHAnsi" w:hAnsiTheme="minorHAnsi"/>
          <w:sz w:val="22"/>
          <w:szCs w:val="22"/>
        </w:rPr>
        <w:t>variety</w:t>
      </w:r>
      <w:r w:rsidRPr="00F14582">
        <w:rPr>
          <w:rFonts w:asciiTheme="minorHAnsi" w:hAnsiTheme="minorHAnsi"/>
          <w:sz w:val="22"/>
          <w:szCs w:val="22"/>
        </w:rPr>
        <w:t xml:space="preserve"> of goods and services </w:t>
      </w:r>
      <w:r>
        <w:rPr>
          <w:rFonts w:asciiTheme="minorHAnsi" w:hAnsiTheme="minorHAnsi"/>
          <w:sz w:val="22"/>
          <w:szCs w:val="22"/>
        </w:rPr>
        <w:t xml:space="preserve">ready for </w:t>
      </w:r>
      <w:r w:rsidR="00AC7AAF">
        <w:rPr>
          <w:rFonts w:asciiTheme="minorHAnsi" w:hAnsiTheme="minorHAnsi"/>
          <w:sz w:val="22"/>
          <w:szCs w:val="22"/>
        </w:rPr>
        <w:t>the</w:t>
      </w:r>
      <w:r w:rsidRPr="00F14582">
        <w:rPr>
          <w:rFonts w:asciiTheme="minorHAnsi" w:hAnsiTheme="minorHAnsi"/>
          <w:sz w:val="22"/>
          <w:szCs w:val="22"/>
        </w:rPr>
        <w:t xml:space="preserve"> opportunity to </w:t>
      </w:r>
      <w:r w:rsidR="00AC7AAF">
        <w:rPr>
          <w:rFonts w:asciiTheme="minorHAnsi" w:hAnsiTheme="minorHAnsi"/>
          <w:sz w:val="22"/>
          <w:szCs w:val="22"/>
        </w:rPr>
        <w:t xml:space="preserve">be </w:t>
      </w:r>
      <w:r w:rsidRPr="00F14582">
        <w:rPr>
          <w:rFonts w:asciiTheme="minorHAnsi" w:hAnsiTheme="minorHAnsi"/>
          <w:sz w:val="22"/>
          <w:szCs w:val="22"/>
        </w:rPr>
        <w:t>showcase</w:t>
      </w:r>
      <w:r w:rsidR="00AC7AAF">
        <w:rPr>
          <w:rFonts w:asciiTheme="minorHAnsi" w:hAnsiTheme="minorHAnsi"/>
          <w:sz w:val="22"/>
          <w:szCs w:val="22"/>
        </w:rPr>
        <w:t>d</w:t>
      </w:r>
      <w:r w:rsidRPr="00F14582">
        <w:rPr>
          <w:rFonts w:asciiTheme="minorHAnsi" w:hAnsiTheme="minorHAnsi"/>
          <w:sz w:val="22"/>
          <w:szCs w:val="22"/>
        </w:rPr>
        <w:t xml:space="preserve"> through a branding campaign</w:t>
      </w:r>
      <w:r w:rsidR="00657E17">
        <w:rPr>
          <w:rFonts w:asciiTheme="minorHAnsi" w:hAnsiTheme="minorHAnsi"/>
          <w:sz w:val="22"/>
          <w:szCs w:val="22"/>
        </w:rPr>
        <w:t xml:space="preserve">, </w:t>
      </w:r>
      <w:r w:rsidR="00AC7AAF">
        <w:rPr>
          <w:rFonts w:asciiTheme="minorHAnsi" w:hAnsiTheme="minorHAnsi"/>
          <w:sz w:val="22"/>
          <w:szCs w:val="22"/>
        </w:rPr>
        <w:t>at</w:t>
      </w:r>
      <w:r w:rsidR="00657E17">
        <w:rPr>
          <w:rFonts w:asciiTheme="minorHAnsi" w:hAnsiTheme="minorHAnsi"/>
          <w:sz w:val="22"/>
          <w:szCs w:val="22"/>
        </w:rPr>
        <w:t xml:space="preserve"> a time when it was </w:t>
      </w:r>
      <w:r w:rsidR="00F14582" w:rsidRPr="00F14582">
        <w:rPr>
          <w:rFonts w:asciiTheme="minorHAnsi" w:hAnsiTheme="minorHAnsi"/>
          <w:sz w:val="22"/>
          <w:szCs w:val="22"/>
        </w:rPr>
        <w:t xml:space="preserve">essential </w:t>
      </w:r>
      <w:r w:rsidR="00F14582">
        <w:rPr>
          <w:rFonts w:asciiTheme="minorHAnsi" w:hAnsiTheme="minorHAnsi"/>
          <w:sz w:val="22"/>
          <w:szCs w:val="22"/>
        </w:rPr>
        <w:t>for</w:t>
      </w:r>
      <w:r w:rsidR="00F14582" w:rsidRPr="00F14582">
        <w:rPr>
          <w:rFonts w:asciiTheme="minorHAnsi" w:hAnsiTheme="minorHAnsi"/>
          <w:sz w:val="22"/>
          <w:szCs w:val="22"/>
        </w:rPr>
        <w:t xml:space="preserve"> regional Australia </w:t>
      </w:r>
      <w:r w:rsidR="00F14582">
        <w:rPr>
          <w:rFonts w:asciiTheme="minorHAnsi" w:hAnsiTheme="minorHAnsi"/>
          <w:sz w:val="22"/>
          <w:szCs w:val="22"/>
        </w:rPr>
        <w:t>to strive</w:t>
      </w:r>
      <w:r w:rsidR="00F14582" w:rsidRPr="00F14582">
        <w:rPr>
          <w:rFonts w:asciiTheme="minorHAnsi" w:hAnsiTheme="minorHAnsi"/>
          <w:sz w:val="22"/>
          <w:szCs w:val="22"/>
        </w:rPr>
        <w:t xml:space="preserve"> to maximise the value capture of goods and services through value adding. </w:t>
      </w:r>
    </w:p>
    <w:p w:rsidR="00F14582" w:rsidRDefault="00F14582" w:rsidP="00F14582">
      <w:pPr>
        <w:rPr>
          <w:rFonts w:asciiTheme="minorHAnsi" w:hAnsiTheme="minorHAnsi"/>
          <w:sz w:val="22"/>
          <w:szCs w:val="22"/>
        </w:rPr>
      </w:pPr>
      <w:r>
        <w:rPr>
          <w:rFonts w:asciiTheme="minorHAnsi" w:hAnsiTheme="minorHAnsi"/>
          <w:sz w:val="22"/>
          <w:szCs w:val="22"/>
        </w:rPr>
        <w:t>“</w:t>
      </w:r>
      <w:r w:rsidRPr="00F14582">
        <w:rPr>
          <w:rFonts w:asciiTheme="minorHAnsi" w:hAnsiTheme="minorHAnsi"/>
          <w:sz w:val="22"/>
          <w:szCs w:val="22"/>
        </w:rPr>
        <w:t xml:space="preserve">We are all familiar with the concept of shopping local to support </w:t>
      </w:r>
      <w:r>
        <w:rPr>
          <w:rFonts w:asciiTheme="minorHAnsi" w:hAnsiTheme="minorHAnsi"/>
          <w:sz w:val="22"/>
          <w:szCs w:val="22"/>
        </w:rPr>
        <w:t>small business in our community.</w:t>
      </w:r>
      <w:r w:rsidRPr="00F14582">
        <w:rPr>
          <w:rFonts w:asciiTheme="minorHAnsi" w:hAnsiTheme="minorHAnsi"/>
          <w:sz w:val="22"/>
          <w:szCs w:val="22"/>
        </w:rPr>
        <w:t xml:space="preserve"> </w:t>
      </w:r>
      <w:r>
        <w:rPr>
          <w:rFonts w:asciiTheme="minorHAnsi" w:hAnsiTheme="minorHAnsi"/>
          <w:sz w:val="22"/>
          <w:szCs w:val="22"/>
        </w:rPr>
        <w:t>CountryMinded’s</w:t>
      </w:r>
      <w:r w:rsidRPr="00F14582">
        <w:rPr>
          <w:rFonts w:asciiTheme="minorHAnsi" w:hAnsiTheme="minorHAnsi"/>
          <w:sz w:val="22"/>
          <w:szCs w:val="22"/>
        </w:rPr>
        <w:t xml:space="preserve"> branding proposal is about taking that notion </w:t>
      </w:r>
      <w:r>
        <w:rPr>
          <w:rFonts w:asciiTheme="minorHAnsi" w:hAnsiTheme="minorHAnsi"/>
          <w:sz w:val="22"/>
          <w:szCs w:val="22"/>
        </w:rPr>
        <w:t xml:space="preserve">and </w:t>
      </w:r>
      <w:r w:rsidR="00657E17">
        <w:rPr>
          <w:rFonts w:asciiTheme="minorHAnsi" w:hAnsiTheme="minorHAnsi"/>
          <w:sz w:val="22"/>
          <w:szCs w:val="22"/>
        </w:rPr>
        <w:t>putting it on steroids</w:t>
      </w:r>
      <w:r>
        <w:rPr>
          <w:rFonts w:asciiTheme="minorHAnsi" w:hAnsiTheme="minorHAnsi"/>
          <w:sz w:val="22"/>
          <w:szCs w:val="22"/>
        </w:rPr>
        <w:t>,” Pete said.</w:t>
      </w:r>
    </w:p>
    <w:p w:rsidR="00657E17" w:rsidRDefault="00F14582" w:rsidP="00F14582">
      <w:pPr>
        <w:rPr>
          <w:rFonts w:asciiTheme="minorHAnsi" w:hAnsiTheme="minorHAnsi"/>
          <w:sz w:val="22"/>
          <w:szCs w:val="22"/>
        </w:rPr>
      </w:pPr>
      <w:r>
        <w:rPr>
          <w:rFonts w:asciiTheme="minorHAnsi" w:hAnsiTheme="minorHAnsi"/>
          <w:sz w:val="22"/>
          <w:szCs w:val="22"/>
        </w:rPr>
        <w:t>“</w:t>
      </w:r>
      <w:r w:rsidRPr="00F14582">
        <w:rPr>
          <w:rFonts w:asciiTheme="minorHAnsi" w:hAnsiTheme="minorHAnsi"/>
          <w:sz w:val="22"/>
          <w:szCs w:val="22"/>
        </w:rPr>
        <w:t>It is</w:t>
      </w:r>
      <w:r>
        <w:rPr>
          <w:rFonts w:asciiTheme="minorHAnsi" w:hAnsiTheme="minorHAnsi"/>
          <w:sz w:val="22"/>
          <w:szCs w:val="22"/>
        </w:rPr>
        <w:t xml:space="preserve"> all</w:t>
      </w:r>
      <w:r w:rsidRPr="00F14582">
        <w:rPr>
          <w:rFonts w:asciiTheme="minorHAnsi" w:hAnsiTheme="minorHAnsi"/>
          <w:sz w:val="22"/>
          <w:szCs w:val="22"/>
        </w:rPr>
        <w:t xml:space="preserve"> about </w:t>
      </w:r>
      <w:r w:rsidR="00DE5A6D">
        <w:rPr>
          <w:rFonts w:asciiTheme="minorHAnsi" w:hAnsiTheme="minorHAnsi"/>
          <w:sz w:val="22"/>
          <w:szCs w:val="22"/>
        </w:rPr>
        <w:t xml:space="preserve">better </w:t>
      </w:r>
      <w:r w:rsidRPr="00F14582">
        <w:rPr>
          <w:rFonts w:asciiTheme="minorHAnsi" w:hAnsiTheme="minorHAnsi"/>
          <w:sz w:val="22"/>
          <w:szCs w:val="22"/>
        </w:rPr>
        <w:t>enabling small and local business</w:t>
      </w:r>
      <w:r w:rsidR="00DE5A6D">
        <w:rPr>
          <w:rFonts w:asciiTheme="minorHAnsi" w:hAnsiTheme="minorHAnsi"/>
          <w:sz w:val="22"/>
          <w:szCs w:val="22"/>
        </w:rPr>
        <w:t>es</w:t>
      </w:r>
      <w:r w:rsidRPr="00F14582">
        <w:rPr>
          <w:rFonts w:asciiTheme="minorHAnsi" w:hAnsiTheme="minorHAnsi"/>
          <w:sz w:val="22"/>
          <w:szCs w:val="22"/>
        </w:rPr>
        <w:t xml:space="preserve"> to compete in the</w:t>
      </w:r>
      <w:r w:rsidR="00DE5A6D">
        <w:rPr>
          <w:rFonts w:asciiTheme="minorHAnsi" w:hAnsiTheme="minorHAnsi"/>
          <w:sz w:val="22"/>
          <w:szCs w:val="22"/>
        </w:rPr>
        <w:t xml:space="preserve"> domestic and</w:t>
      </w:r>
      <w:r w:rsidRPr="00F14582">
        <w:rPr>
          <w:rFonts w:asciiTheme="minorHAnsi" w:hAnsiTheme="minorHAnsi"/>
          <w:sz w:val="22"/>
          <w:szCs w:val="22"/>
        </w:rPr>
        <w:t xml:space="preserve"> global market</w:t>
      </w:r>
      <w:r w:rsidR="00DE5A6D">
        <w:rPr>
          <w:rFonts w:asciiTheme="minorHAnsi" w:hAnsiTheme="minorHAnsi"/>
          <w:sz w:val="22"/>
          <w:szCs w:val="22"/>
        </w:rPr>
        <w:t>s</w:t>
      </w:r>
      <w:r w:rsidRPr="00F14582">
        <w:rPr>
          <w:rFonts w:asciiTheme="minorHAnsi" w:hAnsiTheme="minorHAnsi"/>
          <w:sz w:val="22"/>
          <w:szCs w:val="22"/>
        </w:rPr>
        <w:t>.</w:t>
      </w:r>
      <w:r w:rsidR="00AF64E6" w:rsidRPr="00AF64E6">
        <w:rPr>
          <w:rFonts w:asciiTheme="minorHAnsi" w:hAnsiTheme="minorHAnsi"/>
          <w:sz w:val="22"/>
          <w:szCs w:val="22"/>
        </w:rPr>
        <w:t xml:space="preserve"> </w:t>
      </w:r>
      <w:r w:rsidR="00AF64E6">
        <w:rPr>
          <w:rFonts w:asciiTheme="minorHAnsi" w:hAnsiTheme="minorHAnsi"/>
          <w:sz w:val="22"/>
          <w:szCs w:val="22"/>
        </w:rPr>
        <w:t>T</w:t>
      </w:r>
      <w:r w:rsidR="00AF64E6" w:rsidRPr="00F14582">
        <w:rPr>
          <w:rFonts w:asciiTheme="minorHAnsi" w:hAnsiTheme="minorHAnsi"/>
          <w:sz w:val="22"/>
          <w:szCs w:val="22"/>
        </w:rPr>
        <w:t xml:space="preserve">he proposal </w:t>
      </w:r>
      <w:r w:rsidR="00AF64E6">
        <w:rPr>
          <w:rFonts w:asciiTheme="minorHAnsi" w:hAnsiTheme="minorHAnsi"/>
          <w:sz w:val="22"/>
          <w:szCs w:val="22"/>
        </w:rPr>
        <w:t>is</w:t>
      </w:r>
      <w:r w:rsidR="00AF64E6" w:rsidRPr="00F14582">
        <w:rPr>
          <w:rFonts w:asciiTheme="minorHAnsi" w:hAnsiTheme="minorHAnsi"/>
          <w:sz w:val="22"/>
          <w:szCs w:val="22"/>
        </w:rPr>
        <w:t xml:space="preserve"> to develop a virtual shop front </w:t>
      </w:r>
      <w:r w:rsidR="00AF64E6">
        <w:rPr>
          <w:rFonts w:asciiTheme="minorHAnsi" w:hAnsiTheme="minorHAnsi"/>
          <w:sz w:val="22"/>
          <w:szCs w:val="22"/>
        </w:rPr>
        <w:t>to enhance</w:t>
      </w:r>
      <w:r w:rsidR="00AF64E6" w:rsidRPr="00F14582">
        <w:rPr>
          <w:rFonts w:asciiTheme="minorHAnsi" w:hAnsiTheme="minorHAnsi"/>
          <w:sz w:val="22"/>
          <w:szCs w:val="22"/>
        </w:rPr>
        <w:t xml:space="preserve"> local business marketing capacity </w:t>
      </w:r>
      <w:r w:rsidR="00AF64E6">
        <w:rPr>
          <w:rFonts w:asciiTheme="minorHAnsi" w:hAnsiTheme="minorHAnsi"/>
          <w:sz w:val="22"/>
          <w:szCs w:val="22"/>
        </w:rPr>
        <w:t xml:space="preserve">well </w:t>
      </w:r>
      <w:r w:rsidR="00AF64E6" w:rsidRPr="00F14582">
        <w:rPr>
          <w:rFonts w:asciiTheme="minorHAnsi" w:hAnsiTheme="minorHAnsi"/>
          <w:sz w:val="22"/>
          <w:szCs w:val="22"/>
        </w:rPr>
        <w:t>beyond our own community</w:t>
      </w:r>
      <w:r w:rsidR="00AF64E6">
        <w:rPr>
          <w:rFonts w:asciiTheme="minorHAnsi" w:hAnsiTheme="minorHAnsi"/>
          <w:sz w:val="22"/>
          <w:szCs w:val="22"/>
        </w:rPr>
        <w:t>.</w:t>
      </w:r>
    </w:p>
    <w:p w:rsidR="00F14582" w:rsidRDefault="00F14582" w:rsidP="00F14582">
      <w:pPr>
        <w:rPr>
          <w:rFonts w:asciiTheme="minorHAnsi" w:hAnsiTheme="minorHAnsi"/>
          <w:sz w:val="22"/>
          <w:szCs w:val="22"/>
        </w:rPr>
      </w:pPr>
      <w:r>
        <w:rPr>
          <w:rFonts w:asciiTheme="minorHAnsi" w:hAnsiTheme="minorHAnsi"/>
          <w:sz w:val="22"/>
          <w:szCs w:val="22"/>
        </w:rPr>
        <w:t>“</w:t>
      </w:r>
      <w:r w:rsidRPr="00F14582">
        <w:rPr>
          <w:rFonts w:asciiTheme="minorHAnsi" w:hAnsiTheme="minorHAnsi"/>
          <w:sz w:val="22"/>
          <w:szCs w:val="22"/>
        </w:rPr>
        <w:t xml:space="preserve">If elected, </w:t>
      </w:r>
      <w:r>
        <w:rPr>
          <w:rFonts w:asciiTheme="minorHAnsi" w:hAnsiTheme="minorHAnsi"/>
          <w:sz w:val="22"/>
          <w:szCs w:val="22"/>
        </w:rPr>
        <w:t>I would</w:t>
      </w:r>
      <w:r w:rsidRPr="00F14582">
        <w:rPr>
          <w:rFonts w:asciiTheme="minorHAnsi" w:hAnsiTheme="minorHAnsi"/>
          <w:sz w:val="22"/>
          <w:szCs w:val="22"/>
        </w:rPr>
        <w:t xml:space="preserve"> facilitate a strategic conversation </w:t>
      </w:r>
      <w:r>
        <w:rPr>
          <w:rFonts w:asciiTheme="minorHAnsi" w:hAnsiTheme="minorHAnsi"/>
          <w:sz w:val="22"/>
          <w:szCs w:val="22"/>
        </w:rPr>
        <w:t>with the aim of</w:t>
      </w:r>
      <w:r w:rsidRPr="00F14582">
        <w:rPr>
          <w:rFonts w:asciiTheme="minorHAnsi" w:hAnsiTheme="minorHAnsi"/>
          <w:sz w:val="22"/>
          <w:szCs w:val="22"/>
        </w:rPr>
        <w:t xml:space="preserve"> establish</w:t>
      </w:r>
      <w:r>
        <w:rPr>
          <w:rFonts w:asciiTheme="minorHAnsi" w:hAnsiTheme="minorHAnsi"/>
          <w:sz w:val="22"/>
          <w:szCs w:val="22"/>
        </w:rPr>
        <w:t>ing</w:t>
      </w:r>
      <w:r w:rsidRPr="00F14582">
        <w:rPr>
          <w:rFonts w:asciiTheme="minorHAnsi" w:hAnsiTheme="minorHAnsi"/>
          <w:sz w:val="22"/>
          <w:szCs w:val="22"/>
        </w:rPr>
        <w:t xml:space="preserve"> a generic New England brand to provide a vehicle for diverse local goods and service providers to better access domestic and international markets.</w:t>
      </w:r>
      <w:r w:rsidR="00DE5A6D">
        <w:rPr>
          <w:rFonts w:asciiTheme="minorHAnsi" w:hAnsiTheme="minorHAnsi"/>
          <w:sz w:val="22"/>
          <w:szCs w:val="22"/>
        </w:rPr>
        <w:t>”</w:t>
      </w:r>
      <w:r w:rsidRPr="00F14582">
        <w:rPr>
          <w:rFonts w:asciiTheme="minorHAnsi" w:hAnsiTheme="minorHAnsi"/>
          <w:sz w:val="22"/>
          <w:szCs w:val="22"/>
        </w:rPr>
        <w:t xml:space="preserve"> </w:t>
      </w:r>
    </w:p>
    <w:p w:rsidR="00AF64E6" w:rsidRDefault="00657E17" w:rsidP="00F14582">
      <w:pPr>
        <w:rPr>
          <w:rFonts w:asciiTheme="minorHAnsi" w:hAnsiTheme="minorHAnsi"/>
          <w:sz w:val="22"/>
          <w:szCs w:val="22"/>
        </w:rPr>
      </w:pPr>
      <w:r>
        <w:rPr>
          <w:rFonts w:asciiTheme="minorHAnsi" w:hAnsiTheme="minorHAnsi"/>
          <w:sz w:val="22"/>
          <w:szCs w:val="22"/>
        </w:rPr>
        <w:t>Pete envisaged i</w:t>
      </w:r>
      <w:r w:rsidRPr="00F14582">
        <w:rPr>
          <w:rFonts w:asciiTheme="minorHAnsi" w:hAnsiTheme="minorHAnsi"/>
          <w:sz w:val="22"/>
          <w:szCs w:val="22"/>
        </w:rPr>
        <w:t>nitial conversation</w:t>
      </w:r>
      <w:r>
        <w:rPr>
          <w:rFonts w:asciiTheme="minorHAnsi" w:hAnsiTheme="minorHAnsi"/>
          <w:sz w:val="22"/>
          <w:szCs w:val="22"/>
        </w:rPr>
        <w:t>s</w:t>
      </w:r>
      <w:r w:rsidRPr="00F14582">
        <w:rPr>
          <w:rFonts w:asciiTheme="minorHAnsi" w:hAnsiTheme="minorHAnsi"/>
          <w:sz w:val="22"/>
          <w:szCs w:val="22"/>
        </w:rPr>
        <w:t xml:space="preserve"> </w:t>
      </w:r>
      <w:r>
        <w:rPr>
          <w:rFonts w:asciiTheme="minorHAnsi" w:hAnsiTheme="minorHAnsi"/>
          <w:sz w:val="22"/>
          <w:szCs w:val="22"/>
        </w:rPr>
        <w:t>would</w:t>
      </w:r>
      <w:r w:rsidRPr="00F14582">
        <w:rPr>
          <w:rFonts w:asciiTheme="minorHAnsi" w:hAnsiTheme="minorHAnsi"/>
          <w:sz w:val="22"/>
          <w:szCs w:val="22"/>
        </w:rPr>
        <w:t xml:space="preserve"> </w:t>
      </w:r>
      <w:r>
        <w:rPr>
          <w:rFonts w:asciiTheme="minorHAnsi" w:hAnsiTheme="minorHAnsi"/>
          <w:sz w:val="22"/>
          <w:szCs w:val="22"/>
        </w:rPr>
        <w:t>include</w:t>
      </w:r>
      <w:r w:rsidRPr="00F14582">
        <w:rPr>
          <w:rFonts w:asciiTheme="minorHAnsi" w:hAnsiTheme="minorHAnsi"/>
          <w:sz w:val="22"/>
          <w:szCs w:val="22"/>
        </w:rPr>
        <w:t xml:space="preserve"> the NSW Government’s Centre for Economic and Regional Development</w:t>
      </w:r>
      <w:r>
        <w:rPr>
          <w:rFonts w:asciiTheme="minorHAnsi" w:hAnsiTheme="minorHAnsi"/>
          <w:sz w:val="22"/>
          <w:szCs w:val="22"/>
        </w:rPr>
        <w:t xml:space="preserve"> </w:t>
      </w:r>
      <w:r w:rsidRPr="00F14582">
        <w:rPr>
          <w:rFonts w:asciiTheme="minorHAnsi" w:hAnsiTheme="minorHAnsi"/>
          <w:sz w:val="22"/>
          <w:szCs w:val="22"/>
        </w:rPr>
        <w:t>and the Department of Foreign Affairs and Trade as well as key Local Government personnel to identify resources available to support the initiative before private sector engagement.</w:t>
      </w:r>
    </w:p>
    <w:p w:rsidR="00F14582" w:rsidRPr="00F14582" w:rsidRDefault="00DE5A6D" w:rsidP="00F14582">
      <w:pPr>
        <w:rPr>
          <w:rFonts w:asciiTheme="minorHAnsi" w:hAnsiTheme="minorHAnsi"/>
          <w:sz w:val="22"/>
          <w:szCs w:val="22"/>
        </w:rPr>
      </w:pPr>
      <w:r>
        <w:rPr>
          <w:rFonts w:asciiTheme="minorHAnsi" w:hAnsiTheme="minorHAnsi"/>
          <w:sz w:val="22"/>
          <w:szCs w:val="22"/>
        </w:rPr>
        <w:t>“It would be</w:t>
      </w:r>
      <w:r w:rsidR="00F14582" w:rsidRPr="00F14582">
        <w:rPr>
          <w:rFonts w:asciiTheme="minorHAnsi" w:hAnsiTheme="minorHAnsi"/>
          <w:sz w:val="22"/>
          <w:szCs w:val="22"/>
        </w:rPr>
        <w:t xml:space="preserve"> a practical way </w:t>
      </w:r>
      <w:r>
        <w:rPr>
          <w:rFonts w:asciiTheme="minorHAnsi" w:hAnsiTheme="minorHAnsi"/>
          <w:sz w:val="22"/>
          <w:szCs w:val="22"/>
        </w:rPr>
        <w:t xml:space="preserve">to </w:t>
      </w:r>
      <w:r w:rsidR="00F14582" w:rsidRPr="00F14582">
        <w:rPr>
          <w:rFonts w:asciiTheme="minorHAnsi" w:hAnsiTheme="minorHAnsi"/>
          <w:sz w:val="22"/>
          <w:szCs w:val="22"/>
        </w:rPr>
        <w:t xml:space="preserve">support existing and proposed investment in value adding, processing </w:t>
      </w:r>
      <w:r>
        <w:rPr>
          <w:rFonts w:asciiTheme="minorHAnsi" w:hAnsiTheme="minorHAnsi"/>
          <w:sz w:val="22"/>
          <w:szCs w:val="22"/>
        </w:rPr>
        <w:t>and manufacturing in the region and</w:t>
      </w:r>
      <w:r w:rsidRPr="00DE5A6D">
        <w:rPr>
          <w:rFonts w:asciiTheme="minorHAnsi" w:hAnsiTheme="minorHAnsi"/>
          <w:sz w:val="22"/>
          <w:szCs w:val="22"/>
        </w:rPr>
        <w:t xml:space="preserve"> </w:t>
      </w:r>
      <w:r w:rsidRPr="00F14582">
        <w:rPr>
          <w:rFonts w:asciiTheme="minorHAnsi" w:hAnsiTheme="minorHAnsi"/>
          <w:sz w:val="22"/>
          <w:szCs w:val="22"/>
        </w:rPr>
        <w:t>would extend to supporting start-ups and provide leverage for them to fast trac</w:t>
      </w:r>
      <w:r>
        <w:rPr>
          <w:rFonts w:asciiTheme="minorHAnsi" w:hAnsiTheme="minorHAnsi"/>
          <w:sz w:val="22"/>
          <w:szCs w:val="22"/>
        </w:rPr>
        <w:t>k market access and development,” he said.</w:t>
      </w:r>
    </w:p>
    <w:p w:rsidR="00F14582" w:rsidRPr="00F14582" w:rsidRDefault="00DE5A6D" w:rsidP="00F14582">
      <w:pPr>
        <w:rPr>
          <w:rFonts w:asciiTheme="minorHAnsi" w:hAnsiTheme="minorHAnsi"/>
          <w:sz w:val="22"/>
          <w:szCs w:val="22"/>
        </w:rPr>
      </w:pPr>
      <w:r>
        <w:rPr>
          <w:rFonts w:asciiTheme="minorHAnsi" w:hAnsiTheme="minorHAnsi"/>
          <w:sz w:val="22"/>
          <w:szCs w:val="22"/>
        </w:rPr>
        <w:t>“</w:t>
      </w:r>
      <w:r w:rsidR="00F14582" w:rsidRPr="00F14582">
        <w:rPr>
          <w:rFonts w:asciiTheme="minorHAnsi" w:hAnsiTheme="minorHAnsi"/>
          <w:sz w:val="22"/>
          <w:szCs w:val="22"/>
        </w:rPr>
        <w:t>Initially the proposal would seek to develop the opportunity for agricultural products and capitalise on identity preserved and locall</w:t>
      </w:r>
      <w:r>
        <w:rPr>
          <w:rFonts w:asciiTheme="minorHAnsi" w:hAnsiTheme="minorHAnsi"/>
          <w:sz w:val="22"/>
          <w:szCs w:val="22"/>
        </w:rPr>
        <w:t>y produced and processed goods.</w:t>
      </w:r>
      <w:r w:rsidR="00F14582" w:rsidRPr="00F14582">
        <w:rPr>
          <w:rFonts w:asciiTheme="minorHAnsi" w:hAnsiTheme="minorHAnsi"/>
          <w:sz w:val="22"/>
          <w:szCs w:val="22"/>
        </w:rPr>
        <w:t xml:space="preserve"> The strategy would provide a complimentary branding tool to promote existing and emerging processing capacity in the region.  </w:t>
      </w:r>
    </w:p>
    <w:p w:rsidR="00F14582" w:rsidRPr="00F14582" w:rsidRDefault="00DE5A6D" w:rsidP="00F14582">
      <w:pPr>
        <w:rPr>
          <w:rFonts w:asciiTheme="minorHAnsi" w:hAnsiTheme="minorHAnsi"/>
          <w:sz w:val="22"/>
          <w:szCs w:val="22"/>
        </w:rPr>
      </w:pPr>
      <w:r>
        <w:rPr>
          <w:rFonts w:asciiTheme="minorHAnsi" w:hAnsiTheme="minorHAnsi"/>
          <w:sz w:val="22"/>
          <w:szCs w:val="22"/>
        </w:rPr>
        <w:t>“</w:t>
      </w:r>
      <w:r w:rsidR="00F14582" w:rsidRPr="00F14582">
        <w:rPr>
          <w:rFonts w:asciiTheme="minorHAnsi" w:hAnsiTheme="minorHAnsi"/>
          <w:sz w:val="22"/>
          <w:szCs w:val="22"/>
        </w:rPr>
        <w:t xml:space="preserve">The primary target for the initiative </w:t>
      </w:r>
      <w:r>
        <w:rPr>
          <w:rFonts w:asciiTheme="minorHAnsi" w:hAnsiTheme="minorHAnsi"/>
          <w:sz w:val="22"/>
          <w:szCs w:val="22"/>
        </w:rPr>
        <w:t>would</w:t>
      </w:r>
      <w:r w:rsidR="00F14582" w:rsidRPr="00F14582">
        <w:rPr>
          <w:rFonts w:asciiTheme="minorHAnsi" w:hAnsiTheme="minorHAnsi"/>
          <w:sz w:val="22"/>
          <w:szCs w:val="22"/>
        </w:rPr>
        <w:t xml:space="preserve"> be small and niche operations that </w:t>
      </w:r>
      <w:r>
        <w:rPr>
          <w:rFonts w:asciiTheme="minorHAnsi" w:hAnsiTheme="minorHAnsi"/>
          <w:sz w:val="22"/>
          <w:szCs w:val="22"/>
        </w:rPr>
        <w:t>do</w:t>
      </w:r>
      <w:r w:rsidR="00F14582" w:rsidRPr="00F14582">
        <w:rPr>
          <w:rFonts w:asciiTheme="minorHAnsi" w:hAnsiTheme="minorHAnsi"/>
          <w:sz w:val="22"/>
          <w:szCs w:val="22"/>
        </w:rPr>
        <w:t xml:space="preserve"> not normally have the scale or expertise to undertake</w:t>
      </w:r>
      <w:r w:rsidR="00AF64E6">
        <w:rPr>
          <w:rFonts w:asciiTheme="minorHAnsi" w:hAnsiTheme="minorHAnsi"/>
          <w:sz w:val="22"/>
          <w:szCs w:val="22"/>
        </w:rPr>
        <w:t xml:space="preserve"> an extended branding exercise.</w:t>
      </w:r>
      <w:r w:rsidR="00F14582" w:rsidRPr="00F14582">
        <w:rPr>
          <w:rFonts w:asciiTheme="minorHAnsi" w:hAnsiTheme="minorHAnsi"/>
          <w:sz w:val="22"/>
          <w:szCs w:val="22"/>
        </w:rPr>
        <w:t xml:space="preserve"> The objective is to foster private sector investment in the processing and manufacturing sector to increase competition for primary products and increase the value capture of our agricultural products in the region.</w:t>
      </w:r>
      <w:r>
        <w:rPr>
          <w:rFonts w:asciiTheme="minorHAnsi" w:hAnsiTheme="minorHAnsi"/>
          <w:sz w:val="22"/>
          <w:szCs w:val="22"/>
        </w:rPr>
        <w:t>”</w:t>
      </w:r>
    </w:p>
    <w:p w:rsidR="00AF64E6" w:rsidRDefault="00AF64E6" w:rsidP="00F14582">
      <w:pPr>
        <w:rPr>
          <w:rFonts w:asciiTheme="minorHAnsi" w:hAnsiTheme="minorHAnsi"/>
          <w:sz w:val="22"/>
          <w:szCs w:val="22"/>
        </w:rPr>
      </w:pPr>
      <w:r>
        <w:rPr>
          <w:rFonts w:asciiTheme="minorHAnsi" w:hAnsiTheme="minorHAnsi"/>
          <w:sz w:val="22"/>
          <w:szCs w:val="22"/>
        </w:rPr>
        <w:t>Pete said i</w:t>
      </w:r>
      <w:r w:rsidR="00F14582" w:rsidRPr="00F14582">
        <w:rPr>
          <w:rFonts w:asciiTheme="minorHAnsi" w:hAnsiTheme="minorHAnsi"/>
          <w:sz w:val="22"/>
          <w:szCs w:val="22"/>
        </w:rPr>
        <w:t xml:space="preserve">t </w:t>
      </w:r>
      <w:r>
        <w:rPr>
          <w:rFonts w:asciiTheme="minorHAnsi" w:hAnsiTheme="minorHAnsi"/>
          <w:sz w:val="22"/>
          <w:szCs w:val="22"/>
        </w:rPr>
        <w:t>was</w:t>
      </w:r>
      <w:r w:rsidR="00F14582" w:rsidRPr="00F14582">
        <w:rPr>
          <w:rFonts w:asciiTheme="minorHAnsi" w:hAnsiTheme="minorHAnsi"/>
          <w:sz w:val="22"/>
          <w:szCs w:val="22"/>
        </w:rPr>
        <w:t xml:space="preserve"> essential to the future of regional communities that </w:t>
      </w:r>
      <w:r>
        <w:rPr>
          <w:rFonts w:asciiTheme="minorHAnsi" w:hAnsiTheme="minorHAnsi"/>
          <w:sz w:val="22"/>
          <w:szCs w:val="22"/>
        </w:rPr>
        <w:t>they</w:t>
      </w:r>
      <w:r w:rsidR="00F14582" w:rsidRPr="00F14582">
        <w:rPr>
          <w:rFonts w:asciiTheme="minorHAnsi" w:hAnsiTheme="minorHAnsi"/>
          <w:sz w:val="22"/>
          <w:szCs w:val="22"/>
        </w:rPr>
        <w:t xml:space="preserve"> engage</w:t>
      </w:r>
      <w:r>
        <w:rPr>
          <w:rFonts w:asciiTheme="minorHAnsi" w:hAnsiTheme="minorHAnsi"/>
          <w:sz w:val="22"/>
          <w:szCs w:val="22"/>
        </w:rPr>
        <w:t>d</w:t>
      </w:r>
      <w:r w:rsidR="00F14582" w:rsidRPr="00F14582">
        <w:rPr>
          <w:rFonts w:asciiTheme="minorHAnsi" w:hAnsiTheme="minorHAnsi"/>
          <w:sz w:val="22"/>
          <w:szCs w:val="22"/>
        </w:rPr>
        <w:t xml:space="preserve"> proactively and </w:t>
      </w:r>
      <w:r>
        <w:rPr>
          <w:rFonts w:asciiTheme="minorHAnsi" w:hAnsiTheme="minorHAnsi"/>
          <w:sz w:val="22"/>
          <w:szCs w:val="22"/>
        </w:rPr>
        <w:t>sought</w:t>
      </w:r>
      <w:r w:rsidR="00F14582" w:rsidRPr="00F14582">
        <w:rPr>
          <w:rFonts w:asciiTheme="minorHAnsi" w:hAnsiTheme="minorHAnsi"/>
          <w:sz w:val="22"/>
          <w:szCs w:val="22"/>
        </w:rPr>
        <w:t xml:space="preserve"> t</w:t>
      </w:r>
      <w:r w:rsidR="00190160">
        <w:rPr>
          <w:rFonts w:asciiTheme="minorHAnsi" w:hAnsiTheme="minorHAnsi"/>
          <w:sz w:val="22"/>
          <w:szCs w:val="22"/>
        </w:rPr>
        <w:t xml:space="preserve">o create </w:t>
      </w:r>
      <w:r>
        <w:rPr>
          <w:rFonts w:asciiTheme="minorHAnsi" w:hAnsiTheme="minorHAnsi"/>
          <w:sz w:val="22"/>
          <w:szCs w:val="22"/>
        </w:rPr>
        <w:t>their</w:t>
      </w:r>
      <w:r w:rsidR="00190160">
        <w:rPr>
          <w:rFonts w:asciiTheme="minorHAnsi" w:hAnsiTheme="minorHAnsi"/>
          <w:sz w:val="22"/>
          <w:szCs w:val="22"/>
        </w:rPr>
        <w:t xml:space="preserve"> own opportunities.</w:t>
      </w:r>
      <w:r w:rsidR="00F14582" w:rsidRPr="00F14582">
        <w:rPr>
          <w:rFonts w:asciiTheme="minorHAnsi" w:hAnsiTheme="minorHAnsi"/>
          <w:sz w:val="22"/>
          <w:szCs w:val="22"/>
        </w:rPr>
        <w:t xml:space="preserve"> </w:t>
      </w:r>
    </w:p>
    <w:p w:rsidR="00F14582" w:rsidRPr="00F14582" w:rsidRDefault="00AF64E6" w:rsidP="00F14582">
      <w:pPr>
        <w:rPr>
          <w:rFonts w:asciiTheme="minorHAnsi" w:hAnsiTheme="minorHAnsi"/>
          <w:sz w:val="22"/>
          <w:szCs w:val="22"/>
        </w:rPr>
      </w:pPr>
      <w:r>
        <w:rPr>
          <w:rFonts w:asciiTheme="minorHAnsi" w:hAnsiTheme="minorHAnsi"/>
          <w:sz w:val="22"/>
          <w:szCs w:val="22"/>
        </w:rPr>
        <w:t>“</w:t>
      </w:r>
      <w:r w:rsidR="00F14582" w:rsidRPr="00F14582">
        <w:rPr>
          <w:rFonts w:asciiTheme="minorHAnsi" w:hAnsiTheme="minorHAnsi"/>
          <w:sz w:val="22"/>
          <w:szCs w:val="22"/>
        </w:rPr>
        <w:t>This initiative is a novel approach to support local business and drive economic growth in the region</w:t>
      </w:r>
      <w:r w:rsidR="00190160">
        <w:rPr>
          <w:rFonts w:asciiTheme="minorHAnsi" w:hAnsiTheme="minorHAnsi"/>
          <w:sz w:val="22"/>
          <w:szCs w:val="22"/>
        </w:rPr>
        <w:t>, which would</w:t>
      </w:r>
      <w:r w:rsidR="00190160" w:rsidRPr="00190160">
        <w:rPr>
          <w:rFonts w:asciiTheme="minorHAnsi" w:hAnsiTheme="minorHAnsi"/>
          <w:sz w:val="22"/>
          <w:szCs w:val="22"/>
        </w:rPr>
        <w:t xml:space="preserve"> </w:t>
      </w:r>
      <w:r w:rsidR="00190160" w:rsidRPr="00F14582">
        <w:rPr>
          <w:rFonts w:asciiTheme="minorHAnsi" w:hAnsiTheme="minorHAnsi"/>
          <w:sz w:val="22"/>
          <w:szCs w:val="22"/>
        </w:rPr>
        <w:t xml:space="preserve">provide </w:t>
      </w:r>
      <w:r w:rsidR="00190160">
        <w:rPr>
          <w:rFonts w:asciiTheme="minorHAnsi" w:hAnsiTheme="minorHAnsi"/>
          <w:sz w:val="22"/>
          <w:szCs w:val="22"/>
        </w:rPr>
        <w:t xml:space="preserve">a </w:t>
      </w:r>
      <w:r w:rsidR="00190160" w:rsidRPr="00F14582">
        <w:rPr>
          <w:rFonts w:asciiTheme="minorHAnsi" w:hAnsiTheme="minorHAnsi"/>
          <w:sz w:val="22"/>
          <w:szCs w:val="22"/>
        </w:rPr>
        <w:t xml:space="preserve">significant stimulus to increase business confidence that </w:t>
      </w:r>
      <w:r>
        <w:rPr>
          <w:rFonts w:asciiTheme="minorHAnsi" w:hAnsiTheme="minorHAnsi"/>
          <w:sz w:val="22"/>
          <w:szCs w:val="22"/>
        </w:rPr>
        <w:t>will</w:t>
      </w:r>
      <w:r w:rsidR="00190160" w:rsidRPr="00F14582">
        <w:rPr>
          <w:rFonts w:asciiTheme="minorHAnsi" w:hAnsiTheme="minorHAnsi"/>
          <w:sz w:val="22"/>
          <w:szCs w:val="22"/>
        </w:rPr>
        <w:t xml:space="preserve"> flow through to inc</w:t>
      </w:r>
      <w:r>
        <w:rPr>
          <w:rFonts w:asciiTheme="minorHAnsi" w:hAnsiTheme="minorHAnsi"/>
          <w:sz w:val="22"/>
          <w:szCs w:val="22"/>
        </w:rPr>
        <w:t>reased employment opportunities.” he said.</w:t>
      </w:r>
    </w:p>
    <w:p w:rsidR="005D3332" w:rsidRPr="00F14582" w:rsidRDefault="005D3332">
      <w:pPr>
        <w:rPr>
          <w:rFonts w:asciiTheme="minorHAnsi" w:hAnsiTheme="minorHAnsi"/>
          <w:sz w:val="22"/>
          <w:szCs w:val="22"/>
        </w:rPr>
      </w:pPr>
    </w:p>
    <w:p w:rsidR="005D3332" w:rsidRPr="005D3332" w:rsidRDefault="00500794" w:rsidP="00500794">
      <w:pPr>
        <w:jc w:val="center"/>
        <w:rPr>
          <w:rFonts w:asciiTheme="minorHAnsi" w:hAnsiTheme="minorHAnsi"/>
          <w:sz w:val="22"/>
          <w:szCs w:val="22"/>
        </w:rPr>
      </w:pPr>
      <w:r>
        <w:rPr>
          <w:rFonts w:asciiTheme="minorHAnsi" w:hAnsiTheme="minorHAnsi"/>
          <w:sz w:val="22"/>
          <w:szCs w:val="22"/>
        </w:rPr>
        <w:t>-Ends-</w:t>
      </w:r>
    </w:p>
    <w:p w:rsidR="005D3332" w:rsidRDefault="005D3332" w:rsidP="005D3332">
      <w:pPr>
        <w:rPr>
          <w:rFonts w:asciiTheme="minorHAnsi" w:hAnsiTheme="minorHAnsi"/>
          <w:sz w:val="22"/>
          <w:szCs w:val="22"/>
        </w:rPr>
      </w:pPr>
    </w:p>
    <w:p w:rsidR="00AF64E6" w:rsidRDefault="00AF64E6" w:rsidP="005D3332">
      <w:pPr>
        <w:rPr>
          <w:rFonts w:asciiTheme="minorHAnsi" w:hAnsiTheme="minorHAnsi"/>
          <w:sz w:val="22"/>
          <w:szCs w:val="22"/>
        </w:rPr>
      </w:pPr>
    </w:p>
    <w:p w:rsidR="00AF64E6" w:rsidRDefault="00AF64E6" w:rsidP="005D3332">
      <w:pPr>
        <w:rPr>
          <w:rFonts w:asciiTheme="minorHAnsi" w:hAnsiTheme="minorHAnsi"/>
          <w:sz w:val="22"/>
          <w:szCs w:val="22"/>
        </w:rPr>
      </w:pPr>
    </w:p>
    <w:p w:rsidR="005D3332" w:rsidRPr="00C62390" w:rsidRDefault="005E7F59">
      <w:pPr>
        <w:rPr>
          <w:rFonts w:asciiTheme="minorHAnsi" w:hAnsiTheme="minorHAnsi"/>
          <w:sz w:val="22"/>
          <w:szCs w:val="22"/>
        </w:rPr>
      </w:pPr>
      <w:r>
        <w:rPr>
          <w:rFonts w:asciiTheme="minorHAnsi" w:hAnsiTheme="minorHAnsi"/>
          <w:sz w:val="22"/>
          <w:szCs w:val="22"/>
        </w:rPr>
        <w:t>For interviews contact</w:t>
      </w:r>
      <w:r w:rsidR="005D3332">
        <w:rPr>
          <w:rFonts w:asciiTheme="minorHAnsi" w:hAnsiTheme="minorHAnsi"/>
          <w:sz w:val="22"/>
          <w:szCs w:val="22"/>
        </w:rPr>
        <w:t xml:space="preserve">: </w:t>
      </w:r>
      <w:r w:rsidR="005D3332">
        <w:rPr>
          <w:rFonts w:asciiTheme="minorHAnsi" w:hAnsiTheme="minorHAnsi"/>
          <w:sz w:val="22"/>
          <w:szCs w:val="22"/>
        </w:rPr>
        <w:tab/>
      </w:r>
      <w:r w:rsidR="005D3332" w:rsidRPr="005D3332">
        <w:rPr>
          <w:rFonts w:asciiTheme="minorHAnsi" w:hAnsiTheme="minorHAnsi"/>
          <w:sz w:val="22"/>
          <w:szCs w:val="22"/>
        </w:rPr>
        <w:t>Pete Mailler</w:t>
      </w:r>
      <w:r w:rsidR="00F2753C">
        <w:rPr>
          <w:rFonts w:asciiTheme="minorHAnsi" w:hAnsiTheme="minorHAnsi"/>
          <w:sz w:val="22"/>
          <w:szCs w:val="22"/>
        </w:rPr>
        <w:t xml:space="preserve"> on </w:t>
      </w:r>
      <w:r w:rsidR="005D3332" w:rsidRPr="005D3332">
        <w:rPr>
          <w:rFonts w:asciiTheme="minorHAnsi" w:hAnsiTheme="minorHAnsi"/>
          <w:sz w:val="22"/>
          <w:szCs w:val="22"/>
        </w:rPr>
        <w:t>0427</w:t>
      </w:r>
      <w:r w:rsidR="005D3332">
        <w:rPr>
          <w:rFonts w:asciiTheme="minorHAnsi" w:hAnsiTheme="minorHAnsi"/>
          <w:sz w:val="22"/>
          <w:szCs w:val="22"/>
        </w:rPr>
        <w:t xml:space="preserve"> </w:t>
      </w:r>
      <w:r w:rsidR="005D3332" w:rsidRPr="005D3332">
        <w:rPr>
          <w:rFonts w:asciiTheme="minorHAnsi" w:hAnsiTheme="minorHAnsi"/>
          <w:sz w:val="22"/>
          <w:szCs w:val="22"/>
        </w:rPr>
        <w:t>265</w:t>
      </w:r>
      <w:r w:rsidR="005D3332">
        <w:rPr>
          <w:rFonts w:asciiTheme="minorHAnsi" w:hAnsiTheme="minorHAnsi"/>
          <w:sz w:val="22"/>
          <w:szCs w:val="22"/>
        </w:rPr>
        <w:t xml:space="preserve"> </w:t>
      </w:r>
      <w:r w:rsidR="005D3332" w:rsidRPr="005D3332">
        <w:rPr>
          <w:rFonts w:asciiTheme="minorHAnsi" w:hAnsiTheme="minorHAnsi"/>
          <w:sz w:val="22"/>
          <w:szCs w:val="22"/>
        </w:rPr>
        <w:t>707</w:t>
      </w:r>
      <w:r w:rsidR="00F2753C">
        <w:rPr>
          <w:rFonts w:asciiTheme="minorHAnsi" w:hAnsiTheme="minorHAnsi"/>
          <w:sz w:val="22"/>
          <w:szCs w:val="22"/>
        </w:rPr>
        <w:t xml:space="preserve"> or at </w:t>
      </w:r>
      <w:r w:rsidR="005D3332" w:rsidRPr="005D3332">
        <w:rPr>
          <w:rFonts w:asciiTheme="minorHAnsi" w:hAnsiTheme="minorHAnsi"/>
          <w:sz w:val="22"/>
          <w:szCs w:val="22"/>
        </w:rPr>
        <w:t>pete.mailler@countryminded.org.au</w:t>
      </w:r>
    </w:p>
    <w:sectPr w:rsidR="005D3332" w:rsidRPr="00C62390" w:rsidSect="005A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390"/>
    <w:rsid w:val="00012547"/>
    <w:rsid w:val="00026D87"/>
    <w:rsid w:val="00190160"/>
    <w:rsid w:val="001C1BB5"/>
    <w:rsid w:val="00282AAE"/>
    <w:rsid w:val="00337AFB"/>
    <w:rsid w:val="00376AF5"/>
    <w:rsid w:val="00500794"/>
    <w:rsid w:val="00505613"/>
    <w:rsid w:val="0051139D"/>
    <w:rsid w:val="00524875"/>
    <w:rsid w:val="005A0E1D"/>
    <w:rsid w:val="005A420F"/>
    <w:rsid w:val="005D3332"/>
    <w:rsid w:val="005E7F59"/>
    <w:rsid w:val="005F512F"/>
    <w:rsid w:val="00657E17"/>
    <w:rsid w:val="00663900"/>
    <w:rsid w:val="006B0F05"/>
    <w:rsid w:val="006E2734"/>
    <w:rsid w:val="00746A4D"/>
    <w:rsid w:val="007A36FB"/>
    <w:rsid w:val="009756DF"/>
    <w:rsid w:val="00A24D6F"/>
    <w:rsid w:val="00A74B06"/>
    <w:rsid w:val="00AC7AAF"/>
    <w:rsid w:val="00AF64E6"/>
    <w:rsid w:val="00B22343"/>
    <w:rsid w:val="00B504CD"/>
    <w:rsid w:val="00C62390"/>
    <w:rsid w:val="00CD4FBE"/>
    <w:rsid w:val="00CE5D2B"/>
    <w:rsid w:val="00D5742A"/>
    <w:rsid w:val="00D76BC2"/>
    <w:rsid w:val="00D843EF"/>
    <w:rsid w:val="00DE0806"/>
    <w:rsid w:val="00DE5A6D"/>
    <w:rsid w:val="00EE5A4E"/>
    <w:rsid w:val="00F14582"/>
    <w:rsid w:val="00F177D3"/>
    <w:rsid w:val="00F275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7"/>
    <w:pPr>
      <w:tabs>
        <w:tab w:val="left" w:pos="34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F5200-43EF-42C1-A4CE-566D3934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2017-11-20T01:03:00Z</dcterms:created>
  <dcterms:modified xsi:type="dcterms:W3CDTF">2017-11-21T00:18:00Z</dcterms:modified>
</cp:coreProperties>
</file>