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D" w:rsidRPr="00584183" w:rsidRDefault="00CD4D3D" w:rsidP="00CD4D3D">
      <w:pPr>
        <w:shd w:val="pct20" w:color="auto" w:fill="auto"/>
        <w:jc w:val="both"/>
        <w:rPr>
          <w:rFonts w:ascii="Neo Sans Std" w:hAnsi="Neo Sans Std"/>
          <w:sz w:val="32"/>
        </w:rPr>
      </w:pPr>
      <w:bookmarkStart w:id="0" w:name="_GoBack"/>
      <w:bookmarkEnd w:id="0"/>
      <w:r w:rsidRPr="00584183">
        <w:rPr>
          <w:rFonts w:ascii="Neo Sans Std" w:hAnsi="Neo Sans Std"/>
          <w:sz w:val="32"/>
        </w:rPr>
        <w:t>Labour Party</w:t>
      </w:r>
    </w:p>
    <w:p w:rsidR="00CD4D3D" w:rsidRPr="00584183" w:rsidRDefault="00CD4D3D" w:rsidP="00CD4D3D">
      <w:pPr>
        <w:shd w:val="pct20" w:color="auto" w:fill="auto"/>
        <w:jc w:val="both"/>
        <w:rPr>
          <w:rFonts w:ascii="Neo Sans Std" w:hAnsi="Neo Sans Std"/>
          <w:sz w:val="32"/>
        </w:rPr>
      </w:pPr>
      <w:r w:rsidRPr="00584183">
        <w:rPr>
          <w:rFonts w:ascii="Neo Sans Std" w:hAnsi="Neo Sans Std"/>
          <w:sz w:val="32"/>
        </w:rPr>
        <w:t>Job Description</w:t>
      </w:r>
    </w:p>
    <w:p w:rsidR="00CD4D3D" w:rsidRPr="00584183" w:rsidRDefault="00CD4D3D" w:rsidP="00CD4D3D">
      <w:pPr>
        <w:rPr>
          <w:rFonts w:ascii="Neo Sans Std" w:hAnsi="Neo Sans Std"/>
        </w:rPr>
      </w:pPr>
    </w:p>
    <w:p w:rsidR="00C44261" w:rsidRPr="00584183" w:rsidRDefault="00C44261" w:rsidP="00F824AF">
      <w:pPr>
        <w:jc w:val="center"/>
        <w:rPr>
          <w:rFonts w:ascii="Neo Sans Std" w:hAnsi="Neo Sans Std"/>
          <w:b/>
          <w:sz w:val="22"/>
          <w:szCs w:val="22"/>
          <w:u w:val="single"/>
        </w:rPr>
      </w:pPr>
    </w:p>
    <w:p w:rsidR="00C44261" w:rsidRPr="00584183" w:rsidRDefault="00CD4D3D" w:rsidP="00CD4D3D">
      <w:pPr>
        <w:rPr>
          <w:rFonts w:ascii="Neo Sans Std" w:hAnsi="Neo Sans Std"/>
          <w:b/>
          <w:sz w:val="22"/>
          <w:szCs w:val="22"/>
          <w:u w:val="single"/>
        </w:rPr>
      </w:pPr>
      <w:r w:rsidRPr="00584183">
        <w:rPr>
          <w:rFonts w:ascii="Neo Sans Std" w:hAnsi="Neo Sans Std"/>
          <w:sz w:val="22"/>
          <w:szCs w:val="22"/>
        </w:rPr>
        <w:t>Job Title:</w:t>
      </w:r>
      <w:r w:rsidRPr="00584183">
        <w:rPr>
          <w:rFonts w:ascii="Neo Sans Std" w:hAnsi="Neo Sans Std"/>
          <w:b/>
          <w:sz w:val="22"/>
          <w:szCs w:val="22"/>
        </w:rPr>
        <w:t xml:space="preserve">                  </w:t>
      </w:r>
      <w:r w:rsidR="009272A2" w:rsidRPr="00584183">
        <w:rPr>
          <w:rFonts w:ascii="Neo Sans Std" w:hAnsi="Neo Sans Std"/>
          <w:b/>
          <w:sz w:val="22"/>
          <w:szCs w:val="22"/>
        </w:rPr>
        <w:tab/>
      </w:r>
      <w:r w:rsidR="001E78E4" w:rsidRPr="00584183">
        <w:rPr>
          <w:rFonts w:ascii="Neo Sans Std" w:hAnsi="Neo Sans Std"/>
          <w:sz w:val="22"/>
          <w:szCs w:val="22"/>
        </w:rPr>
        <w:t>Local</w:t>
      </w:r>
      <w:r w:rsidR="00C44261" w:rsidRPr="00584183">
        <w:rPr>
          <w:rFonts w:ascii="Neo Sans Std" w:hAnsi="Neo Sans Std"/>
          <w:sz w:val="22"/>
          <w:szCs w:val="22"/>
        </w:rPr>
        <w:t xml:space="preserve"> O</w:t>
      </w:r>
      <w:r w:rsidRPr="00584183">
        <w:rPr>
          <w:rFonts w:ascii="Neo Sans Std" w:hAnsi="Neo Sans Std"/>
          <w:sz w:val="22"/>
          <w:szCs w:val="22"/>
        </w:rPr>
        <w:t>rganiser</w:t>
      </w:r>
      <w:r w:rsidR="00A153C1" w:rsidRPr="00584183">
        <w:rPr>
          <w:rFonts w:ascii="Neo Sans Std" w:hAnsi="Neo Sans Std"/>
          <w:sz w:val="22"/>
          <w:szCs w:val="22"/>
        </w:rPr>
        <w:t xml:space="preserve"> </w:t>
      </w:r>
      <w:r w:rsidR="00F65CB8" w:rsidRPr="00584183">
        <w:rPr>
          <w:rFonts w:ascii="Neo Sans Std" w:hAnsi="Neo Sans Std"/>
          <w:sz w:val="22"/>
          <w:szCs w:val="22"/>
        </w:rPr>
        <w:t>(Part Time)</w:t>
      </w:r>
    </w:p>
    <w:p w:rsidR="00F824AF" w:rsidRPr="00584183" w:rsidRDefault="00F824AF" w:rsidP="00F824AF">
      <w:pPr>
        <w:jc w:val="center"/>
        <w:rPr>
          <w:rFonts w:ascii="Neo Sans Std" w:hAnsi="Neo Sans Std"/>
          <w:b/>
          <w:sz w:val="22"/>
          <w:szCs w:val="22"/>
          <w:u w:val="single"/>
        </w:rPr>
      </w:pPr>
    </w:p>
    <w:p w:rsidR="00C44261" w:rsidRPr="00584183" w:rsidRDefault="00C44261" w:rsidP="001B1395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Responsible to:</w:t>
      </w:r>
      <w:r w:rsidR="00B66C19" w:rsidRPr="00584183">
        <w:rPr>
          <w:rFonts w:ascii="Neo Sans Std" w:hAnsi="Neo Sans Std"/>
          <w:sz w:val="22"/>
          <w:szCs w:val="22"/>
        </w:rPr>
        <w:t xml:space="preserve">        </w:t>
      </w:r>
      <w:r w:rsidR="009272A2" w:rsidRPr="00584183">
        <w:rPr>
          <w:rFonts w:ascii="Neo Sans Std" w:hAnsi="Neo Sans Std"/>
          <w:sz w:val="22"/>
          <w:szCs w:val="22"/>
        </w:rPr>
        <w:tab/>
      </w:r>
      <w:r w:rsidR="00F65CB8" w:rsidRPr="00584183">
        <w:rPr>
          <w:rFonts w:ascii="Neo Sans Std" w:hAnsi="Neo Sans Std"/>
          <w:sz w:val="22"/>
          <w:szCs w:val="22"/>
        </w:rPr>
        <w:t>Lincoln Constituency Labour Party Secretary</w:t>
      </w:r>
    </w:p>
    <w:p w:rsidR="00C44261" w:rsidRPr="00584183" w:rsidRDefault="00C44261" w:rsidP="001B1395">
      <w:pPr>
        <w:rPr>
          <w:rFonts w:ascii="Neo Sans Std" w:hAnsi="Neo Sans Std"/>
          <w:sz w:val="22"/>
          <w:szCs w:val="22"/>
        </w:rPr>
      </w:pPr>
    </w:p>
    <w:p w:rsidR="00C44261" w:rsidRPr="00584183" w:rsidRDefault="00C44261" w:rsidP="00A153C1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Location:</w:t>
      </w:r>
      <w:r w:rsidR="00D316EA" w:rsidRPr="00584183">
        <w:rPr>
          <w:rFonts w:ascii="Neo Sans Std" w:hAnsi="Neo Sans Std"/>
          <w:sz w:val="22"/>
          <w:szCs w:val="22"/>
        </w:rPr>
        <w:tab/>
      </w:r>
      <w:r w:rsidR="00D316EA" w:rsidRPr="00584183">
        <w:rPr>
          <w:rFonts w:ascii="Neo Sans Std" w:hAnsi="Neo Sans Std"/>
          <w:sz w:val="22"/>
          <w:szCs w:val="22"/>
        </w:rPr>
        <w:tab/>
      </w:r>
      <w:r w:rsidR="00F65CB8" w:rsidRPr="00584183">
        <w:rPr>
          <w:rFonts w:ascii="Neo Sans Std" w:hAnsi="Neo Sans Std"/>
          <w:sz w:val="22"/>
          <w:szCs w:val="22"/>
        </w:rPr>
        <w:t>Lincoln Labour Party Offices</w:t>
      </w:r>
      <w:r w:rsidR="0078342D" w:rsidRPr="00584183">
        <w:rPr>
          <w:rFonts w:ascii="Neo Sans Std" w:hAnsi="Neo Sans Std"/>
          <w:sz w:val="22"/>
          <w:szCs w:val="22"/>
        </w:rPr>
        <w:t xml:space="preserve"> </w:t>
      </w:r>
    </w:p>
    <w:p w:rsidR="00C44261" w:rsidRPr="00584183" w:rsidRDefault="00C44261" w:rsidP="001B1395">
      <w:pPr>
        <w:rPr>
          <w:rFonts w:ascii="Neo Sans Std" w:hAnsi="Neo Sans Std"/>
          <w:b/>
          <w:sz w:val="22"/>
          <w:szCs w:val="22"/>
        </w:rPr>
      </w:pPr>
    </w:p>
    <w:p w:rsidR="00C44261" w:rsidRPr="00584183" w:rsidRDefault="00C44261" w:rsidP="00C44261">
      <w:pPr>
        <w:ind w:left="2160" w:hanging="2160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Key purpose:</w:t>
      </w:r>
      <w:r w:rsidRPr="00584183">
        <w:rPr>
          <w:rFonts w:ascii="Neo Sans Std" w:hAnsi="Neo Sans Std"/>
          <w:sz w:val="22"/>
          <w:szCs w:val="22"/>
        </w:rPr>
        <w:tab/>
        <w:t xml:space="preserve">The </w:t>
      </w:r>
      <w:r w:rsidR="001A1B8E" w:rsidRPr="00584183">
        <w:rPr>
          <w:rFonts w:ascii="Neo Sans Std" w:hAnsi="Neo Sans Std"/>
          <w:sz w:val="22"/>
          <w:szCs w:val="22"/>
        </w:rPr>
        <w:t>Local</w:t>
      </w:r>
      <w:r w:rsidRPr="00584183">
        <w:rPr>
          <w:rFonts w:ascii="Neo Sans Std" w:hAnsi="Neo Sans Std"/>
          <w:sz w:val="22"/>
          <w:szCs w:val="22"/>
        </w:rPr>
        <w:t xml:space="preserve"> O</w:t>
      </w:r>
      <w:r w:rsidR="00CD4D3D" w:rsidRPr="00584183">
        <w:rPr>
          <w:rFonts w:ascii="Neo Sans Std" w:hAnsi="Neo Sans Std"/>
          <w:sz w:val="22"/>
          <w:szCs w:val="22"/>
        </w:rPr>
        <w:t>rganiser</w:t>
      </w:r>
      <w:r w:rsidRPr="00584183">
        <w:rPr>
          <w:rFonts w:ascii="Neo Sans Std" w:hAnsi="Neo Sans Std"/>
          <w:sz w:val="22"/>
          <w:szCs w:val="22"/>
        </w:rPr>
        <w:t xml:space="preserve"> will be responsible for </w:t>
      </w:r>
      <w:r w:rsidR="000C1847">
        <w:rPr>
          <w:rFonts w:ascii="Neo Sans Std" w:hAnsi="Neo Sans Std"/>
          <w:sz w:val="22"/>
          <w:szCs w:val="22"/>
        </w:rPr>
        <w:t xml:space="preserve">helping </w:t>
      </w:r>
      <w:r w:rsidR="00C54B5B">
        <w:rPr>
          <w:rFonts w:ascii="Neo Sans Std" w:hAnsi="Neo Sans Std"/>
          <w:sz w:val="22"/>
          <w:szCs w:val="22"/>
        </w:rPr>
        <w:t xml:space="preserve">develop </w:t>
      </w:r>
      <w:r w:rsidRPr="00584183">
        <w:rPr>
          <w:rFonts w:ascii="Neo Sans Std" w:hAnsi="Neo Sans Std"/>
          <w:sz w:val="22"/>
          <w:szCs w:val="22"/>
        </w:rPr>
        <w:t>Labo</w:t>
      </w:r>
      <w:r w:rsidR="004E5695" w:rsidRPr="00584183">
        <w:rPr>
          <w:rFonts w:ascii="Neo Sans Std" w:hAnsi="Neo Sans Std"/>
          <w:sz w:val="22"/>
          <w:szCs w:val="22"/>
        </w:rPr>
        <w:t xml:space="preserve">ur Party organisation </w:t>
      </w:r>
      <w:r w:rsidR="00744549" w:rsidRPr="00584183">
        <w:rPr>
          <w:rFonts w:ascii="Neo Sans Std" w:hAnsi="Neo Sans Std"/>
          <w:sz w:val="22"/>
          <w:szCs w:val="22"/>
        </w:rPr>
        <w:t>in</w:t>
      </w:r>
      <w:r w:rsidR="004E5695" w:rsidRPr="00584183">
        <w:rPr>
          <w:rFonts w:ascii="Neo Sans Std" w:hAnsi="Neo Sans Std"/>
          <w:sz w:val="22"/>
          <w:szCs w:val="22"/>
        </w:rPr>
        <w:t xml:space="preserve"> </w:t>
      </w:r>
      <w:r w:rsidR="00FA222B" w:rsidRPr="00584183">
        <w:rPr>
          <w:rFonts w:ascii="Neo Sans Std" w:hAnsi="Neo Sans Std"/>
          <w:sz w:val="22"/>
          <w:szCs w:val="22"/>
        </w:rPr>
        <w:t xml:space="preserve">the </w:t>
      </w:r>
      <w:r w:rsidR="00F65CB8" w:rsidRPr="00584183">
        <w:rPr>
          <w:rFonts w:ascii="Neo Sans Std" w:hAnsi="Neo Sans Std"/>
          <w:sz w:val="22"/>
          <w:szCs w:val="22"/>
        </w:rPr>
        <w:t>Lincoln</w:t>
      </w:r>
      <w:r w:rsidR="00573CD6" w:rsidRPr="00584183">
        <w:rPr>
          <w:rFonts w:ascii="Neo Sans Std" w:hAnsi="Neo Sans Std"/>
          <w:sz w:val="22"/>
          <w:szCs w:val="22"/>
        </w:rPr>
        <w:t xml:space="preserve"> C</w:t>
      </w:r>
      <w:r w:rsidR="00FA222B" w:rsidRPr="00584183">
        <w:rPr>
          <w:rFonts w:ascii="Neo Sans Std" w:hAnsi="Neo Sans Std"/>
          <w:sz w:val="22"/>
          <w:szCs w:val="22"/>
        </w:rPr>
        <w:t>onstituency Party Area</w:t>
      </w:r>
      <w:r w:rsidR="004E5695" w:rsidRPr="00584183">
        <w:rPr>
          <w:rFonts w:ascii="Neo Sans Std" w:hAnsi="Neo Sans Std"/>
          <w:sz w:val="22"/>
          <w:szCs w:val="22"/>
        </w:rPr>
        <w:t>.</w:t>
      </w:r>
      <w:r w:rsidRPr="00584183">
        <w:rPr>
          <w:rFonts w:ascii="Neo Sans Std" w:hAnsi="Neo Sans Std"/>
          <w:sz w:val="22"/>
          <w:szCs w:val="22"/>
        </w:rPr>
        <w:t xml:space="preserve"> </w:t>
      </w:r>
    </w:p>
    <w:p w:rsidR="00F824AF" w:rsidRPr="00584183" w:rsidRDefault="00F824AF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A153C1" w:rsidRPr="00584183" w:rsidRDefault="00F824AF" w:rsidP="00C44261">
      <w:pPr>
        <w:ind w:left="2160" w:hanging="2160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>S/he will be responsible for building and maintaining party organisation and activity</w:t>
      </w:r>
      <w:r w:rsidR="006A3449" w:rsidRPr="00584183">
        <w:rPr>
          <w:rFonts w:ascii="Neo Sans Std" w:hAnsi="Neo Sans Std"/>
          <w:sz w:val="22"/>
          <w:szCs w:val="22"/>
        </w:rPr>
        <w:t xml:space="preserve"> </w:t>
      </w:r>
      <w:r w:rsidR="00C54B5B">
        <w:rPr>
          <w:rFonts w:ascii="Neo Sans Std" w:hAnsi="Neo Sans Std"/>
          <w:sz w:val="22"/>
          <w:szCs w:val="22"/>
        </w:rPr>
        <w:t>in the Constituency and l</w:t>
      </w:r>
      <w:r w:rsidR="009272A2" w:rsidRPr="00584183">
        <w:rPr>
          <w:rFonts w:ascii="Neo Sans Std" w:hAnsi="Neo Sans Std"/>
          <w:sz w:val="22"/>
          <w:szCs w:val="22"/>
        </w:rPr>
        <w:t xml:space="preserve">ocal </w:t>
      </w:r>
      <w:r w:rsidR="00C54B5B">
        <w:rPr>
          <w:rFonts w:ascii="Neo Sans Std" w:hAnsi="Neo Sans Std"/>
          <w:sz w:val="22"/>
          <w:szCs w:val="22"/>
        </w:rPr>
        <w:t>e</w:t>
      </w:r>
      <w:r w:rsidR="00573CD6" w:rsidRPr="00584183">
        <w:rPr>
          <w:rFonts w:ascii="Neo Sans Std" w:hAnsi="Neo Sans Std"/>
          <w:sz w:val="22"/>
          <w:szCs w:val="22"/>
        </w:rPr>
        <w:t>lection</w:t>
      </w:r>
      <w:r w:rsidR="006A3449" w:rsidRPr="00584183">
        <w:rPr>
          <w:rFonts w:ascii="Neo Sans Std" w:hAnsi="Neo Sans Std"/>
          <w:sz w:val="22"/>
          <w:szCs w:val="22"/>
        </w:rPr>
        <w:t xml:space="preserve"> campaign</w:t>
      </w:r>
      <w:r w:rsidR="00C54B5B">
        <w:rPr>
          <w:rFonts w:ascii="Neo Sans Std" w:hAnsi="Neo Sans Std"/>
          <w:sz w:val="22"/>
          <w:szCs w:val="22"/>
        </w:rPr>
        <w:t>s</w:t>
      </w:r>
      <w:r w:rsidR="006A3449" w:rsidRPr="00584183">
        <w:rPr>
          <w:rFonts w:ascii="Neo Sans Std" w:hAnsi="Neo Sans Std"/>
          <w:sz w:val="22"/>
          <w:szCs w:val="22"/>
        </w:rPr>
        <w:t xml:space="preserve"> </w:t>
      </w:r>
    </w:p>
    <w:p w:rsidR="00F824AF" w:rsidRPr="00584183" w:rsidRDefault="00A153C1" w:rsidP="00C44261">
      <w:pPr>
        <w:ind w:left="2160" w:hanging="2160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 </w:t>
      </w:r>
    </w:p>
    <w:p w:rsidR="00F824AF" w:rsidRPr="00584183" w:rsidRDefault="00F824AF" w:rsidP="00C44261">
      <w:pPr>
        <w:ind w:left="2160" w:hanging="2160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 xml:space="preserve">The </w:t>
      </w:r>
      <w:r w:rsidR="00A153C1" w:rsidRPr="00584183">
        <w:rPr>
          <w:rFonts w:ascii="Neo Sans Std" w:hAnsi="Neo Sans Std"/>
          <w:sz w:val="22"/>
          <w:szCs w:val="22"/>
        </w:rPr>
        <w:t>post holder</w:t>
      </w:r>
      <w:r w:rsidR="004E5695" w:rsidRPr="00584183">
        <w:rPr>
          <w:rFonts w:ascii="Neo Sans Std" w:hAnsi="Neo Sans Std"/>
          <w:sz w:val="22"/>
          <w:szCs w:val="22"/>
        </w:rPr>
        <w:t xml:space="preserve"> will be part of the </w:t>
      </w:r>
      <w:r w:rsidR="00573CD6" w:rsidRPr="00584183">
        <w:rPr>
          <w:rFonts w:ascii="Neo Sans Std" w:hAnsi="Neo Sans Std"/>
          <w:sz w:val="22"/>
          <w:szCs w:val="22"/>
        </w:rPr>
        <w:t>local</w:t>
      </w:r>
      <w:r w:rsidR="004E5695" w:rsidRPr="00584183">
        <w:rPr>
          <w:rFonts w:ascii="Neo Sans Std" w:hAnsi="Neo Sans Std"/>
          <w:sz w:val="22"/>
          <w:szCs w:val="22"/>
        </w:rPr>
        <w:t xml:space="preserve"> t</w:t>
      </w:r>
      <w:r w:rsidRPr="00584183">
        <w:rPr>
          <w:rFonts w:ascii="Neo Sans Std" w:hAnsi="Neo Sans Std"/>
          <w:sz w:val="22"/>
          <w:szCs w:val="22"/>
        </w:rPr>
        <w:t xml:space="preserve">eam, </w:t>
      </w:r>
      <w:r w:rsidR="00C54B5B">
        <w:rPr>
          <w:rFonts w:ascii="Neo Sans Std" w:hAnsi="Neo Sans Std"/>
          <w:sz w:val="22"/>
          <w:szCs w:val="22"/>
        </w:rPr>
        <w:t xml:space="preserve">managed </w:t>
      </w:r>
      <w:r w:rsidR="0056161E">
        <w:rPr>
          <w:rFonts w:ascii="Neo Sans Std" w:hAnsi="Neo Sans Std"/>
          <w:sz w:val="22"/>
          <w:szCs w:val="22"/>
        </w:rPr>
        <w:t xml:space="preserve">by </w:t>
      </w:r>
      <w:r w:rsidR="00C54B5B">
        <w:rPr>
          <w:rFonts w:ascii="Neo Sans Std" w:hAnsi="Neo Sans Std"/>
          <w:sz w:val="22"/>
          <w:szCs w:val="22"/>
        </w:rPr>
        <w:t xml:space="preserve">and </w:t>
      </w:r>
      <w:r w:rsidRPr="00584183">
        <w:rPr>
          <w:rFonts w:ascii="Neo Sans Std" w:hAnsi="Neo Sans Std"/>
          <w:sz w:val="22"/>
          <w:szCs w:val="22"/>
        </w:rPr>
        <w:t>reporting direct</w:t>
      </w:r>
      <w:r w:rsidR="00C54B5B">
        <w:rPr>
          <w:rFonts w:ascii="Neo Sans Std" w:hAnsi="Neo Sans Std"/>
          <w:sz w:val="22"/>
          <w:szCs w:val="22"/>
        </w:rPr>
        <w:t>ly</w:t>
      </w:r>
      <w:r w:rsidRPr="00584183">
        <w:rPr>
          <w:rFonts w:ascii="Neo Sans Std" w:hAnsi="Neo Sans Std"/>
          <w:sz w:val="22"/>
          <w:szCs w:val="22"/>
        </w:rPr>
        <w:t xml:space="preserve"> to the </w:t>
      </w:r>
      <w:r w:rsidR="00F65CB8" w:rsidRPr="00584183">
        <w:rPr>
          <w:rFonts w:ascii="Neo Sans Std" w:hAnsi="Neo Sans Std"/>
          <w:sz w:val="22"/>
          <w:szCs w:val="22"/>
        </w:rPr>
        <w:t>Lincoln Constituency Labour Party Secretary</w:t>
      </w:r>
      <w:r w:rsidRPr="00584183">
        <w:rPr>
          <w:rFonts w:ascii="Neo Sans Std" w:hAnsi="Neo Sans Std"/>
          <w:sz w:val="22"/>
          <w:szCs w:val="22"/>
        </w:rPr>
        <w:t>.</w:t>
      </w:r>
    </w:p>
    <w:p w:rsidR="00FA222B" w:rsidRPr="00584183" w:rsidRDefault="00FA222B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FA222B" w:rsidRPr="00584183" w:rsidRDefault="00FA222B" w:rsidP="00FA222B">
      <w:pPr>
        <w:ind w:left="2160" w:hanging="2160"/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Background:</w:t>
      </w:r>
      <w:r w:rsidRPr="00584183">
        <w:rPr>
          <w:rFonts w:ascii="Neo Sans Std" w:hAnsi="Neo Sans Std"/>
          <w:sz w:val="22"/>
          <w:szCs w:val="22"/>
        </w:rPr>
        <w:tab/>
        <w:t xml:space="preserve">The Lincoln Labour Party is looking to recruit a local organiser in the Lincoln area.  This will be a rolling one-year appointment, renewed annually subject to performance and funding.  The post holder will be required to undertake some evening and weekend work, and to attend party meetings as required. </w:t>
      </w:r>
    </w:p>
    <w:p w:rsidR="00FA222B" w:rsidRPr="00584183" w:rsidRDefault="00FA222B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F824AF" w:rsidRPr="00584183" w:rsidRDefault="00F824AF" w:rsidP="00F824AF">
      <w:pPr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Specific</w:t>
      </w:r>
      <w:r w:rsidR="00744549" w:rsidRPr="00584183">
        <w:rPr>
          <w:rFonts w:ascii="Neo Sans Std" w:hAnsi="Neo Sans Std"/>
          <w:sz w:val="22"/>
          <w:szCs w:val="22"/>
        </w:rPr>
        <w:t xml:space="preserve"> </w:t>
      </w:r>
      <w:r w:rsidRPr="00584183">
        <w:rPr>
          <w:rFonts w:ascii="Neo Sans Std" w:hAnsi="Neo Sans Std"/>
          <w:sz w:val="22"/>
          <w:szCs w:val="22"/>
        </w:rPr>
        <w:t>Responsibilities:</w:t>
      </w:r>
    </w:p>
    <w:p w:rsidR="00F824AF" w:rsidRPr="00584183" w:rsidRDefault="00F824AF" w:rsidP="00F824AF">
      <w:pPr>
        <w:jc w:val="both"/>
        <w:rPr>
          <w:rFonts w:ascii="Neo Sans Std" w:hAnsi="Neo Sans Std"/>
          <w:b/>
          <w:sz w:val="22"/>
          <w:szCs w:val="22"/>
        </w:rPr>
      </w:pPr>
    </w:p>
    <w:p w:rsidR="005839C5" w:rsidRPr="00584183" w:rsidRDefault="005839C5" w:rsidP="005839C5">
      <w:pPr>
        <w:numPr>
          <w:ilvl w:val="0"/>
          <w:numId w:val="4"/>
        </w:numPr>
        <w:jc w:val="both"/>
        <w:rPr>
          <w:rFonts w:ascii="Neo Sans Std" w:hAnsi="Neo Sans Std"/>
          <w:b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Working with </w:t>
      </w:r>
      <w:r w:rsidR="006A3449" w:rsidRPr="00584183">
        <w:rPr>
          <w:rFonts w:ascii="Neo Sans Std" w:hAnsi="Neo Sans Std"/>
          <w:sz w:val="22"/>
          <w:szCs w:val="22"/>
        </w:rPr>
        <w:t xml:space="preserve">the </w:t>
      </w:r>
      <w:r w:rsidR="00C54B5B">
        <w:rPr>
          <w:rFonts w:ascii="Neo Sans Std" w:hAnsi="Neo Sans Std"/>
          <w:sz w:val="22"/>
          <w:szCs w:val="22"/>
        </w:rPr>
        <w:t>local Party</w:t>
      </w:r>
      <w:r w:rsidR="006A3449" w:rsidRPr="00584183">
        <w:rPr>
          <w:rFonts w:ascii="Neo Sans Std" w:hAnsi="Neo Sans Std"/>
          <w:sz w:val="22"/>
          <w:szCs w:val="22"/>
        </w:rPr>
        <w:t xml:space="preserve"> to</w:t>
      </w:r>
      <w:r w:rsidRPr="00584183">
        <w:rPr>
          <w:rFonts w:ascii="Neo Sans Std" w:hAnsi="Neo Sans Std"/>
          <w:sz w:val="22"/>
          <w:szCs w:val="22"/>
        </w:rPr>
        <w:t xml:space="preserve"> organise the members in preparation for </w:t>
      </w:r>
      <w:r w:rsidR="00A153C1" w:rsidRPr="00584183">
        <w:rPr>
          <w:rFonts w:ascii="Neo Sans Std" w:hAnsi="Neo Sans Std"/>
          <w:sz w:val="22"/>
          <w:szCs w:val="22"/>
        </w:rPr>
        <w:t xml:space="preserve">the </w:t>
      </w:r>
      <w:r w:rsidR="009272A2" w:rsidRPr="00584183">
        <w:rPr>
          <w:rFonts w:ascii="Neo Sans Std" w:hAnsi="Neo Sans Std"/>
          <w:sz w:val="22"/>
          <w:szCs w:val="22"/>
        </w:rPr>
        <w:t>L</w:t>
      </w:r>
      <w:r w:rsidR="00573CD6" w:rsidRPr="00584183">
        <w:rPr>
          <w:rFonts w:ascii="Neo Sans Std" w:hAnsi="Neo Sans Std"/>
          <w:sz w:val="22"/>
          <w:szCs w:val="22"/>
        </w:rPr>
        <w:t>ocal</w:t>
      </w:r>
      <w:r w:rsidR="009272A2" w:rsidRPr="00584183">
        <w:rPr>
          <w:rFonts w:ascii="Neo Sans Std" w:hAnsi="Neo Sans Std"/>
          <w:sz w:val="22"/>
          <w:szCs w:val="22"/>
        </w:rPr>
        <w:t xml:space="preserve"> E</w:t>
      </w:r>
      <w:r w:rsidR="00A153C1" w:rsidRPr="00584183">
        <w:rPr>
          <w:rFonts w:ascii="Neo Sans Std" w:hAnsi="Neo Sans Std"/>
          <w:sz w:val="22"/>
          <w:szCs w:val="22"/>
        </w:rPr>
        <w:t xml:space="preserve">lection campaign. </w:t>
      </w:r>
    </w:p>
    <w:p w:rsidR="005839C5" w:rsidRPr="00584183" w:rsidRDefault="005839C5" w:rsidP="005839C5">
      <w:pPr>
        <w:jc w:val="both"/>
        <w:rPr>
          <w:rFonts w:ascii="Neo Sans Std" w:hAnsi="Neo Sans Std"/>
          <w:sz w:val="22"/>
          <w:szCs w:val="22"/>
        </w:rPr>
      </w:pPr>
    </w:p>
    <w:p w:rsidR="00FA222B" w:rsidRPr="00584183" w:rsidRDefault="00483333" w:rsidP="00FA222B">
      <w:pPr>
        <w:numPr>
          <w:ilvl w:val="0"/>
          <w:numId w:val="4"/>
        </w:numPr>
        <w:jc w:val="both"/>
        <w:rPr>
          <w:rFonts w:ascii="Neo Sans Std" w:hAnsi="Neo Sans Std"/>
          <w:b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To </w:t>
      </w:r>
      <w:r w:rsidR="00C54B5B">
        <w:rPr>
          <w:rFonts w:ascii="Neo Sans Std" w:hAnsi="Neo Sans Std"/>
          <w:sz w:val="22"/>
          <w:szCs w:val="22"/>
        </w:rPr>
        <w:t>develop</w:t>
      </w:r>
      <w:r w:rsidR="00C54B5B" w:rsidRPr="00584183">
        <w:rPr>
          <w:rFonts w:ascii="Neo Sans Std" w:hAnsi="Neo Sans Std"/>
          <w:sz w:val="22"/>
          <w:szCs w:val="22"/>
        </w:rPr>
        <w:t xml:space="preserve"> </w:t>
      </w:r>
      <w:r w:rsidRPr="00584183">
        <w:rPr>
          <w:rFonts w:ascii="Neo Sans Std" w:hAnsi="Neo Sans Std"/>
          <w:sz w:val="22"/>
          <w:szCs w:val="22"/>
        </w:rPr>
        <w:t>and organise campaigning</w:t>
      </w:r>
      <w:r w:rsidR="005839C5" w:rsidRPr="00584183">
        <w:rPr>
          <w:rFonts w:ascii="Neo Sans Std" w:hAnsi="Neo Sans Std"/>
          <w:sz w:val="22"/>
          <w:szCs w:val="22"/>
        </w:rPr>
        <w:t xml:space="preserve"> ac</w:t>
      </w:r>
      <w:r w:rsidR="00744549" w:rsidRPr="00584183">
        <w:rPr>
          <w:rFonts w:ascii="Neo Sans Std" w:hAnsi="Neo Sans Std"/>
          <w:sz w:val="22"/>
          <w:szCs w:val="22"/>
        </w:rPr>
        <w:t>tivity within</w:t>
      </w:r>
      <w:r w:rsidR="00A153C1" w:rsidRPr="00584183">
        <w:rPr>
          <w:rFonts w:ascii="Neo Sans Std" w:hAnsi="Neo Sans Std"/>
          <w:sz w:val="22"/>
          <w:szCs w:val="22"/>
        </w:rPr>
        <w:t xml:space="preserve"> </w:t>
      </w:r>
      <w:r w:rsidR="00165CBB" w:rsidRPr="00584183">
        <w:rPr>
          <w:rFonts w:ascii="Neo Sans Std" w:hAnsi="Neo Sans Std"/>
          <w:sz w:val="22"/>
          <w:szCs w:val="22"/>
        </w:rPr>
        <w:t>the</w:t>
      </w:r>
      <w:r w:rsidR="00A153C1" w:rsidRPr="00584183">
        <w:rPr>
          <w:rFonts w:ascii="Neo Sans Std" w:hAnsi="Neo Sans Std"/>
          <w:sz w:val="22"/>
          <w:szCs w:val="22"/>
        </w:rPr>
        <w:t xml:space="preserve"> </w:t>
      </w:r>
      <w:r w:rsidR="00573CD6" w:rsidRPr="00584183">
        <w:rPr>
          <w:rFonts w:ascii="Neo Sans Std" w:hAnsi="Neo Sans Std"/>
          <w:sz w:val="22"/>
          <w:szCs w:val="22"/>
        </w:rPr>
        <w:t xml:space="preserve">local authority area </w:t>
      </w:r>
      <w:r w:rsidR="006A3449" w:rsidRPr="00584183">
        <w:rPr>
          <w:rFonts w:ascii="Neo Sans Std" w:hAnsi="Neo Sans Std"/>
          <w:sz w:val="22"/>
          <w:szCs w:val="22"/>
        </w:rPr>
        <w:t>in conjunct</w:t>
      </w:r>
      <w:r w:rsidR="00A153C1" w:rsidRPr="00584183">
        <w:rPr>
          <w:rFonts w:ascii="Neo Sans Std" w:hAnsi="Neo Sans Std"/>
          <w:sz w:val="22"/>
          <w:szCs w:val="22"/>
        </w:rPr>
        <w:t xml:space="preserve">ion with the </w:t>
      </w:r>
      <w:r w:rsidR="00C54B5B">
        <w:rPr>
          <w:rFonts w:ascii="Neo Sans Std" w:hAnsi="Neo Sans Std"/>
          <w:sz w:val="22"/>
          <w:szCs w:val="22"/>
        </w:rPr>
        <w:t>local</w:t>
      </w:r>
      <w:r w:rsidR="00165CBB" w:rsidRPr="00584183">
        <w:rPr>
          <w:rFonts w:ascii="Neo Sans Std" w:hAnsi="Neo Sans Std"/>
          <w:sz w:val="22"/>
          <w:szCs w:val="22"/>
        </w:rPr>
        <w:t xml:space="preserve"> Labour Party.</w:t>
      </w:r>
      <w:r w:rsidR="00A153C1" w:rsidRPr="00584183">
        <w:rPr>
          <w:rFonts w:ascii="Neo Sans Std" w:hAnsi="Neo Sans Std"/>
          <w:sz w:val="22"/>
          <w:szCs w:val="22"/>
        </w:rPr>
        <w:t xml:space="preserve"> </w:t>
      </w:r>
      <w:r w:rsidR="00D9561A" w:rsidRPr="00584183">
        <w:rPr>
          <w:rFonts w:ascii="Neo Sans Std" w:hAnsi="Neo Sans Std"/>
          <w:sz w:val="22"/>
          <w:szCs w:val="22"/>
        </w:rPr>
        <w:t>Ensure data is captured and recorded from those sessions where necessary.</w:t>
      </w:r>
    </w:p>
    <w:p w:rsidR="00FA222B" w:rsidRPr="00584183" w:rsidRDefault="00FA222B" w:rsidP="00FA222B">
      <w:pPr>
        <w:jc w:val="both"/>
        <w:rPr>
          <w:rFonts w:ascii="Neo Sans Std" w:hAnsi="Neo Sans Std"/>
          <w:b/>
          <w:sz w:val="22"/>
          <w:szCs w:val="22"/>
        </w:rPr>
      </w:pPr>
    </w:p>
    <w:p w:rsidR="00FA222B" w:rsidRPr="00584183" w:rsidRDefault="00FA222B" w:rsidP="00FA222B">
      <w:pPr>
        <w:numPr>
          <w:ilvl w:val="0"/>
          <w:numId w:val="4"/>
        </w:numPr>
        <w:jc w:val="both"/>
        <w:rPr>
          <w:rFonts w:ascii="Neo Sans Std" w:hAnsi="Neo Sans Std"/>
          <w:b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To work with the CLP officers on local publicity and website maintenance.</w:t>
      </w:r>
    </w:p>
    <w:p w:rsidR="005839C5" w:rsidRPr="00584183" w:rsidRDefault="005839C5" w:rsidP="005839C5">
      <w:pPr>
        <w:jc w:val="both"/>
        <w:rPr>
          <w:rFonts w:ascii="Neo Sans Std" w:hAnsi="Neo Sans Std"/>
          <w:b/>
          <w:sz w:val="22"/>
          <w:szCs w:val="22"/>
        </w:rPr>
      </w:pPr>
    </w:p>
    <w:p w:rsidR="005839C5" w:rsidRPr="00584183" w:rsidRDefault="005839C5" w:rsidP="005839C5">
      <w:pPr>
        <w:numPr>
          <w:ilvl w:val="0"/>
          <w:numId w:val="4"/>
        </w:numPr>
        <w:jc w:val="both"/>
        <w:rPr>
          <w:rFonts w:ascii="Neo Sans Std" w:hAnsi="Neo Sans Std"/>
          <w:b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To work </w:t>
      </w:r>
      <w:r w:rsidR="00FA222B" w:rsidRPr="00584183">
        <w:rPr>
          <w:rFonts w:ascii="Neo Sans Std" w:hAnsi="Neo Sans Std"/>
          <w:sz w:val="22"/>
          <w:szCs w:val="22"/>
        </w:rPr>
        <w:t xml:space="preserve">with </w:t>
      </w:r>
      <w:r w:rsidR="00C54B5B">
        <w:rPr>
          <w:rFonts w:ascii="Neo Sans Std" w:hAnsi="Neo Sans Std"/>
          <w:sz w:val="22"/>
          <w:szCs w:val="22"/>
        </w:rPr>
        <w:t xml:space="preserve">the </w:t>
      </w:r>
      <w:r w:rsidRPr="00584183">
        <w:rPr>
          <w:rFonts w:ascii="Neo Sans Std" w:hAnsi="Neo Sans Std"/>
          <w:sz w:val="22"/>
          <w:szCs w:val="22"/>
        </w:rPr>
        <w:t xml:space="preserve">local </w:t>
      </w:r>
      <w:r w:rsidR="00C54B5B">
        <w:rPr>
          <w:rFonts w:ascii="Neo Sans Std" w:hAnsi="Neo Sans Std"/>
          <w:sz w:val="22"/>
          <w:szCs w:val="22"/>
        </w:rPr>
        <w:t>Party</w:t>
      </w:r>
      <w:r w:rsidRPr="00584183">
        <w:rPr>
          <w:rFonts w:ascii="Neo Sans Std" w:hAnsi="Neo Sans Std"/>
          <w:sz w:val="22"/>
          <w:szCs w:val="22"/>
        </w:rPr>
        <w:t xml:space="preserve"> to</w:t>
      </w:r>
      <w:r w:rsidR="00483333" w:rsidRPr="00584183">
        <w:rPr>
          <w:rFonts w:ascii="Neo Sans Std" w:hAnsi="Neo Sans Std"/>
          <w:sz w:val="22"/>
          <w:szCs w:val="22"/>
        </w:rPr>
        <w:t xml:space="preserve"> develop a message for campaig</w:t>
      </w:r>
      <w:r w:rsidR="008A1A20" w:rsidRPr="00584183">
        <w:rPr>
          <w:rFonts w:ascii="Neo Sans Std" w:hAnsi="Neo Sans Std"/>
          <w:sz w:val="22"/>
          <w:szCs w:val="22"/>
        </w:rPr>
        <w:t>ns</w:t>
      </w:r>
      <w:r w:rsidR="00C43B72" w:rsidRPr="00584183">
        <w:rPr>
          <w:rFonts w:ascii="Neo Sans Std" w:hAnsi="Neo Sans Std"/>
          <w:sz w:val="22"/>
          <w:szCs w:val="22"/>
        </w:rPr>
        <w:t xml:space="preserve"> </w:t>
      </w:r>
      <w:r w:rsidR="00483333" w:rsidRPr="00584183">
        <w:rPr>
          <w:rFonts w:ascii="Neo Sans Std" w:hAnsi="Neo Sans Std"/>
          <w:sz w:val="22"/>
          <w:szCs w:val="22"/>
        </w:rPr>
        <w:t>and to ensure this is followed through on communications.</w:t>
      </w:r>
    </w:p>
    <w:p w:rsidR="00FA222B" w:rsidRPr="00584183" w:rsidRDefault="00FA222B" w:rsidP="00FA222B">
      <w:pPr>
        <w:jc w:val="both"/>
        <w:rPr>
          <w:rFonts w:ascii="Neo Sans Std" w:hAnsi="Neo Sans Std"/>
          <w:b/>
          <w:sz w:val="22"/>
          <w:szCs w:val="22"/>
        </w:rPr>
      </w:pPr>
    </w:p>
    <w:p w:rsidR="00FA222B" w:rsidRPr="00584183" w:rsidRDefault="00FA222B" w:rsidP="00FA222B">
      <w:pPr>
        <w:numPr>
          <w:ilvl w:val="0"/>
          <w:numId w:val="4"/>
        </w:numPr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Providing administrative support to the </w:t>
      </w:r>
      <w:r w:rsidR="00C54B5B">
        <w:rPr>
          <w:rFonts w:ascii="Neo Sans Std" w:hAnsi="Neo Sans Std"/>
          <w:sz w:val="22"/>
          <w:szCs w:val="22"/>
        </w:rPr>
        <w:t>l</w:t>
      </w:r>
      <w:r w:rsidRPr="00584183">
        <w:rPr>
          <w:rFonts w:ascii="Neo Sans Std" w:hAnsi="Neo Sans Std"/>
          <w:sz w:val="22"/>
          <w:szCs w:val="22"/>
        </w:rPr>
        <w:t xml:space="preserve">ocal </w:t>
      </w:r>
      <w:r w:rsidR="00C54B5B">
        <w:rPr>
          <w:rFonts w:ascii="Neo Sans Std" w:hAnsi="Neo Sans Std"/>
          <w:sz w:val="22"/>
          <w:szCs w:val="22"/>
        </w:rPr>
        <w:t>Party</w:t>
      </w:r>
      <w:r w:rsidRPr="00584183">
        <w:rPr>
          <w:rFonts w:ascii="Neo Sans Std" w:hAnsi="Neo Sans Std"/>
          <w:sz w:val="22"/>
          <w:szCs w:val="22"/>
        </w:rPr>
        <w:t xml:space="preserve">. </w:t>
      </w:r>
    </w:p>
    <w:p w:rsidR="00FA222B" w:rsidRPr="00584183" w:rsidRDefault="00FA222B" w:rsidP="00FA222B">
      <w:pPr>
        <w:pStyle w:val="NormalWeb"/>
        <w:spacing w:before="0" w:beforeAutospacing="0" w:after="0" w:afterAutospacing="0"/>
        <w:ind w:left="360"/>
        <w:rPr>
          <w:rFonts w:ascii="Neo Sans Std" w:hAnsi="Neo Sans Std" w:cs="Arial"/>
          <w:sz w:val="22"/>
          <w:szCs w:val="22"/>
        </w:rPr>
      </w:pPr>
    </w:p>
    <w:p w:rsidR="00FA222B" w:rsidRDefault="00FA222B" w:rsidP="00FA222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Neo Sans Std" w:hAnsi="Neo Sans Std" w:cs="Arial"/>
          <w:sz w:val="22"/>
          <w:szCs w:val="22"/>
        </w:rPr>
      </w:pPr>
      <w:r w:rsidRPr="00584183">
        <w:rPr>
          <w:rFonts w:ascii="Neo Sans Std" w:hAnsi="Neo Sans Std" w:cs="Arial"/>
          <w:sz w:val="22"/>
          <w:szCs w:val="22"/>
        </w:rPr>
        <w:t>Support</w:t>
      </w:r>
      <w:r w:rsidR="00C54B5B">
        <w:rPr>
          <w:rFonts w:ascii="Neo Sans Std" w:hAnsi="Neo Sans Std" w:cs="Arial"/>
          <w:sz w:val="22"/>
          <w:szCs w:val="22"/>
        </w:rPr>
        <w:t xml:space="preserve"> the local Party in the</w:t>
      </w:r>
      <w:r w:rsidRPr="00584183">
        <w:rPr>
          <w:rFonts w:ascii="Neo Sans Std" w:hAnsi="Neo Sans Std" w:cs="Arial"/>
          <w:sz w:val="22"/>
          <w:szCs w:val="22"/>
        </w:rPr>
        <w:t xml:space="preserve"> recruitment of members to apply for the local government panel, organising taster sessions and other events. </w:t>
      </w:r>
    </w:p>
    <w:p w:rsidR="00155B03" w:rsidRDefault="00155B03" w:rsidP="000C1847">
      <w:pPr>
        <w:pStyle w:val="ListParagraph"/>
        <w:rPr>
          <w:rFonts w:ascii="Neo Sans Std" w:hAnsi="Neo Sans Std"/>
          <w:sz w:val="22"/>
          <w:szCs w:val="22"/>
        </w:rPr>
      </w:pPr>
    </w:p>
    <w:p w:rsidR="00155B03" w:rsidRPr="00584183" w:rsidRDefault="00155B03" w:rsidP="00FA222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Neo Sans Std" w:hAnsi="Neo Sans Std" w:cs="Arial"/>
          <w:sz w:val="22"/>
          <w:szCs w:val="22"/>
        </w:rPr>
      </w:pPr>
      <w:r>
        <w:rPr>
          <w:rFonts w:ascii="Neo Sans Std" w:hAnsi="Neo Sans Std" w:cs="Arial"/>
          <w:sz w:val="22"/>
          <w:szCs w:val="22"/>
        </w:rPr>
        <w:t>To promote the local Party and increase the profile/visibility in the local and wider community.</w:t>
      </w:r>
    </w:p>
    <w:p w:rsidR="00FA222B" w:rsidRPr="00584183" w:rsidRDefault="00FA222B" w:rsidP="00FA222B">
      <w:pPr>
        <w:pStyle w:val="NormalWeb"/>
        <w:spacing w:before="0" w:beforeAutospacing="0" w:after="0" w:afterAutospacing="0"/>
        <w:rPr>
          <w:rFonts w:ascii="Neo Sans Std" w:hAnsi="Neo Sans Std" w:cs="Arial"/>
          <w:sz w:val="22"/>
          <w:szCs w:val="22"/>
        </w:rPr>
      </w:pPr>
    </w:p>
    <w:p w:rsidR="00FA222B" w:rsidRPr="00584183" w:rsidRDefault="00FA222B" w:rsidP="00FA222B">
      <w:pPr>
        <w:pStyle w:val="ColorfulList-Accent11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Neo Sans Std" w:hAnsi="Neo Sans Std"/>
          <w:sz w:val="22"/>
          <w:szCs w:val="22"/>
          <w:lang w:eastAsia="en-GB"/>
        </w:rPr>
      </w:pPr>
      <w:r w:rsidRPr="00584183">
        <w:rPr>
          <w:rFonts w:ascii="Neo Sans Std" w:hAnsi="Neo Sans Std"/>
          <w:sz w:val="22"/>
          <w:szCs w:val="22"/>
          <w:lang w:eastAsia="en-GB"/>
        </w:rPr>
        <w:t>Motivating groups of volunteer and organising campaigning, including coordination of phone bank operations.</w:t>
      </w:r>
    </w:p>
    <w:p w:rsidR="005839C5" w:rsidRPr="00584183" w:rsidRDefault="005839C5" w:rsidP="005839C5">
      <w:pPr>
        <w:jc w:val="both"/>
        <w:rPr>
          <w:rFonts w:ascii="Neo Sans Std" w:hAnsi="Neo Sans Std"/>
          <w:b/>
          <w:sz w:val="22"/>
          <w:szCs w:val="22"/>
        </w:rPr>
      </w:pPr>
    </w:p>
    <w:p w:rsidR="005839C5" w:rsidRPr="00584183" w:rsidRDefault="005839C5" w:rsidP="005839C5">
      <w:pPr>
        <w:numPr>
          <w:ilvl w:val="0"/>
          <w:numId w:val="4"/>
        </w:numPr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lastRenderedPageBreak/>
        <w:t>Providing training</w:t>
      </w:r>
      <w:r w:rsidR="00483333" w:rsidRPr="00584183">
        <w:rPr>
          <w:rFonts w:ascii="Neo Sans Std" w:hAnsi="Neo Sans Std"/>
          <w:sz w:val="22"/>
          <w:szCs w:val="22"/>
        </w:rPr>
        <w:t xml:space="preserve"> to members</w:t>
      </w:r>
      <w:r w:rsidRPr="00584183">
        <w:rPr>
          <w:rFonts w:ascii="Neo Sans Std" w:hAnsi="Neo Sans Std"/>
          <w:sz w:val="22"/>
          <w:szCs w:val="22"/>
        </w:rPr>
        <w:t xml:space="preserve"> on election techniques, voter </w:t>
      </w:r>
      <w:r w:rsidR="004E5695" w:rsidRPr="00584183">
        <w:rPr>
          <w:rFonts w:ascii="Neo Sans Std" w:hAnsi="Neo Sans Std"/>
          <w:sz w:val="22"/>
          <w:szCs w:val="22"/>
        </w:rPr>
        <w:t xml:space="preserve">ID </w:t>
      </w:r>
      <w:r w:rsidRPr="00584183">
        <w:rPr>
          <w:rFonts w:ascii="Neo Sans Std" w:hAnsi="Neo Sans Std"/>
          <w:sz w:val="22"/>
          <w:szCs w:val="22"/>
        </w:rPr>
        <w:t>(doorst</w:t>
      </w:r>
      <w:r w:rsidR="00A153C1" w:rsidRPr="00584183">
        <w:rPr>
          <w:rFonts w:ascii="Neo Sans Std" w:hAnsi="Neo Sans Std"/>
          <w:sz w:val="22"/>
          <w:szCs w:val="22"/>
        </w:rPr>
        <w:t xml:space="preserve">ep and telephone), community organising and engagement, registration, </w:t>
      </w:r>
      <w:r w:rsidRPr="00584183">
        <w:rPr>
          <w:rFonts w:ascii="Neo Sans Std" w:hAnsi="Neo Sans Std"/>
          <w:sz w:val="22"/>
          <w:szCs w:val="22"/>
        </w:rPr>
        <w:t>and postal votes.</w:t>
      </w:r>
      <w:r w:rsidR="00D9561A" w:rsidRPr="00584183">
        <w:rPr>
          <w:rFonts w:ascii="Neo Sans Std" w:hAnsi="Neo Sans Std"/>
          <w:sz w:val="22"/>
          <w:szCs w:val="22"/>
        </w:rPr>
        <w:t xml:space="preserve"> Ensure “welcome” events for new members</w:t>
      </w:r>
      <w:r w:rsidR="009272A2" w:rsidRPr="00584183">
        <w:rPr>
          <w:rFonts w:ascii="Neo Sans Std" w:hAnsi="Neo Sans Std"/>
          <w:sz w:val="22"/>
          <w:szCs w:val="22"/>
        </w:rPr>
        <w:t xml:space="preserve"> are organised. </w:t>
      </w:r>
    </w:p>
    <w:p w:rsidR="005839C5" w:rsidRPr="00584183" w:rsidRDefault="005839C5" w:rsidP="00D9561A">
      <w:pPr>
        <w:tabs>
          <w:tab w:val="left" w:pos="-1440"/>
        </w:tabs>
        <w:jc w:val="both"/>
        <w:rPr>
          <w:rFonts w:ascii="Neo Sans Std" w:hAnsi="Neo Sans Std"/>
          <w:sz w:val="22"/>
          <w:szCs w:val="22"/>
        </w:rPr>
      </w:pPr>
    </w:p>
    <w:p w:rsidR="00F824AF" w:rsidRPr="00584183" w:rsidRDefault="00F824AF" w:rsidP="005839C5">
      <w:pPr>
        <w:numPr>
          <w:ilvl w:val="0"/>
          <w:numId w:val="4"/>
        </w:numPr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Reporting on the level of all activity, organisation and the effective operation of Party</w:t>
      </w:r>
      <w:r w:rsidR="009272A2" w:rsidRPr="00584183">
        <w:rPr>
          <w:rFonts w:ascii="Neo Sans Std" w:hAnsi="Neo Sans Std"/>
          <w:sz w:val="22"/>
          <w:szCs w:val="22"/>
        </w:rPr>
        <w:t xml:space="preserve"> rules to the </w:t>
      </w:r>
      <w:r w:rsidR="00C54B5B">
        <w:rPr>
          <w:rFonts w:ascii="Neo Sans Std" w:hAnsi="Neo Sans Std"/>
          <w:sz w:val="22"/>
          <w:szCs w:val="22"/>
        </w:rPr>
        <w:t>CLP Secretary</w:t>
      </w:r>
      <w:r w:rsidR="009272A2" w:rsidRPr="00584183">
        <w:rPr>
          <w:rFonts w:ascii="Neo Sans Std" w:hAnsi="Neo Sans Std"/>
          <w:sz w:val="22"/>
          <w:szCs w:val="22"/>
        </w:rPr>
        <w:t>.</w:t>
      </w:r>
      <w:r w:rsidRPr="00584183">
        <w:rPr>
          <w:rFonts w:ascii="Neo Sans Std" w:hAnsi="Neo Sans Std"/>
          <w:sz w:val="22"/>
          <w:szCs w:val="22"/>
        </w:rPr>
        <w:tab/>
      </w:r>
    </w:p>
    <w:p w:rsidR="00D9561A" w:rsidRPr="00584183" w:rsidRDefault="00D9561A" w:rsidP="00D9561A">
      <w:pPr>
        <w:pStyle w:val="ColorfulList-Accent11"/>
        <w:rPr>
          <w:rFonts w:ascii="Neo Sans Std" w:hAnsi="Neo Sans Std"/>
          <w:sz w:val="22"/>
          <w:szCs w:val="22"/>
        </w:rPr>
      </w:pPr>
    </w:p>
    <w:p w:rsidR="00FA222B" w:rsidRPr="00584183" w:rsidRDefault="00D9561A" w:rsidP="00FA222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Neo Sans Std" w:hAnsi="Neo Sans Std" w:cs="Arial"/>
          <w:sz w:val="22"/>
          <w:szCs w:val="22"/>
        </w:rPr>
      </w:pPr>
      <w:r w:rsidRPr="00584183">
        <w:rPr>
          <w:rFonts w:ascii="Neo Sans Std" w:hAnsi="Neo Sans Std" w:cs="Arial"/>
          <w:sz w:val="22"/>
          <w:szCs w:val="22"/>
        </w:rPr>
        <w:t xml:space="preserve">Production of statistics to illustrate the campaigning levels across the local authority area for the campaign team. Production of a </w:t>
      </w:r>
      <w:r w:rsidR="00C54B5B">
        <w:rPr>
          <w:rFonts w:ascii="Neo Sans Std" w:hAnsi="Neo Sans Std" w:cs="Arial"/>
          <w:sz w:val="22"/>
          <w:szCs w:val="22"/>
        </w:rPr>
        <w:t>regular</w:t>
      </w:r>
      <w:r w:rsidR="00C54B5B" w:rsidRPr="00584183">
        <w:rPr>
          <w:rFonts w:ascii="Neo Sans Std" w:hAnsi="Neo Sans Std" w:cs="Arial"/>
          <w:sz w:val="22"/>
          <w:szCs w:val="22"/>
        </w:rPr>
        <w:t xml:space="preserve"> </w:t>
      </w:r>
      <w:r w:rsidRPr="00584183">
        <w:rPr>
          <w:rFonts w:ascii="Neo Sans Std" w:hAnsi="Neo Sans Std" w:cs="Arial"/>
          <w:sz w:val="22"/>
          <w:szCs w:val="22"/>
        </w:rPr>
        <w:t xml:space="preserve">campaign briefing with key messages and key activities for activists. </w:t>
      </w:r>
    </w:p>
    <w:p w:rsidR="00FA222B" w:rsidRPr="00584183" w:rsidRDefault="00FA222B" w:rsidP="00FA222B">
      <w:pPr>
        <w:pStyle w:val="NormalWeb"/>
        <w:spacing w:before="0" w:beforeAutospacing="0" w:after="0" w:afterAutospacing="0"/>
        <w:rPr>
          <w:rFonts w:ascii="Neo Sans Std" w:hAnsi="Neo Sans Std" w:cs="Arial"/>
          <w:sz w:val="22"/>
          <w:szCs w:val="22"/>
        </w:rPr>
      </w:pPr>
    </w:p>
    <w:p w:rsidR="00FA222B" w:rsidRPr="00584183" w:rsidRDefault="00FA222B" w:rsidP="00FA222B">
      <w:pPr>
        <w:pStyle w:val="ColorfulList-Accent11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Neo Sans Std" w:hAnsi="Neo Sans Std"/>
          <w:sz w:val="22"/>
          <w:szCs w:val="22"/>
          <w:lang w:eastAsia="en-GB"/>
        </w:rPr>
      </w:pPr>
      <w:r w:rsidRPr="00584183">
        <w:rPr>
          <w:rFonts w:ascii="Neo Sans Std" w:hAnsi="Neo Sans Std"/>
          <w:sz w:val="22"/>
          <w:szCs w:val="22"/>
          <w:lang w:eastAsia="en-GB"/>
        </w:rPr>
        <w:t>Increasing voter identification contact rates in the key wards, in line with targets and priorities set by your line manager.</w:t>
      </w:r>
    </w:p>
    <w:p w:rsidR="00FA222B" w:rsidRPr="00584183" w:rsidRDefault="00FA222B" w:rsidP="00FA222B">
      <w:pPr>
        <w:pStyle w:val="ColorfulList-Accent11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Neo Sans Std" w:hAnsi="Neo Sans Std"/>
          <w:sz w:val="22"/>
          <w:szCs w:val="22"/>
          <w:lang w:eastAsia="en-GB"/>
        </w:rPr>
      </w:pPr>
      <w:r w:rsidRPr="00584183">
        <w:rPr>
          <w:rFonts w:ascii="Neo Sans Std" w:hAnsi="Neo Sans Std"/>
          <w:sz w:val="22"/>
          <w:szCs w:val="22"/>
          <w:lang w:eastAsia="en-GB"/>
        </w:rPr>
        <w:t xml:space="preserve">Ensuring effective and organised campaigning, in association with branch secretaries in the key wards, as identified within the </w:t>
      </w:r>
      <w:r w:rsidR="00C54B5B">
        <w:rPr>
          <w:rFonts w:ascii="Neo Sans Std" w:hAnsi="Neo Sans Std"/>
          <w:sz w:val="22"/>
          <w:szCs w:val="22"/>
          <w:lang w:eastAsia="en-GB"/>
        </w:rPr>
        <w:t>local campaign</w:t>
      </w:r>
      <w:r w:rsidRPr="00584183">
        <w:rPr>
          <w:rFonts w:ascii="Neo Sans Std" w:hAnsi="Neo Sans Std"/>
          <w:sz w:val="22"/>
          <w:szCs w:val="22"/>
          <w:lang w:eastAsia="en-GB"/>
        </w:rPr>
        <w:t xml:space="preserve"> strategy.</w:t>
      </w:r>
    </w:p>
    <w:p w:rsidR="00FA222B" w:rsidRPr="00584183" w:rsidRDefault="00FA222B" w:rsidP="00FA222B">
      <w:pPr>
        <w:pStyle w:val="ColorfulList-Accent11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Neo Sans Std" w:hAnsi="Neo Sans Std"/>
          <w:sz w:val="22"/>
          <w:szCs w:val="22"/>
          <w:lang w:eastAsia="en-GB"/>
        </w:rPr>
      </w:pPr>
      <w:r w:rsidRPr="00584183">
        <w:rPr>
          <w:rFonts w:ascii="Neo Sans Std" w:hAnsi="Neo Sans Std"/>
          <w:sz w:val="22"/>
          <w:szCs w:val="22"/>
          <w:lang w:eastAsia="en-GB"/>
        </w:rPr>
        <w:t>Take hands on role in organising doorstep canvassing and leaflet delivery where branches don’t have the capacity to organise these activities themselves.</w:t>
      </w:r>
    </w:p>
    <w:p w:rsidR="00FA222B" w:rsidRPr="00584183" w:rsidRDefault="0056161E" w:rsidP="00FA222B">
      <w:pPr>
        <w:pStyle w:val="ColorfulList-Accent11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Neo Sans Std" w:hAnsi="Neo Sans Std"/>
          <w:sz w:val="22"/>
          <w:szCs w:val="22"/>
          <w:lang w:eastAsia="en-GB"/>
        </w:rPr>
      </w:pPr>
      <w:r>
        <w:rPr>
          <w:rFonts w:ascii="Neo Sans Std" w:hAnsi="Neo Sans Std"/>
          <w:sz w:val="22"/>
          <w:szCs w:val="22"/>
          <w:lang w:eastAsia="en-GB"/>
        </w:rPr>
        <w:t>Provide support in d</w:t>
      </w:r>
      <w:r w:rsidR="00FA222B" w:rsidRPr="00584183">
        <w:rPr>
          <w:rFonts w:ascii="Neo Sans Std" w:hAnsi="Neo Sans Std"/>
          <w:sz w:val="22"/>
          <w:szCs w:val="22"/>
          <w:lang w:eastAsia="en-GB"/>
        </w:rPr>
        <w:t>eveloping and delivering leaflet and direct mail strategy for key wards.</w:t>
      </w:r>
    </w:p>
    <w:p w:rsidR="00FA222B" w:rsidRDefault="0056161E" w:rsidP="00FA222B">
      <w:pPr>
        <w:pStyle w:val="ColorfulList-Accent11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Neo Sans Std" w:hAnsi="Neo Sans Std"/>
          <w:sz w:val="22"/>
          <w:szCs w:val="22"/>
          <w:lang w:eastAsia="en-GB"/>
        </w:rPr>
      </w:pPr>
      <w:r>
        <w:rPr>
          <w:rFonts w:ascii="Neo Sans Std" w:hAnsi="Neo Sans Std"/>
          <w:sz w:val="22"/>
          <w:szCs w:val="22"/>
          <w:lang w:eastAsia="en-GB"/>
        </w:rPr>
        <w:t>Provide support in c</w:t>
      </w:r>
      <w:r w:rsidR="00FA222B" w:rsidRPr="00584183">
        <w:rPr>
          <w:rFonts w:ascii="Neo Sans Std" w:hAnsi="Neo Sans Std"/>
          <w:sz w:val="22"/>
          <w:szCs w:val="22"/>
          <w:lang w:eastAsia="en-GB"/>
        </w:rPr>
        <w:t>oordinating with appropriate Trade Unions and other supporters.</w:t>
      </w:r>
    </w:p>
    <w:p w:rsidR="0056161E" w:rsidRPr="00584183" w:rsidRDefault="0056161E" w:rsidP="00FA222B">
      <w:pPr>
        <w:pStyle w:val="ColorfulList-Accent11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Neo Sans Std" w:hAnsi="Neo Sans Std"/>
          <w:sz w:val="22"/>
          <w:szCs w:val="22"/>
          <w:lang w:eastAsia="en-GB"/>
        </w:rPr>
      </w:pPr>
      <w:r>
        <w:rPr>
          <w:rFonts w:ascii="Neo Sans Std" w:hAnsi="Neo Sans Std"/>
          <w:sz w:val="22"/>
          <w:szCs w:val="22"/>
          <w:lang w:eastAsia="en-GB"/>
        </w:rPr>
        <w:t xml:space="preserve">Ensure the local Party office is kept tidy and functional as an effective base for local activity and organisation. </w:t>
      </w:r>
    </w:p>
    <w:p w:rsidR="00F824AF" w:rsidRPr="00584183" w:rsidRDefault="00F824AF" w:rsidP="00D9561A">
      <w:pPr>
        <w:jc w:val="both"/>
        <w:rPr>
          <w:rFonts w:ascii="Neo Sans Std" w:hAnsi="Neo Sans Std"/>
          <w:sz w:val="22"/>
          <w:szCs w:val="22"/>
        </w:rPr>
      </w:pPr>
    </w:p>
    <w:p w:rsidR="00F824AF" w:rsidRPr="00584183" w:rsidRDefault="006A3449" w:rsidP="00F824AF">
      <w:pPr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On occasion the</w:t>
      </w:r>
      <w:r w:rsidR="00165CBB" w:rsidRPr="00584183">
        <w:rPr>
          <w:rFonts w:ascii="Neo Sans Std" w:hAnsi="Neo Sans Std"/>
          <w:sz w:val="22"/>
          <w:szCs w:val="22"/>
        </w:rPr>
        <w:t xml:space="preserve"> post holder</w:t>
      </w:r>
      <w:r w:rsidRPr="00584183">
        <w:rPr>
          <w:rFonts w:ascii="Neo Sans Std" w:hAnsi="Neo Sans Std"/>
          <w:sz w:val="22"/>
          <w:szCs w:val="22"/>
        </w:rPr>
        <w:t xml:space="preserve"> may</w:t>
      </w:r>
      <w:r w:rsidR="00F824AF" w:rsidRPr="00584183">
        <w:rPr>
          <w:rFonts w:ascii="Neo Sans Std" w:hAnsi="Neo Sans Std"/>
          <w:sz w:val="22"/>
          <w:szCs w:val="22"/>
        </w:rPr>
        <w:t xml:space="preserve"> be </w:t>
      </w:r>
      <w:r w:rsidR="00A153C1" w:rsidRPr="00584183">
        <w:rPr>
          <w:rFonts w:ascii="Neo Sans Std" w:hAnsi="Neo Sans Std"/>
          <w:sz w:val="22"/>
          <w:szCs w:val="22"/>
        </w:rPr>
        <w:t xml:space="preserve">asked to participate in events or campaigns outside of </w:t>
      </w:r>
      <w:r w:rsidR="00165CBB" w:rsidRPr="00584183">
        <w:rPr>
          <w:rFonts w:ascii="Neo Sans Std" w:hAnsi="Neo Sans Std"/>
          <w:sz w:val="22"/>
          <w:szCs w:val="22"/>
        </w:rPr>
        <w:t>the constituency</w:t>
      </w:r>
      <w:r w:rsidR="00A153C1" w:rsidRPr="00584183">
        <w:rPr>
          <w:rFonts w:ascii="Neo Sans Std" w:hAnsi="Neo Sans Std"/>
          <w:sz w:val="22"/>
          <w:szCs w:val="22"/>
        </w:rPr>
        <w:t xml:space="preserve"> such as by-elections in the region </w:t>
      </w:r>
      <w:r w:rsidR="0056161E">
        <w:rPr>
          <w:rFonts w:ascii="Neo Sans Std" w:hAnsi="Neo Sans Std"/>
          <w:sz w:val="22"/>
          <w:szCs w:val="22"/>
        </w:rPr>
        <w:t xml:space="preserve">(subject to agreement by the local Party) </w:t>
      </w:r>
      <w:r w:rsidR="00A153C1" w:rsidRPr="00584183">
        <w:rPr>
          <w:rFonts w:ascii="Neo Sans Std" w:hAnsi="Neo Sans Std"/>
          <w:sz w:val="22"/>
          <w:szCs w:val="22"/>
        </w:rPr>
        <w:t xml:space="preserve">or training courses organised by the Labour Party. </w:t>
      </w:r>
    </w:p>
    <w:p w:rsidR="00F824AF" w:rsidRPr="00584183" w:rsidRDefault="00F824AF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1A1B8E" w:rsidRPr="00584183" w:rsidRDefault="001A1B8E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1A1B8E" w:rsidRPr="00584183" w:rsidRDefault="001A1B8E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1A1B8E" w:rsidRPr="00584183" w:rsidRDefault="001A1B8E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4594C" w:rsidRPr="00584183" w:rsidRDefault="0044594C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E5695" w:rsidRPr="00584183" w:rsidRDefault="004E5695" w:rsidP="00FA222B">
      <w:pPr>
        <w:rPr>
          <w:rFonts w:ascii="Neo Sans Std" w:hAnsi="Neo Sans Std"/>
          <w:sz w:val="22"/>
          <w:szCs w:val="22"/>
        </w:rPr>
      </w:pPr>
    </w:p>
    <w:p w:rsidR="004E5695" w:rsidRPr="00584183" w:rsidRDefault="004E5695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E5695" w:rsidRPr="00584183" w:rsidRDefault="004E5695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E5695" w:rsidRPr="00584183" w:rsidRDefault="004E5695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4E5695" w:rsidRPr="00584183" w:rsidRDefault="004E5695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9272A2" w:rsidRPr="00584183" w:rsidRDefault="009272A2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9272A2" w:rsidRPr="00584183" w:rsidRDefault="009272A2" w:rsidP="00C44261">
      <w:pPr>
        <w:ind w:left="2160" w:hanging="2160"/>
        <w:rPr>
          <w:rFonts w:ascii="Neo Sans Std" w:hAnsi="Neo Sans Std"/>
          <w:sz w:val="22"/>
          <w:szCs w:val="22"/>
        </w:rPr>
      </w:pPr>
    </w:p>
    <w:p w:rsidR="009272A2" w:rsidRDefault="009272A2" w:rsidP="009272A2">
      <w:pPr>
        <w:rPr>
          <w:rFonts w:ascii="Neo Sans Std" w:hAnsi="Neo Sans Std"/>
          <w:sz w:val="22"/>
          <w:szCs w:val="22"/>
        </w:rPr>
      </w:pPr>
    </w:p>
    <w:p w:rsidR="00584183" w:rsidRPr="00584183" w:rsidRDefault="00584183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shd w:val="pct20" w:color="auto" w:fill="auto"/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Labour Party</w:t>
      </w:r>
    </w:p>
    <w:p w:rsidR="009272A2" w:rsidRPr="00584183" w:rsidRDefault="009272A2" w:rsidP="009272A2">
      <w:pPr>
        <w:shd w:val="pct20" w:color="auto" w:fill="auto"/>
        <w:jc w:val="both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Person Specification</w:t>
      </w:r>
    </w:p>
    <w:p w:rsidR="009272A2" w:rsidRPr="00584183" w:rsidRDefault="009272A2" w:rsidP="009272A2">
      <w:pPr>
        <w:rPr>
          <w:rFonts w:ascii="Neo Sans Std" w:hAnsi="Neo Sans Std"/>
          <w:b/>
          <w:sz w:val="22"/>
          <w:szCs w:val="22"/>
          <w:u w:val="single"/>
        </w:rPr>
      </w:pPr>
    </w:p>
    <w:p w:rsidR="009272A2" w:rsidRPr="00584183" w:rsidRDefault="009272A2" w:rsidP="009272A2">
      <w:pPr>
        <w:jc w:val="center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Local Organiser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KNOWLEDGE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numPr>
          <w:ilvl w:val="0"/>
          <w:numId w:val="5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a knowledge and understanding of the Party organisation at branch, constituency and regional level </w:t>
      </w:r>
    </w:p>
    <w:p w:rsidR="009272A2" w:rsidRPr="00584183" w:rsidRDefault="009272A2" w:rsidP="009272A2">
      <w:pPr>
        <w:numPr>
          <w:ilvl w:val="0"/>
          <w:numId w:val="6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>a basic understanding of the Labour Party constitution</w:t>
      </w:r>
    </w:p>
    <w:p w:rsidR="009272A2" w:rsidRPr="00584183" w:rsidRDefault="009272A2" w:rsidP="009272A2">
      <w:pPr>
        <w:numPr>
          <w:ilvl w:val="0"/>
          <w:numId w:val="6"/>
        </w:numPr>
        <w:ind w:left="709" w:hanging="709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an understanding of the Trade Union movement</w:t>
      </w:r>
    </w:p>
    <w:p w:rsidR="009272A2" w:rsidRPr="00584183" w:rsidRDefault="009272A2" w:rsidP="009272A2">
      <w:pPr>
        <w:numPr>
          <w:ilvl w:val="0"/>
          <w:numId w:val="6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>a knowledge of modern campaigning techniques</w:t>
      </w:r>
    </w:p>
    <w:p w:rsidR="00FA222B" w:rsidRPr="00584183" w:rsidRDefault="00FA222B" w:rsidP="009272A2">
      <w:pPr>
        <w:numPr>
          <w:ilvl w:val="0"/>
          <w:numId w:val="6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        </w:t>
      </w:r>
      <w:r w:rsidR="00584183" w:rsidRPr="00584183">
        <w:rPr>
          <w:rFonts w:ascii="Neo Sans Std" w:hAnsi="Neo Sans Std"/>
          <w:sz w:val="22"/>
          <w:szCs w:val="22"/>
        </w:rPr>
        <w:t>a desirable k</w:t>
      </w:r>
      <w:r w:rsidRPr="00584183">
        <w:rPr>
          <w:rFonts w:ascii="Neo Sans Std" w:hAnsi="Neo Sans Std"/>
          <w:sz w:val="22"/>
          <w:szCs w:val="22"/>
        </w:rPr>
        <w:t>nowledge of the Lincoln CLP area.</w:t>
      </w:r>
    </w:p>
    <w:p w:rsidR="00FA222B" w:rsidRPr="00584183" w:rsidRDefault="00FA222B" w:rsidP="00FA222B">
      <w:pPr>
        <w:ind w:left="566"/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FA222B" w:rsidRPr="00584183" w:rsidRDefault="00FA222B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EXPERIENCE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numPr>
          <w:ilvl w:val="0"/>
          <w:numId w:val="6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>experience of being involved in a campaign</w:t>
      </w:r>
    </w:p>
    <w:p w:rsidR="009272A2" w:rsidRPr="00584183" w:rsidRDefault="009272A2" w:rsidP="009272A2">
      <w:pPr>
        <w:numPr>
          <w:ilvl w:val="0"/>
          <w:numId w:val="6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>experience of using new technology</w:t>
      </w:r>
    </w:p>
    <w:p w:rsidR="009272A2" w:rsidRPr="00584183" w:rsidRDefault="009272A2" w:rsidP="009272A2">
      <w:pPr>
        <w:numPr>
          <w:ilvl w:val="0"/>
          <w:numId w:val="6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>experience of working with volunteers</w:t>
      </w:r>
    </w:p>
    <w:p w:rsidR="009272A2" w:rsidRPr="00584183" w:rsidRDefault="009272A2" w:rsidP="009272A2">
      <w:pPr>
        <w:numPr>
          <w:ilvl w:val="0"/>
          <w:numId w:val="6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  <w:t>experience of working on own initiative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SKILLS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(a)</w:t>
      </w:r>
      <w:r w:rsidRPr="00584183">
        <w:rPr>
          <w:rFonts w:ascii="Neo Sans Std" w:hAnsi="Neo Sans Std"/>
          <w:sz w:val="22"/>
          <w:szCs w:val="22"/>
        </w:rPr>
        <w:tab/>
        <w:t>Communication Skills including: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 xml:space="preserve">ability to communicate concisely both verbally and in written form </w:t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use DTP package to produce leaflets</w:t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draft newsletters</w:t>
      </w:r>
    </w:p>
    <w:p w:rsidR="009272A2" w:rsidRPr="00584183" w:rsidRDefault="009272A2" w:rsidP="009272A2">
      <w:pPr>
        <w:numPr>
          <w:ilvl w:val="12"/>
          <w:numId w:val="0"/>
        </w:numPr>
        <w:ind w:left="283" w:hanging="283"/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(b)</w:t>
      </w:r>
      <w:r w:rsidRPr="00584183">
        <w:rPr>
          <w:rFonts w:ascii="Neo Sans Std" w:hAnsi="Neo Sans Std"/>
          <w:sz w:val="22"/>
          <w:szCs w:val="22"/>
        </w:rPr>
        <w:tab/>
        <w:t>Organising skills including: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organise recruitment and retention activities</w:t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organise a training event</w:t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organise a group of volunteers/workers</w:t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organise an election campaign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(c)</w:t>
      </w:r>
      <w:r w:rsidRPr="00584183">
        <w:rPr>
          <w:rFonts w:ascii="Neo Sans Std" w:hAnsi="Neo Sans Std"/>
          <w:sz w:val="22"/>
          <w:szCs w:val="22"/>
        </w:rPr>
        <w:tab/>
        <w:t>Administrative skills including: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use a basic WP package</w:t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run a well-organised office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(d)</w:t>
      </w:r>
      <w:r w:rsidRPr="00584183">
        <w:rPr>
          <w:rFonts w:ascii="Neo Sans Std" w:hAnsi="Neo Sans Std"/>
          <w:sz w:val="22"/>
          <w:szCs w:val="22"/>
        </w:rPr>
        <w:tab/>
        <w:t>Interpersonal skills including: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ab/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work with and lead a wide range of people</w:t>
      </w:r>
    </w:p>
    <w:p w:rsidR="009272A2" w:rsidRPr="00584183" w:rsidRDefault="009272A2" w:rsidP="009272A2">
      <w:pPr>
        <w:numPr>
          <w:ilvl w:val="0"/>
          <w:numId w:val="6"/>
        </w:numPr>
        <w:ind w:firstLine="347"/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ability to motivate people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(e)      Other</w:t>
      </w:r>
    </w:p>
    <w:p w:rsidR="009272A2" w:rsidRPr="00584183" w:rsidRDefault="009272A2" w:rsidP="009272A2">
      <w:pPr>
        <w:rPr>
          <w:rFonts w:ascii="Neo Sans Std" w:hAnsi="Neo Sans Std"/>
          <w:sz w:val="22"/>
          <w:szCs w:val="22"/>
        </w:rPr>
      </w:pPr>
    </w:p>
    <w:p w:rsidR="009272A2" w:rsidRPr="00584183" w:rsidRDefault="009272A2" w:rsidP="009272A2">
      <w:pPr>
        <w:numPr>
          <w:ilvl w:val="0"/>
          <w:numId w:val="7"/>
        </w:numPr>
        <w:rPr>
          <w:rFonts w:ascii="Neo Sans Std" w:hAnsi="Neo Sans Std"/>
          <w:sz w:val="22"/>
          <w:szCs w:val="22"/>
        </w:rPr>
      </w:pPr>
      <w:r w:rsidRPr="00584183">
        <w:rPr>
          <w:rFonts w:ascii="Neo Sans Std" w:hAnsi="Neo Sans Std"/>
          <w:sz w:val="22"/>
          <w:szCs w:val="22"/>
        </w:rPr>
        <w:t>A driver’s licence is desirable</w:t>
      </w:r>
    </w:p>
    <w:p w:rsidR="009272A2" w:rsidRPr="00584183" w:rsidRDefault="009272A2" w:rsidP="00FA222B">
      <w:pPr>
        <w:rPr>
          <w:rFonts w:ascii="Neo Sans Std" w:hAnsi="Neo Sans Std"/>
          <w:sz w:val="22"/>
          <w:szCs w:val="22"/>
        </w:rPr>
      </w:pPr>
    </w:p>
    <w:sectPr w:rsidR="009272A2" w:rsidRPr="00584183" w:rsidSect="009E6B1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0B" w:rsidRDefault="00B6300B">
      <w:r>
        <w:separator/>
      </w:r>
    </w:p>
  </w:endnote>
  <w:endnote w:type="continuationSeparator" w:id="0">
    <w:p w:rsidR="00B6300B" w:rsidRDefault="00B6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Std Light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8E" w:rsidRDefault="00C54B5B">
    <w:pPr>
      <w:pStyle w:val="Footer"/>
    </w:pPr>
    <w:r>
      <w:rPr>
        <w:noProof/>
        <w:lang w:eastAsia="en-GB"/>
      </w:rPr>
      <w:drawing>
        <wp:inline distT="0" distB="0" distL="0" distR="0">
          <wp:extent cx="1495425" cy="276225"/>
          <wp:effectExtent l="0" t="0" r="0" b="0"/>
          <wp:docPr id="1" name="Picture 1" descr="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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B8E">
      <w:t xml:space="preserve">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542925" cy="447675"/>
          <wp:effectExtent l="0" t="0" r="0" b="0"/>
          <wp:docPr id="2" name="Picture 2" descr="TwoTicks_black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oTicks_black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B8E">
      <w:t xml:space="preserve">     </w:t>
    </w:r>
    <w:r>
      <w:rPr>
        <w:noProof/>
        <w:lang w:eastAsia="en-GB"/>
      </w:rPr>
      <w:drawing>
        <wp:inline distT="0" distB="0" distL="0" distR="0">
          <wp:extent cx="762000" cy="390525"/>
          <wp:effectExtent l="0" t="0" r="0" b="0"/>
          <wp:docPr id="3" name="Picture 3" descr="픘픠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픘픠İ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0B" w:rsidRDefault="00B6300B">
      <w:r>
        <w:separator/>
      </w:r>
    </w:p>
  </w:footnote>
  <w:footnote w:type="continuationSeparator" w:id="0">
    <w:p w:rsidR="00B6300B" w:rsidRDefault="00B6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0C" w:rsidRDefault="0096590C" w:rsidP="0096590C">
    <w:pPr>
      <w:pStyle w:val="Header"/>
      <w:jc w:val="right"/>
    </w:pPr>
    <w:r>
      <w:rPr>
        <w:rFonts w:ascii="Neo Sans Std Medium" w:hAnsi="Neo Sans Std Medium"/>
        <w:color w:val="CC0000"/>
        <w:sz w:val="40"/>
        <w:szCs w:val="40"/>
      </w:rPr>
      <w:t>The Labour Party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201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A154902"/>
    <w:multiLevelType w:val="hybridMultilevel"/>
    <w:tmpl w:val="BD420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30144"/>
    <w:multiLevelType w:val="hybridMultilevel"/>
    <w:tmpl w:val="685E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664"/>
    <w:multiLevelType w:val="hybridMultilevel"/>
    <w:tmpl w:val="92A67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006A10"/>
    <w:multiLevelType w:val="hybridMultilevel"/>
    <w:tmpl w:val="67D02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82F16"/>
    <w:multiLevelType w:val="hybridMultilevel"/>
    <w:tmpl w:val="3E08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76738"/>
    <w:multiLevelType w:val="hybridMultilevel"/>
    <w:tmpl w:val="454CF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635E7F"/>
    <w:multiLevelType w:val="hybridMultilevel"/>
    <w:tmpl w:val="D320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8"/>
    <w:rsid w:val="00033EB0"/>
    <w:rsid w:val="00050FA7"/>
    <w:rsid w:val="000558B9"/>
    <w:rsid w:val="00061B8D"/>
    <w:rsid w:val="000C1847"/>
    <w:rsid w:val="000E1B94"/>
    <w:rsid w:val="00134685"/>
    <w:rsid w:val="00155B03"/>
    <w:rsid w:val="00165CBB"/>
    <w:rsid w:val="00196B64"/>
    <w:rsid w:val="001A1B8E"/>
    <w:rsid w:val="001B1395"/>
    <w:rsid w:val="001D5735"/>
    <w:rsid w:val="001E78E4"/>
    <w:rsid w:val="00263021"/>
    <w:rsid w:val="00275754"/>
    <w:rsid w:val="002A1CC2"/>
    <w:rsid w:val="002E48B7"/>
    <w:rsid w:val="002F0558"/>
    <w:rsid w:val="00316DDD"/>
    <w:rsid w:val="003177D9"/>
    <w:rsid w:val="00335DC1"/>
    <w:rsid w:val="0041065F"/>
    <w:rsid w:val="0044594C"/>
    <w:rsid w:val="00481A9A"/>
    <w:rsid w:val="00483333"/>
    <w:rsid w:val="004B462E"/>
    <w:rsid w:val="004C0683"/>
    <w:rsid w:val="004E5695"/>
    <w:rsid w:val="00527051"/>
    <w:rsid w:val="0056161E"/>
    <w:rsid w:val="00573CD6"/>
    <w:rsid w:val="005839C5"/>
    <w:rsid w:val="00584183"/>
    <w:rsid w:val="006432DC"/>
    <w:rsid w:val="006A3449"/>
    <w:rsid w:val="0072232F"/>
    <w:rsid w:val="00744549"/>
    <w:rsid w:val="0078342D"/>
    <w:rsid w:val="008253FD"/>
    <w:rsid w:val="008602F8"/>
    <w:rsid w:val="00863DB6"/>
    <w:rsid w:val="008A1A20"/>
    <w:rsid w:val="0092124D"/>
    <w:rsid w:val="0092552D"/>
    <w:rsid w:val="009272A2"/>
    <w:rsid w:val="00944F04"/>
    <w:rsid w:val="0096590C"/>
    <w:rsid w:val="00980F3A"/>
    <w:rsid w:val="009D2EC7"/>
    <w:rsid w:val="009E6B12"/>
    <w:rsid w:val="009F25B4"/>
    <w:rsid w:val="00A153C1"/>
    <w:rsid w:val="00A56EE9"/>
    <w:rsid w:val="00B6300B"/>
    <w:rsid w:val="00B66C19"/>
    <w:rsid w:val="00B673F7"/>
    <w:rsid w:val="00BC3221"/>
    <w:rsid w:val="00C047D1"/>
    <w:rsid w:val="00C16C31"/>
    <w:rsid w:val="00C4242D"/>
    <w:rsid w:val="00C43B72"/>
    <w:rsid w:val="00C44261"/>
    <w:rsid w:val="00C506A6"/>
    <w:rsid w:val="00C54B5B"/>
    <w:rsid w:val="00CB770B"/>
    <w:rsid w:val="00CD4D3D"/>
    <w:rsid w:val="00D316EA"/>
    <w:rsid w:val="00D31EBC"/>
    <w:rsid w:val="00D344EC"/>
    <w:rsid w:val="00D9561A"/>
    <w:rsid w:val="00DA3EE9"/>
    <w:rsid w:val="00E8495F"/>
    <w:rsid w:val="00EA5785"/>
    <w:rsid w:val="00EE3EFF"/>
    <w:rsid w:val="00F11463"/>
    <w:rsid w:val="00F65CB8"/>
    <w:rsid w:val="00F824AF"/>
    <w:rsid w:val="00F82BCD"/>
    <w:rsid w:val="00FA222B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D3D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6A3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449"/>
    <w:rPr>
      <w:rFonts w:ascii="Tahoma" w:hAnsi="Tahoma" w:cs="Tahoma"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61A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en-GB"/>
    </w:rPr>
  </w:style>
  <w:style w:type="paragraph" w:styleId="ListParagraph">
    <w:name w:val="List Paragraph"/>
    <w:basedOn w:val="Normal"/>
    <w:uiPriority w:val="34"/>
    <w:qFormat/>
    <w:rsid w:val="0015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D3D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6A3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449"/>
    <w:rPr>
      <w:rFonts w:ascii="Tahoma" w:hAnsi="Tahoma" w:cs="Tahoma"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61A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en-GB"/>
    </w:rPr>
  </w:style>
  <w:style w:type="paragraph" w:styleId="ListParagraph">
    <w:name w:val="List Paragraph"/>
    <w:basedOn w:val="Normal"/>
    <w:uiPriority w:val="34"/>
    <w:qFormat/>
    <w:rsid w:val="0015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The Labour Party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eoldknow</dc:creator>
  <cp:lastModifiedBy>Labour Party</cp:lastModifiedBy>
  <cp:revision>2</cp:revision>
  <cp:lastPrinted>2015-09-22T10:59:00Z</cp:lastPrinted>
  <dcterms:created xsi:type="dcterms:W3CDTF">2015-09-25T11:20:00Z</dcterms:created>
  <dcterms:modified xsi:type="dcterms:W3CDTF">2015-09-25T11:20:00Z</dcterms:modified>
</cp:coreProperties>
</file>