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93EF3" w14:textId="6C135AF9" w:rsidR="00C97FAD" w:rsidRDefault="00C97FAD" w:rsidP="00EF70FC">
      <w:pPr>
        <w:pStyle w:val="Heading1"/>
      </w:pPr>
      <w:bookmarkStart w:id="0" w:name="_GoBack"/>
      <w:bookmarkEnd w:id="0"/>
      <w:r>
        <w:t>Advocacy planning and evaluation template:</w:t>
      </w:r>
    </w:p>
    <w:p w14:paraId="4ED1A416" w14:textId="2EC62EAC" w:rsidR="00AB7BA8" w:rsidRDefault="00412362" w:rsidP="00EF70FC">
      <w:pPr>
        <w:pStyle w:val="Heading1"/>
      </w:pPr>
      <w:r>
        <w:t>[</w:t>
      </w:r>
      <w:r w:rsidR="00653D51">
        <w:t>T</w:t>
      </w:r>
      <w:r>
        <w:t xml:space="preserve">itle of </w:t>
      </w:r>
      <w:r w:rsidRPr="00EF70FC">
        <w:t>project</w:t>
      </w:r>
      <w:r>
        <w:t>/campaign/advocacy area]</w:t>
      </w:r>
    </w:p>
    <w:p w14:paraId="5A9D7703" w14:textId="105956D6" w:rsidR="00F21E8E" w:rsidRPr="00F21E8E" w:rsidRDefault="00F21E8E" w:rsidP="00F21E8E">
      <w:pPr>
        <w:rPr>
          <w:i/>
        </w:rPr>
      </w:pPr>
      <w:r w:rsidRPr="00F21E8E">
        <w:rPr>
          <w:i/>
        </w:rPr>
        <w:t>Th</w:t>
      </w:r>
      <w:r>
        <w:rPr>
          <w:i/>
        </w:rPr>
        <w:t>is</w:t>
      </w:r>
      <w:r w:rsidRPr="00F21E8E">
        <w:rPr>
          <w:i/>
        </w:rPr>
        <w:t xml:space="preserve"> </w:t>
      </w:r>
      <w:r w:rsidR="00C97FAD">
        <w:rPr>
          <w:i/>
        </w:rPr>
        <w:t>template</w:t>
      </w:r>
      <w:r w:rsidRPr="00F21E8E">
        <w:rPr>
          <w:i/>
        </w:rPr>
        <w:t xml:space="preserve"> is structured around the detail of an individual advocacy campaign, project or issue. </w:t>
      </w:r>
      <w:r w:rsidR="00C97FAD">
        <w:rPr>
          <w:i/>
        </w:rPr>
        <w:t>Repeat</w:t>
      </w:r>
      <w:r w:rsidRPr="00F21E8E">
        <w:rPr>
          <w:i/>
        </w:rPr>
        <w:t xml:space="preserve"> the template for </w:t>
      </w:r>
      <w:r w:rsidR="00C97FAD">
        <w:rPr>
          <w:i/>
        </w:rPr>
        <w:t xml:space="preserve">each campaign or advocacy project you are working on. </w:t>
      </w:r>
      <w:r w:rsidR="00B2221E" w:rsidRPr="00D32E5B">
        <w:rPr>
          <w:i/>
        </w:rPr>
        <w:t>It wi</w:t>
      </w:r>
      <w:r w:rsidR="00B2221E">
        <w:rPr>
          <w:i/>
        </w:rPr>
        <w:t xml:space="preserve">ll be most useful if your CLC wants </w:t>
      </w:r>
      <w:r w:rsidR="00B2221E" w:rsidRPr="00D32E5B">
        <w:rPr>
          <w:i/>
        </w:rPr>
        <w:t>to take a systematic and thorough approach to planning, monitoring and evaluating your advocacy work.</w:t>
      </w:r>
      <w:r w:rsidR="00B2221E">
        <w:t xml:space="preserve"> </w:t>
      </w:r>
      <w:r w:rsidR="00C97FAD">
        <w:rPr>
          <w:i/>
        </w:rPr>
        <w:t xml:space="preserve">For more detailed guidance on using the template, refer to the document: </w:t>
      </w:r>
      <w:r w:rsidR="00C97FAD" w:rsidRPr="00C97FAD">
        <w:rPr>
          <w:i/>
        </w:rPr>
        <w:t>How to use the Advocacy Register templates</w:t>
      </w:r>
      <w:r w:rsidR="00C97FAD">
        <w:rPr>
          <w:i/>
        </w:rPr>
        <w:t>.</w:t>
      </w:r>
    </w:p>
    <w:p w14:paraId="5B90B4A9" w14:textId="15272826" w:rsidR="007A23ED" w:rsidRDefault="00412362" w:rsidP="008A1AD5">
      <w:pPr>
        <w:tabs>
          <w:tab w:val="left" w:pos="1260"/>
        </w:tabs>
        <w:rPr>
          <w:rFonts w:cstheme="minorHAnsi"/>
          <w:b/>
        </w:rPr>
      </w:pPr>
      <w:r>
        <w:rPr>
          <w:rFonts w:cstheme="minorHAnsi"/>
          <w:b/>
        </w:rPr>
        <w:t>Last updated</w:t>
      </w:r>
      <w:r w:rsidR="008A1AD5">
        <w:rPr>
          <w:rFonts w:cstheme="minorHAnsi"/>
          <w:b/>
        </w:rPr>
        <w:t>:</w:t>
      </w:r>
      <w:r w:rsidR="006A32F0">
        <w:rPr>
          <w:rFonts w:cstheme="minorHAnsi"/>
        </w:rPr>
        <w:t xml:space="preserve"> </w:t>
      </w:r>
    </w:p>
    <w:p w14:paraId="16EB4E85" w14:textId="61D69D0A" w:rsidR="001A4512" w:rsidRDefault="00653D51" w:rsidP="00EF70FC">
      <w:pPr>
        <w:pStyle w:val="Heading2"/>
      </w:pPr>
      <w:r w:rsidRPr="00653D51">
        <w:t>1.</w:t>
      </w:r>
      <w:r>
        <w:t xml:space="preserve"> </w:t>
      </w:r>
      <w:r w:rsidRPr="00EF70FC">
        <w:t>Issue</w:t>
      </w:r>
    </w:p>
    <w:p w14:paraId="757B703B" w14:textId="543540F6" w:rsidR="00653D51" w:rsidRPr="00653D51" w:rsidRDefault="006844D4" w:rsidP="00653D51">
      <w:r>
        <w:t xml:space="preserve">What issue is this advocacy focused on? Briefly describe the issue, who or what it affects, and </w:t>
      </w:r>
      <w:r w:rsidR="00653D51">
        <w:t>its impact</w:t>
      </w:r>
      <w:r>
        <w:t>s.</w:t>
      </w:r>
    </w:p>
    <w:tbl>
      <w:tblPr>
        <w:tblStyle w:val="TableGrid"/>
        <w:tblW w:w="0" w:type="auto"/>
        <w:tblLayout w:type="fixed"/>
        <w:tblCellMar>
          <w:top w:w="57" w:type="dxa"/>
          <w:bottom w:w="57" w:type="dxa"/>
        </w:tblCellMar>
        <w:tblLook w:val="04A0" w:firstRow="1" w:lastRow="0" w:firstColumn="1" w:lastColumn="0" w:noHBand="0" w:noVBand="1"/>
      </w:tblPr>
      <w:tblGrid>
        <w:gridCol w:w="15126"/>
      </w:tblGrid>
      <w:tr w:rsidR="00653D51" w14:paraId="3D15E38C" w14:textId="77777777" w:rsidTr="00F528DC">
        <w:tc>
          <w:tcPr>
            <w:tcW w:w="15126" w:type="dxa"/>
          </w:tcPr>
          <w:p w14:paraId="1F19AA9B" w14:textId="77777777" w:rsidR="00653D51" w:rsidRDefault="00653D51" w:rsidP="00653D51"/>
          <w:p w14:paraId="324CAA47" w14:textId="77777777" w:rsidR="00653D51" w:rsidRDefault="00653D51" w:rsidP="00653D51"/>
          <w:p w14:paraId="4B13D9A2" w14:textId="77777777" w:rsidR="00653D51" w:rsidRDefault="00653D51" w:rsidP="00653D51"/>
          <w:p w14:paraId="2F286E22" w14:textId="2ACE6560" w:rsidR="00653D51" w:rsidRDefault="00653D51" w:rsidP="00653D51"/>
        </w:tc>
      </w:tr>
    </w:tbl>
    <w:p w14:paraId="795F0EF1" w14:textId="61A11D18" w:rsidR="00653D51" w:rsidRDefault="00653D51" w:rsidP="00EF70FC">
      <w:pPr>
        <w:pStyle w:val="Heading2"/>
      </w:pPr>
      <w:r>
        <w:t xml:space="preserve">2. </w:t>
      </w:r>
      <w:r w:rsidR="00C97FAD">
        <w:t>Advocacy partners and roles</w:t>
      </w:r>
    </w:p>
    <w:p w14:paraId="0C360EEA" w14:textId="72BEB6A5" w:rsidR="00EA7CE6" w:rsidRDefault="006844D4" w:rsidP="00EA7CE6">
      <w:r>
        <w:t>Who is leading the advocacy?</w:t>
      </w:r>
      <w:r w:rsidR="00EA7CE6">
        <w:t xml:space="preserve"> This might be </w:t>
      </w:r>
      <w:r>
        <w:t>a single individual or organisation,</w:t>
      </w:r>
      <w:r w:rsidR="00EA7CE6">
        <w:t xml:space="preserve"> </w:t>
      </w:r>
      <w:r>
        <w:t xml:space="preserve">or </w:t>
      </w:r>
      <w:r w:rsidR="00EA7CE6">
        <w:t>an alliance or working group with multiple partners.</w:t>
      </w:r>
    </w:p>
    <w:tbl>
      <w:tblPr>
        <w:tblStyle w:val="TableGrid"/>
        <w:tblW w:w="5000" w:type="pct"/>
        <w:tblLayout w:type="fixed"/>
        <w:tblCellMar>
          <w:top w:w="57" w:type="dxa"/>
          <w:bottom w:w="57" w:type="dxa"/>
        </w:tblCellMar>
        <w:tblLook w:val="04A0" w:firstRow="1" w:lastRow="0" w:firstColumn="1" w:lastColumn="0" w:noHBand="0" w:noVBand="1"/>
      </w:tblPr>
      <w:tblGrid>
        <w:gridCol w:w="7270"/>
        <w:gridCol w:w="8082"/>
      </w:tblGrid>
      <w:tr w:rsidR="00C97FAD" w:rsidRPr="007767F8" w14:paraId="3552EFC0" w14:textId="77777777" w:rsidTr="00C97FAD">
        <w:trPr>
          <w:tblHeader/>
        </w:trPr>
        <w:tc>
          <w:tcPr>
            <w:tcW w:w="4815" w:type="dxa"/>
          </w:tcPr>
          <w:p w14:paraId="517B44FE" w14:textId="7F52F553" w:rsidR="00C97FAD" w:rsidRPr="007767F8" w:rsidRDefault="00C97FAD" w:rsidP="00181D9F">
            <w:pPr>
              <w:rPr>
                <w:rFonts w:cstheme="minorHAnsi"/>
                <w:b/>
              </w:rPr>
            </w:pPr>
            <w:r>
              <w:rPr>
                <w:rFonts w:cstheme="minorHAnsi"/>
                <w:b/>
              </w:rPr>
              <w:t>Advocacy partner</w:t>
            </w:r>
          </w:p>
        </w:tc>
        <w:tc>
          <w:tcPr>
            <w:tcW w:w="5353" w:type="dxa"/>
          </w:tcPr>
          <w:p w14:paraId="76D71BD0" w14:textId="6E06E190" w:rsidR="00C97FAD" w:rsidRPr="007767F8" w:rsidRDefault="00C97FAD" w:rsidP="00181D9F">
            <w:pPr>
              <w:rPr>
                <w:rFonts w:cstheme="minorHAnsi"/>
                <w:b/>
              </w:rPr>
            </w:pPr>
            <w:r>
              <w:rPr>
                <w:rFonts w:cstheme="minorHAnsi"/>
                <w:b/>
              </w:rPr>
              <w:t>Role</w:t>
            </w:r>
          </w:p>
        </w:tc>
      </w:tr>
      <w:tr w:rsidR="00C97FAD" w:rsidRPr="001A4512" w14:paraId="4DD5A136" w14:textId="77777777" w:rsidTr="00C97FAD">
        <w:tc>
          <w:tcPr>
            <w:tcW w:w="4815" w:type="dxa"/>
          </w:tcPr>
          <w:p w14:paraId="49C475E3" w14:textId="624F7582" w:rsidR="00C97FAD" w:rsidRPr="005540C9" w:rsidRDefault="00C97FAD" w:rsidP="00181D9F">
            <w:pPr>
              <w:rPr>
                <w:rFonts w:cstheme="minorHAnsi"/>
                <w:b/>
              </w:rPr>
            </w:pPr>
            <w:r>
              <w:rPr>
                <w:rFonts w:cstheme="minorHAnsi"/>
              </w:rPr>
              <w:t>List your organisation and any other organisations, individuals or coalitions who are playing key roles in leading the advocacy on this issue.</w:t>
            </w:r>
          </w:p>
        </w:tc>
        <w:tc>
          <w:tcPr>
            <w:tcW w:w="5353" w:type="dxa"/>
          </w:tcPr>
          <w:p w14:paraId="581C3978" w14:textId="53CBF681" w:rsidR="00C97FAD" w:rsidRDefault="00C97FAD" w:rsidP="00181D9F">
            <w:r>
              <w:t>Briefly note the role of each partner – what is their key contribution / value add to the advocacy effort?</w:t>
            </w:r>
          </w:p>
        </w:tc>
      </w:tr>
      <w:tr w:rsidR="00C97FAD" w:rsidRPr="001A4512" w14:paraId="7D9820C9" w14:textId="77777777" w:rsidTr="00C97FAD">
        <w:tc>
          <w:tcPr>
            <w:tcW w:w="4815" w:type="dxa"/>
          </w:tcPr>
          <w:p w14:paraId="17966EAF" w14:textId="77777777" w:rsidR="00C97FAD" w:rsidRDefault="00C97FAD" w:rsidP="00181D9F">
            <w:pPr>
              <w:rPr>
                <w:rFonts w:cstheme="minorHAnsi"/>
              </w:rPr>
            </w:pPr>
          </w:p>
        </w:tc>
        <w:tc>
          <w:tcPr>
            <w:tcW w:w="5353" w:type="dxa"/>
          </w:tcPr>
          <w:p w14:paraId="62BCBC7E" w14:textId="77777777" w:rsidR="00C97FAD" w:rsidRDefault="00C97FAD" w:rsidP="00181D9F"/>
        </w:tc>
      </w:tr>
      <w:tr w:rsidR="00C97FAD" w:rsidRPr="001A4512" w14:paraId="5F38BE52" w14:textId="77777777" w:rsidTr="00C97FAD">
        <w:tc>
          <w:tcPr>
            <w:tcW w:w="4815" w:type="dxa"/>
          </w:tcPr>
          <w:p w14:paraId="502EB841" w14:textId="77777777" w:rsidR="00C97FAD" w:rsidRDefault="00C97FAD" w:rsidP="00181D9F">
            <w:pPr>
              <w:rPr>
                <w:rFonts w:cstheme="minorHAnsi"/>
              </w:rPr>
            </w:pPr>
          </w:p>
        </w:tc>
        <w:tc>
          <w:tcPr>
            <w:tcW w:w="5353" w:type="dxa"/>
          </w:tcPr>
          <w:p w14:paraId="5E4A30A3" w14:textId="77777777" w:rsidR="00C97FAD" w:rsidRDefault="00C97FAD" w:rsidP="00181D9F"/>
        </w:tc>
      </w:tr>
      <w:tr w:rsidR="00C97FAD" w:rsidRPr="001A4512" w14:paraId="138F0EE5" w14:textId="77777777" w:rsidTr="00C97FAD">
        <w:tc>
          <w:tcPr>
            <w:tcW w:w="4815" w:type="dxa"/>
          </w:tcPr>
          <w:p w14:paraId="1EEA3937" w14:textId="77777777" w:rsidR="00C97FAD" w:rsidRDefault="00C97FAD" w:rsidP="00181D9F">
            <w:pPr>
              <w:rPr>
                <w:rFonts w:cstheme="minorHAnsi"/>
              </w:rPr>
            </w:pPr>
          </w:p>
        </w:tc>
        <w:tc>
          <w:tcPr>
            <w:tcW w:w="5353" w:type="dxa"/>
          </w:tcPr>
          <w:p w14:paraId="6AF9FDEB" w14:textId="77777777" w:rsidR="00C97FAD" w:rsidRDefault="00C97FAD" w:rsidP="00181D9F"/>
        </w:tc>
      </w:tr>
      <w:tr w:rsidR="00C97FAD" w:rsidRPr="001A4512" w14:paraId="309B0E53" w14:textId="77777777" w:rsidTr="00C97FAD">
        <w:tc>
          <w:tcPr>
            <w:tcW w:w="4815" w:type="dxa"/>
          </w:tcPr>
          <w:p w14:paraId="723B17AB" w14:textId="77777777" w:rsidR="00C97FAD" w:rsidRDefault="00C97FAD" w:rsidP="00181D9F">
            <w:pPr>
              <w:rPr>
                <w:rFonts w:cstheme="minorHAnsi"/>
              </w:rPr>
            </w:pPr>
          </w:p>
        </w:tc>
        <w:tc>
          <w:tcPr>
            <w:tcW w:w="5353" w:type="dxa"/>
          </w:tcPr>
          <w:p w14:paraId="39349092" w14:textId="77777777" w:rsidR="00C97FAD" w:rsidRDefault="00C97FAD" w:rsidP="00181D9F"/>
        </w:tc>
      </w:tr>
    </w:tbl>
    <w:p w14:paraId="26D5A0C2" w14:textId="0BAFB5A0" w:rsidR="00653D51" w:rsidRDefault="00EA7CE6" w:rsidP="00EF70FC">
      <w:pPr>
        <w:pStyle w:val="Heading2"/>
      </w:pPr>
      <w:r>
        <w:lastRenderedPageBreak/>
        <w:t>3</w:t>
      </w:r>
      <w:r w:rsidR="00653D51">
        <w:t>. Aims</w:t>
      </w:r>
      <w:r w:rsidR="00C94422">
        <w:t xml:space="preserve"> and solutions</w:t>
      </w:r>
    </w:p>
    <w:p w14:paraId="64EAE8D4" w14:textId="67BBEDC5" w:rsidR="006844D4" w:rsidRDefault="006844D4" w:rsidP="006844D4">
      <w:r>
        <w:t xml:space="preserve">What are the intended outcomes of the advocacy? </w:t>
      </w:r>
      <w:r w:rsidR="00F528DC">
        <w:t>Focus here on changes to the issue and its impacts, not on intermediate (tactical) achievements such as an increase in public awareness of the issue.</w:t>
      </w:r>
    </w:p>
    <w:p w14:paraId="2F9D8BD0" w14:textId="0D77690D" w:rsidR="007767F8" w:rsidRPr="00EF70FC" w:rsidRDefault="007767F8" w:rsidP="00EF70FC">
      <w:pPr>
        <w:pStyle w:val="Heading3"/>
      </w:pPr>
      <w:r w:rsidRPr="00EF70FC">
        <w:t>Overall aim</w:t>
      </w:r>
    </w:p>
    <w:p w14:paraId="3905CE1F" w14:textId="37BCA307" w:rsidR="007767F8" w:rsidRDefault="007767F8" w:rsidP="007767F8">
      <w:pPr>
        <w:pStyle w:val="ListParagraph"/>
        <w:numPr>
          <w:ilvl w:val="0"/>
          <w:numId w:val="6"/>
        </w:numPr>
      </w:pPr>
      <w:r w:rsidRPr="007767F8">
        <w:t>Describe in broad terms the overall aim of the advocacy, e.g. ‘To improve housing security for residential tenants in Victoria’</w:t>
      </w:r>
    </w:p>
    <w:p w14:paraId="5AC72805" w14:textId="77777777" w:rsidR="009B2F33" w:rsidRDefault="009B2F33" w:rsidP="007767F8">
      <w:pPr>
        <w:pStyle w:val="ListParagraph"/>
        <w:numPr>
          <w:ilvl w:val="0"/>
          <w:numId w:val="6"/>
        </w:numPr>
      </w:pPr>
    </w:p>
    <w:p w14:paraId="0D88E36F" w14:textId="4B307E95" w:rsidR="007767F8" w:rsidRPr="007767F8" w:rsidRDefault="007767F8" w:rsidP="00EF70FC">
      <w:pPr>
        <w:pStyle w:val="Heading3"/>
      </w:pPr>
      <w:r w:rsidRPr="007767F8">
        <w:t xml:space="preserve">Specific </w:t>
      </w:r>
      <w:r w:rsidR="00C94422">
        <w:t xml:space="preserve">solutions to the issue – </w:t>
      </w:r>
      <w:r w:rsidRPr="007767F8">
        <w:t>changes, demands or recommendations</w:t>
      </w:r>
    </w:p>
    <w:tbl>
      <w:tblPr>
        <w:tblStyle w:val="TableGrid"/>
        <w:tblW w:w="5001" w:type="pct"/>
        <w:tblLayout w:type="fixed"/>
        <w:tblCellMar>
          <w:top w:w="57" w:type="dxa"/>
          <w:bottom w:w="57" w:type="dxa"/>
        </w:tblCellMar>
        <w:tblLook w:val="04A0" w:firstRow="1" w:lastRow="0" w:firstColumn="1" w:lastColumn="0" w:noHBand="0" w:noVBand="1"/>
      </w:tblPr>
      <w:tblGrid>
        <w:gridCol w:w="4887"/>
        <w:gridCol w:w="2877"/>
        <w:gridCol w:w="2158"/>
        <w:gridCol w:w="5433"/>
      </w:tblGrid>
      <w:tr w:rsidR="009B2F33" w:rsidRPr="007767F8" w14:paraId="2114BEAE" w14:textId="7AD3275F" w:rsidTr="009B2F33">
        <w:trPr>
          <w:tblHeader/>
        </w:trPr>
        <w:tc>
          <w:tcPr>
            <w:tcW w:w="4815" w:type="dxa"/>
          </w:tcPr>
          <w:p w14:paraId="439FEE72" w14:textId="0A65A994" w:rsidR="009B2F33" w:rsidRPr="007767F8" w:rsidRDefault="009B2F33" w:rsidP="00457BAF">
            <w:pPr>
              <w:rPr>
                <w:rFonts w:cstheme="minorHAnsi"/>
                <w:b/>
              </w:rPr>
            </w:pPr>
            <w:r w:rsidRPr="007767F8">
              <w:rPr>
                <w:rFonts w:cstheme="minorHAnsi"/>
                <w:b/>
              </w:rPr>
              <w:t>Item</w:t>
            </w:r>
          </w:p>
        </w:tc>
        <w:tc>
          <w:tcPr>
            <w:tcW w:w="2835" w:type="dxa"/>
          </w:tcPr>
          <w:p w14:paraId="698B53A5" w14:textId="2BBB2C2C" w:rsidR="009B2F33" w:rsidRPr="007767F8" w:rsidRDefault="009B2F33" w:rsidP="00457BAF">
            <w:pPr>
              <w:rPr>
                <w:rFonts w:cstheme="minorHAnsi"/>
                <w:b/>
              </w:rPr>
            </w:pPr>
            <w:r w:rsidRPr="007767F8">
              <w:rPr>
                <w:rFonts w:cstheme="minorHAnsi"/>
                <w:b/>
              </w:rPr>
              <w:t>Status</w:t>
            </w:r>
          </w:p>
        </w:tc>
        <w:tc>
          <w:tcPr>
            <w:tcW w:w="2126" w:type="dxa"/>
          </w:tcPr>
          <w:p w14:paraId="6FDC708D" w14:textId="406713F5" w:rsidR="009B2F33" w:rsidRDefault="009B2F33" w:rsidP="00457BAF">
            <w:pPr>
              <w:rPr>
                <w:rFonts w:cstheme="minorHAnsi"/>
                <w:b/>
              </w:rPr>
            </w:pPr>
            <w:r>
              <w:rPr>
                <w:rFonts w:cstheme="minorHAnsi"/>
                <w:b/>
              </w:rPr>
              <w:t>Date</w:t>
            </w:r>
          </w:p>
        </w:tc>
        <w:tc>
          <w:tcPr>
            <w:tcW w:w="5353" w:type="dxa"/>
          </w:tcPr>
          <w:p w14:paraId="119A5FA0" w14:textId="0F52A04D" w:rsidR="009B2F33" w:rsidRPr="007767F8" w:rsidRDefault="009B2F33" w:rsidP="00457BAF">
            <w:pPr>
              <w:rPr>
                <w:rFonts w:cstheme="minorHAnsi"/>
                <w:b/>
              </w:rPr>
            </w:pPr>
            <w:r>
              <w:rPr>
                <w:rFonts w:cstheme="minorHAnsi"/>
                <w:b/>
              </w:rPr>
              <w:t>Comment</w:t>
            </w:r>
          </w:p>
        </w:tc>
      </w:tr>
      <w:tr w:rsidR="009B2F33" w:rsidRPr="001A4512" w14:paraId="7006AC21" w14:textId="6A533731" w:rsidTr="009B2F33">
        <w:tc>
          <w:tcPr>
            <w:tcW w:w="4815" w:type="dxa"/>
          </w:tcPr>
          <w:p w14:paraId="29992BA8" w14:textId="3A5AA889" w:rsidR="009B2F33" w:rsidRPr="005540C9" w:rsidRDefault="009B2F33" w:rsidP="00457BAF">
            <w:pPr>
              <w:rPr>
                <w:rFonts w:cstheme="minorHAnsi"/>
                <w:b/>
              </w:rPr>
            </w:pPr>
            <w:r>
              <w:rPr>
                <w:rFonts w:cstheme="minorHAnsi"/>
              </w:rPr>
              <w:t>List specific changes or demands that the advocacy is pursuing e.g. ‘To amend section X of the RTA so that …’, ‘To provide increased resourcing for family violence services for Y group’, etc.</w:t>
            </w:r>
          </w:p>
        </w:tc>
        <w:tc>
          <w:tcPr>
            <w:tcW w:w="2835" w:type="dxa"/>
          </w:tcPr>
          <w:p w14:paraId="742CA6C4" w14:textId="437B8DDB" w:rsidR="009B2F33" w:rsidRPr="007767F8" w:rsidRDefault="009B2F33" w:rsidP="007767F8">
            <w:r>
              <w:t>To what extent have these items been achieved? Not achieved / partially achieved / Fully achieved</w:t>
            </w:r>
          </w:p>
        </w:tc>
        <w:tc>
          <w:tcPr>
            <w:tcW w:w="2126" w:type="dxa"/>
          </w:tcPr>
          <w:p w14:paraId="2AC84D5D" w14:textId="1754E3AE" w:rsidR="009B2F33" w:rsidRDefault="009B2F33" w:rsidP="007767F8">
            <w:r>
              <w:t>For items that have been partially or fully achieved, record the date</w:t>
            </w:r>
          </w:p>
        </w:tc>
        <w:tc>
          <w:tcPr>
            <w:tcW w:w="5353" w:type="dxa"/>
          </w:tcPr>
          <w:p w14:paraId="15794A3D" w14:textId="53B000E2" w:rsidR="009B2F33" w:rsidRDefault="009B2F33" w:rsidP="007767F8">
            <w:r>
              <w:t>Brief comment on status of item – e.g. evidence of its achievement</w:t>
            </w:r>
          </w:p>
        </w:tc>
      </w:tr>
      <w:tr w:rsidR="009B2F33" w:rsidRPr="001A4512" w14:paraId="756DAF20" w14:textId="6921CE2A" w:rsidTr="009B2F33">
        <w:tc>
          <w:tcPr>
            <w:tcW w:w="4815" w:type="dxa"/>
          </w:tcPr>
          <w:p w14:paraId="23F22F02" w14:textId="77777777" w:rsidR="009B2F33" w:rsidRDefault="009B2F33" w:rsidP="00457BAF">
            <w:pPr>
              <w:rPr>
                <w:rFonts w:cstheme="minorHAnsi"/>
              </w:rPr>
            </w:pPr>
          </w:p>
        </w:tc>
        <w:tc>
          <w:tcPr>
            <w:tcW w:w="2835" w:type="dxa"/>
          </w:tcPr>
          <w:p w14:paraId="1D021F0B" w14:textId="77777777" w:rsidR="009B2F33" w:rsidRDefault="009B2F33" w:rsidP="007767F8"/>
        </w:tc>
        <w:tc>
          <w:tcPr>
            <w:tcW w:w="2126" w:type="dxa"/>
          </w:tcPr>
          <w:p w14:paraId="5535AF70" w14:textId="77777777" w:rsidR="009B2F33" w:rsidRDefault="009B2F33" w:rsidP="007767F8"/>
        </w:tc>
        <w:tc>
          <w:tcPr>
            <w:tcW w:w="5353" w:type="dxa"/>
          </w:tcPr>
          <w:p w14:paraId="50EF1073" w14:textId="614CAA7F" w:rsidR="009B2F33" w:rsidRDefault="009B2F33" w:rsidP="007767F8"/>
        </w:tc>
      </w:tr>
      <w:tr w:rsidR="009B2F33" w:rsidRPr="001A4512" w14:paraId="1BB77EF2" w14:textId="7E56FAE4" w:rsidTr="009B2F33">
        <w:tc>
          <w:tcPr>
            <w:tcW w:w="4815" w:type="dxa"/>
          </w:tcPr>
          <w:p w14:paraId="43A5D872" w14:textId="77777777" w:rsidR="009B2F33" w:rsidRDefault="009B2F33" w:rsidP="00457BAF">
            <w:pPr>
              <w:rPr>
                <w:rFonts w:cstheme="minorHAnsi"/>
              </w:rPr>
            </w:pPr>
          </w:p>
        </w:tc>
        <w:tc>
          <w:tcPr>
            <w:tcW w:w="2835" w:type="dxa"/>
          </w:tcPr>
          <w:p w14:paraId="4C6D648E" w14:textId="77777777" w:rsidR="009B2F33" w:rsidRDefault="009B2F33" w:rsidP="007767F8"/>
        </w:tc>
        <w:tc>
          <w:tcPr>
            <w:tcW w:w="2126" w:type="dxa"/>
          </w:tcPr>
          <w:p w14:paraId="789D276E" w14:textId="77777777" w:rsidR="009B2F33" w:rsidRDefault="009B2F33" w:rsidP="007767F8"/>
        </w:tc>
        <w:tc>
          <w:tcPr>
            <w:tcW w:w="5353" w:type="dxa"/>
          </w:tcPr>
          <w:p w14:paraId="69E40B57" w14:textId="07984BB6" w:rsidR="009B2F33" w:rsidRDefault="009B2F33" w:rsidP="007767F8"/>
        </w:tc>
      </w:tr>
      <w:tr w:rsidR="009B2F33" w:rsidRPr="001A4512" w14:paraId="286102BB" w14:textId="6C93F506" w:rsidTr="009B2F33">
        <w:tc>
          <w:tcPr>
            <w:tcW w:w="4815" w:type="dxa"/>
          </w:tcPr>
          <w:p w14:paraId="7FC8B69C" w14:textId="77777777" w:rsidR="009B2F33" w:rsidRDefault="009B2F33" w:rsidP="00457BAF">
            <w:pPr>
              <w:rPr>
                <w:rFonts w:cstheme="minorHAnsi"/>
              </w:rPr>
            </w:pPr>
          </w:p>
        </w:tc>
        <w:tc>
          <w:tcPr>
            <w:tcW w:w="2835" w:type="dxa"/>
          </w:tcPr>
          <w:p w14:paraId="5212700A" w14:textId="77777777" w:rsidR="009B2F33" w:rsidRDefault="009B2F33" w:rsidP="007767F8"/>
        </w:tc>
        <w:tc>
          <w:tcPr>
            <w:tcW w:w="2126" w:type="dxa"/>
          </w:tcPr>
          <w:p w14:paraId="28797B55" w14:textId="77777777" w:rsidR="009B2F33" w:rsidRDefault="009B2F33" w:rsidP="007767F8"/>
        </w:tc>
        <w:tc>
          <w:tcPr>
            <w:tcW w:w="5353" w:type="dxa"/>
          </w:tcPr>
          <w:p w14:paraId="032BE104" w14:textId="3FFEAE82" w:rsidR="009B2F33" w:rsidRDefault="009B2F33" w:rsidP="007767F8"/>
        </w:tc>
      </w:tr>
      <w:tr w:rsidR="009B2F33" w:rsidRPr="001A4512" w14:paraId="65F29C27" w14:textId="4564176A" w:rsidTr="009B2F33">
        <w:tc>
          <w:tcPr>
            <w:tcW w:w="4815" w:type="dxa"/>
          </w:tcPr>
          <w:p w14:paraId="64E30CEA" w14:textId="77777777" w:rsidR="009B2F33" w:rsidRDefault="009B2F33" w:rsidP="00457BAF">
            <w:pPr>
              <w:rPr>
                <w:rFonts w:cstheme="minorHAnsi"/>
              </w:rPr>
            </w:pPr>
          </w:p>
        </w:tc>
        <w:tc>
          <w:tcPr>
            <w:tcW w:w="2835" w:type="dxa"/>
          </w:tcPr>
          <w:p w14:paraId="75735E39" w14:textId="77777777" w:rsidR="009B2F33" w:rsidRDefault="009B2F33" w:rsidP="007767F8"/>
        </w:tc>
        <w:tc>
          <w:tcPr>
            <w:tcW w:w="2126" w:type="dxa"/>
          </w:tcPr>
          <w:p w14:paraId="79DA6D2E" w14:textId="77777777" w:rsidR="009B2F33" w:rsidRDefault="009B2F33" w:rsidP="007767F8"/>
        </w:tc>
        <w:tc>
          <w:tcPr>
            <w:tcW w:w="5353" w:type="dxa"/>
          </w:tcPr>
          <w:p w14:paraId="2BE329DC" w14:textId="577D3801" w:rsidR="009B2F33" w:rsidRDefault="009B2F33" w:rsidP="007767F8"/>
        </w:tc>
      </w:tr>
      <w:tr w:rsidR="009B2F33" w:rsidRPr="001A4512" w14:paraId="733AFAC3" w14:textId="44C99A10" w:rsidTr="009B2F33">
        <w:tc>
          <w:tcPr>
            <w:tcW w:w="4815" w:type="dxa"/>
          </w:tcPr>
          <w:p w14:paraId="010AC928" w14:textId="77777777" w:rsidR="009B2F33" w:rsidRDefault="009B2F33" w:rsidP="00457BAF">
            <w:pPr>
              <w:rPr>
                <w:rFonts w:cstheme="minorHAnsi"/>
              </w:rPr>
            </w:pPr>
          </w:p>
        </w:tc>
        <w:tc>
          <w:tcPr>
            <w:tcW w:w="2835" w:type="dxa"/>
          </w:tcPr>
          <w:p w14:paraId="15D3A3AE" w14:textId="77777777" w:rsidR="009B2F33" w:rsidRDefault="009B2F33" w:rsidP="007767F8"/>
        </w:tc>
        <w:tc>
          <w:tcPr>
            <w:tcW w:w="2126" w:type="dxa"/>
          </w:tcPr>
          <w:p w14:paraId="2532033D" w14:textId="77777777" w:rsidR="009B2F33" w:rsidRDefault="009B2F33" w:rsidP="007767F8"/>
        </w:tc>
        <w:tc>
          <w:tcPr>
            <w:tcW w:w="5353" w:type="dxa"/>
          </w:tcPr>
          <w:p w14:paraId="05283A0C" w14:textId="4B9B705A" w:rsidR="009B2F33" w:rsidRDefault="009B2F33" w:rsidP="007767F8"/>
        </w:tc>
      </w:tr>
    </w:tbl>
    <w:p w14:paraId="492D9867" w14:textId="0BCCCB56" w:rsidR="004C0B9E" w:rsidRDefault="00EA7CE6" w:rsidP="00EF70FC">
      <w:pPr>
        <w:pStyle w:val="Heading2"/>
      </w:pPr>
      <w:r>
        <w:t>4. Stakeholder analysis</w:t>
      </w:r>
    </w:p>
    <w:p w14:paraId="4AA15604" w14:textId="63F4D3D3" w:rsidR="00F528DC" w:rsidRPr="00F528DC" w:rsidRDefault="00F528DC" w:rsidP="00F528DC">
      <w:r>
        <w:t>Who are the main individuals and groups associated with the issue?</w:t>
      </w:r>
      <w:r w:rsidR="00414B7F">
        <w:t xml:space="preserve"> What are their stances in relation to the </w:t>
      </w:r>
      <w:r w:rsidR="00B2221E">
        <w:t xml:space="preserve">issue and to your </w:t>
      </w:r>
      <w:r w:rsidR="00414B7F">
        <w:t>advocacy</w:t>
      </w:r>
      <w:r w:rsidR="00B2221E">
        <w:t xml:space="preserve"> positions</w:t>
      </w:r>
      <w:r w:rsidR="00414B7F">
        <w:t>? This might include a range of individuals and groups in positions of influence in relation to the issue, including those currently contributing to the problem or providing the ability for others to contribute to the problem; those working to overcome the problem; and groups currently not involved but who could potentially play a role.</w:t>
      </w:r>
    </w:p>
    <w:tbl>
      <w:tblPr>
        <w:tblStyle w:val="TableGrid"/>
        <w:tblW w:w="15115" w:type="dxa"/>
        <w:tblLayout w:type="fixed"/>
        <w:tblCellMar>
          <w:top w:w="57" w:type="dxa"/>
          <w:bottom w:w="57" w:type="dxa"/>
        </w:tblCellMar>
        <w:tblLook w:val="04A0" w:firstRow="1" w:lastRow="0" w:firstColumn="1" w:lastColumn="0" w:noHBand="0" w:noVBand="1"/>
      </w:tblPr>
      <w:tblGrid>
        <w:gridCol w:w="2551"/>
        <w:gridCol w:w="2551"/>
        <w:gridCol w:w="2551"/>
        <w:gridCol w:w="2551"/>
        <w:gridCol w:w="4911"/>
      </w:tblGrid>
      <w:tr w:rsidR="0057622D" w:rsidRPr="00EA7CE6" w14:paraId="77648EE5" w14:textId="77777777" w:rsidTr="003A1729">
        <w:trPr>
          <w:tblHeader/>
        </w:trPr>
        <w:tc>
          <w:tcPr>
            <w:tcW w:w="2551" w:type="dxa"/>
          </w:tcPr>
          <w:p w14:paraId="729D1717" w14:textId="1AEC2930" w:rsidR="0057622D" w:rsidRPr="00EA7CE6" w:rsidRDefault="0057622D" w:rsidP="00EA7CE6">
            <w:pPr>
              <w:rPr>
                <w:b/>
              </w:rPr>
            </w:pPr>
            <w:r>
              <w:rPr>
                <w:b/>
              </w:rPr>
              <w:t>Individual /</w:t>
            </w:r>
            <w:r w:rsidRPr="00EA7CE6">
              <w:rPr>
                <w:b/>
              </w:rPr>
              <w:t xml:space="preserve"> group</w:t>
            </w:r>
          </w:p>
        </w:tc>
        <w:tc>
          <w:tcPr>
            <w:tcW w:w="2551" w:type="dxa"/>
          </w:tcPr>
          <w:p w14:paraId="0F8BD055" w14:textId="432E0E15" w:rsidR="0057622D" w:rsidRPr="00EA7CE6" w:rsidRDefault="0057622D" w:rsidP="00EA7CE6">
            <w:pPr>
              <w:rPr>
                <w:b/>
              </w:rPr>
            </w:pPr>
            <w:r w:rsidRPr="00EA7CE6">
              <w:rPr>
                <w:b/>
              </w:rPr>
              <w:t>Initial position</w:t>
            </w:r>
          </w:p>
        </w:tc>
        <w:tc>
          <w:tcPr>
            <w:tcW w:w="2551" w:type="dxa"/>
          </w:tcPr>
          <w:p w14:paraId="01C413D7" w14:textId="498CCCCD" w:rsidR="0057622D" w:rsidRPr="00EA7CE6" w:rsidRDefault="0057622D" w:rsidP="00EA7CE6">
            <w:pPr>
              <w:rPr>
                <w:b/>
              </w:rPr>
            </w:pPr>
            <w:r w:rsidRPr="00EA7CE6">
              <w:rPr>
                <w:b/>
              </w:rPr>
              <w:t>Current position</w:t>
            </w:r>
          </w:p>
        </w:tc>
        <w:tc>
          <w:tcPr>
            <w:tcW w:w="2551" w:type="dxa"/>
          </w:tcPr>
          <w:p w14:paraId="675BCBB5" w14:textId="50E6C403" w:rsidR="0057622D" w:rsidRPr="00EA7CE6" w:rsidRDefault="00B2221E" w:rsidP="00EA7CE6">
            <w:pPr>
              <w:rPr>
                <w:b/>
              </w:rPr>
            </w:pPr>
            <w:r>
              <w:rPr>
                <w:b/>
              </w:rPr>
              <w:t>Advocacy</w:t>
            </w:r>
            <w:r w:rsidR="0057622D">
              <w:rPr>
                <w:b/>
              </w:rPr>
              <w:t xml:space="preserve"> approach</w:t>
            </w:r>
          </w:p>
        </w:tc>
        <w:tc>
          <w:tcPr>
            <w:tcW w:w="4911" w:type="dxa"/>
          </w:tcPr>
          <w:p w14:paraId="5A39D31B" w14:textId="5B1C4A50" w:rsidR="0057622D" w:rsidRPr="00EA7CE6" w:rsidRDefault="0057622D" w:rsidP="00EA7CE6">
            <w:pPr>
              <w:rPr>
                <w:b/>
              </w:rPr>
            </w:pPr>
            <w:r w:rsidRPr="00EA7CE6">
              <w:rPr>
                <w:b/>
              </w:rPr>
              <w:t>Comments</w:t>
            </w:r>
            <w:r>
              <w:rPr>
                <w:b/>
              </w:rPr>
              <w:t xml:space="preserve"> / reflection</w:t>
            </w:r>
          </w:p>
        </w:tc>
      </w:tr>
      <w:tr w:rsidR="0057622D" w14:paraId="6DC0401A" w14:textId="77777777" w:rsidTr="003A1729">
        <w:tc>
          <w:tcPr>
            <w:tcW w:w="2551" w:type="dxa"/>
          </w:tcPr>
          <w:p w14:paraId="67CAE119" w14:textId="01280C92" w:rsidR="0057622D" w:rsidRDefault="0057622D" w:rsidP="0057622D">
            <w:pPr>
              <w:tabs>
                <w:tab w:val="left" w:pos="1236"/>
              </w:tabs>
            </w:pPr>
            <w:r>
              <w:t xml:space="preserve">Name the person or </w:t>
            </w:r>
            <w:r>
              <w:lastRenderedPageBreak/>
              <w:t>group</w:t>
            </w:r>
          </w:p>
        </w:tc>
        <w:tc>
          <w:tcPr>
            <w:tcW w:w="2551" w:type="dxa"/>
          </w:tcPr>
          <w:p w14:paraId="6D2A6A4D" w14:textId="5D1CE08E" w:rsidR="0057622D" w:rsidRDefault="0057622D" w:rsidP="0057622D">
            <w:r>
              <w:lastRenderedPageBreak/>
              <w:t xml:space="preserve">What is their stance in </w:t>
            </w:r>
            <w:r>
              <w:lastRenderedPageBreak/>
              <w:t xml:space="preserve">relation to the </w:t>
            </w:r>
            <w:r w:rsidR="00B2221E">
              <w:t xml:space="preserve">issue, at the commencement of your </w:t>
            </w:r>
            <w:r>
              <w:t>advocacy</w:t>
            </w:r>
            <w:r w:rsidR="00B2221E">
              <w:t xml:space="preserve"> activities</w:t>
            </w:r>
            <w:r>
              <w:t>? Opposed / neutral / supportive / mixed</w:t>
            </w:r>
            <w:r w:rsidR="003A1729">
              <w:t xml:space="preserve"> / unaware</w:t>
            </w:r>
            <w:r>
              <w:t>; can briefly comment as to why</w:t>
            </w:r>
          </w:p>
        </w:tc>
        <w:tc>
          <w:tcPr>
            <w:tcW w:w="2551" w:type="dxa"/>
          </w:tcPr>
          <w:p w14:paraId="0F3CED3C" w14:textId="7B9B630E" w:rsidR="0057622D" w:rsidRDefault="0057622D" w:rsidP="0057622D">
            <w:r>
              <w:lastRenderedPageBreak/>
              <w:t xml:space="preserve">What is their current </w:t>
            </w:r>
            <w:r>
              <w:lastRenderedPageBreak/>
              <w:t xml:space="preserve">stance in relation to the </w:t>
            </w:r>
            <w:r w:rsidR="00B2221E">
              <w:t>issue and your advocacy positions</w:t>
            </w:r>
            <w:r>
              <w:t>? Opposed / neutral / supportive / mixed</w:t>
            </w:r>
            <w:r w:rsidR="003A1729">
              <w:t xml:space="preserve"> / unaware</w:t>
            </w:r>
            <w:r>
              <w:t>; can briefly comment as to why</w:t>
            </w:r>
          </w:p>
        </w:tc>
        <w:tc>
          <w:tcPr>
            <w:tcW w:w="2551" w:type="dxa"/>
          </w:tcPr>
          <w:p w14:paraId="4ABE17CD" w14:textId="37DE92DE" w:rsidR="0057622D" w:rsidRDefault="0057622D" w:rsidP="0057622D">
            <w:r>
              <w:lastRenderedPageBreak/>
              <w:t xml:space="preserve">How will the </w:t>
            </w:r>
            <w:r w:rsidR="00B2221E">
              <w:t>advocacy</w:t>
            </w:r>
            <w:r>
              <w:t xml:space="preserve"> </w:t>
            </w:r>
            <w:r w:rsidR="00B2221E">
              <w:lastRenderedPageBreak/>
              <w:t xml:space="preserve">strategy </w:t>
            </w:r>
            <w:r w:rsidR="003A1729">
              <w:t>attempt to engage</w:t>
            </w:r>
            <w:r>
              <w:t xml:space="preserve"> with this person or group</w:t>
            </w:r>
            <w:r w:rsidR="003A1729">
              <w:t xml:space="preserve"> – if at all?</w:t>
            </w:r>
            <w:r>
              <w:t xml:space="preserve"> E.g. ignore; </w:t>
            </w:r>
            <w:r w:rsidR="003A1729">
              <w:t xml:space="preserve">inform through social media; </w:t>
            </w:r>
            <w:r>
              <w:t>build bridges</w:t>
            </w:r>
            <w:r w:rsidR="003A1729">
              <w:t xml:space="preserve"> through meetings</w:t>
            </w:r>
            <w:r>
              <w:t>; partner; confront</w:t>
            </w:r>
            <w:r w:rsidR="003A1729">
              <w:t xml:space="preserve"> through direct action</w:t>
            </w:r>
            <w:r>
              <w:t>; debate; etc.</w:t>
            </w:r>
          </w:p>
        </w:tc>
        <w:tc>
          <w:tcPr>
            <w:tcW w:w="4911" w:type="dxa"/>
          </w:tcPr>
          <w:p w14:paraId="2F65C195" w14:textId="0203F12F" w:rsidR="0057622D" w:rsidRDefault="0057622D" w:rsidP="0057622D">
            <w:r>
              <w:lastRenderedPageBreak/>
              <w:t xml:space="preserve">Reflection on any changes in this stakeholder’s </w:t>
            </w:r>
            <w:r>
              <w:lastRenderedPageBreak/>
              <w:t>position over time, the reasons/drivers for their current position, what if anything might shift their views</w:t>
            </w:r>
            <w:r w:rsidR="00B00AED">
              <w:t>, instances in which the advocacy has been successful in reaching this group</w:t>
            </w:r>
          </w:p>
        </w:tc>
      </w:tr>
      <w:tr w:rsidR="0057622D" w14:paraId="1D5FE75F" w14:textId="77777777" w:rsidTr="003A1729">
        <w:tc>
          <w:tcPr>
            <w:tcW w:w="2551" w:type="dxa"/>
          </w:tcPr>
          <w:p w14:paraId="03681086" w14:textId="77777777" w:rsidR="0057622D" w:rsidRDefault="0057622D" w:rsidP="00414B7F"/>
        </w:tc>
        <w:tc>
          <w:tcPr>
            <w:tcW w:w="2551" w:type="dxa"/>
          </w:tcPr>
          <w:p w14:paraId="4A4E8785" w14:textId="77777777" w:rsidR="0057622D" w:rsidRDefault="0057622D" w:rsidP="00414B7F"/>
        </w:tc>
        <w:tc>
          <w:tcPr>
            <w:tcW w:w="2551" w:type="dxa"/>
          </w:tcPr>
          <w:p w14:paraId="41B1E4EA" w14:textId="77777777" w:rsidR="0057622D" w:rsidRDefault="0057622D" w:rsidP="00414B7F"/>
        </w:tc>
        <w:tc>
          <w:tcPr>
            <w:tcW w:w="2551" w:type="dxa"/>
          </w:tcPr>
          <w:p w14:paraId="21AE5DE8" w14:textId="77777777" w:rsidR="0057622D" w:rsidRDefault="0057622D" w:rsidP="00414B7F"/>
        </w:tc>
        <w:tc>
          <w:tcPr>
            <w:tcW w:w="4911" w:type="dxa"/>
          </w:tcPr>
          <w:p w14:paraId="60A7B88D" w14:textId="79A3F301" w:rsidR="0057622D" w:rsidRDefault="0057622D" w:rsidP="00414B7F"/>
        </w:tc>
      </w:tr>
      <w:tr w:rsidR="0057622D" w14:paraId="1AA566D6" w14:textId="77777777" w:rsidTr="003A1729">
        <w:tc>
          <w:tcPr>
            <w:tcW w:w="2551" w:type="dxa"/>
          </w:tcPr>
          <w:p w14:paraId="033BDB71" w14:textId="77777777" w:rsidR="0057622D" w:rsidRDefault="0057622D" w:rsidP="00414B7F"/>
        </w:tc>
        <w:tc>
          <w:tcPr>
            <w:tcW w:w="2551" w:type="dxa"/>
          </w:tcPr>
          <w:p w14:paraId="2A5E2CCF" w14:textId="77777777" w:rsidR="0057622D" w:rsidRDefault="0057622D" w:rsidP="00414B7F"/>
        </w:tc>
        <w:tc>
          <w:tcPr>
            <w:tcW w:w="2551" w:type="dxa"/>
          </w:tcPr>
          <w:p w14:paraId="79E9C1DD" w14:textId="77777777" w:rsidR="0057622D" w:rsidRDefault="0057622D" w:rsidP="00414B7F"/>
        </w:tc>
        <w:tc>
          <w:tcPr>
            <w:tcW w:w="2551" w:type="dxa"/>
          </w:tcPr>
          <w:p w14:paraId="1B64ED51" w14:textId="77777777" w:rsidR="0057622D" w:rsidRDefault="0057622D" w:rsidP="00414B7F"/>
        </w:tc>
        <w:tc>
          <w:tcPr>
            <w:tcW w:w="4911" w:type="dxa"/>
          </w:tcPr>
          <w:p w14:paraId="17BF22C4" w14:textId="39556087" w:rsidR="0057622D" w:rsidRDefault="0057622D" w:rsidP="00414B7F"/>
        </w:tc>
      </w:tr>
      <w:tr w:rsidR="00B00AED" w14:paraId="1D1B7518" w14:textId="77777777" w:rsidTr="003A1729">
        <w:tc>
          <w:tcPr>
            <w:tcW w:w="2551" w:type="dxa"/>
          </w:tcPr>
          <w:p w14:paraId="4E68468B" w14:textId="77777777" w:rsidR="00B00AED" w:rsidRDefault="00B00AED" w:rsidP="00414B7F"/>
        </w:tc>
        <w:tc>
          <w:tcPr>
            <w:tcW w:w="2551" w:type="dxa"/>
          </w:tcPr>
          <w:p w14:paraId="11672687" w14:textId="77777777" w:rsidR="00B00AED" w:rsidRDefault="00B00AED" w:rsidP="00414B7F"/>
        </w:tc>
        <w:tc>
          <w:tcPr>
            <w:tcW w:w="2551" w:type="dxa"/>
          </w:tcPr>
          <w:p w14:paraId="3D3DCF54" w14:textId="77777777" w:rsidR="00B00AED" w:rsidRDefault="00B00AED" w:rsidP="00414B7F"/>
        </w:tc>
        <w:tc>
          <w:tcPr>
            <w:tcW w:w="2551" w:type="dxa"/>
          </w:tcPr>
          <w:p w14:paraId="07478B88" w14:textId="77777777" w:rsidR="00B00AED" w:rsidRDefault="00B00AED" w:rsidP="00414B7F"/>
        </w:tc>
        <w:tc>
          <w:tcPr>
            <w:tcW w:w="4911" w:type="dxa"/>
          </w:tcPr>
          <w:p w14:paraId="5EC094DB" w14:textId="77777777" w:rsidR="00B00AED" w:rsidRDefault="00B00AED" w:rsidP="00414B7F"/>
        </w:tc>
      </w:tr>
      <w:tr w:rsidR="00B00AED" w14:paraId="13027AA9" w14:textId="77777777" w:rsidTr="003A1729">
        <w:tc>
          <w:tcPr>
            <w:tcW w:w="2551" w:type="dxa"/>
          </w:tcPr>
          <w:p w14:paraId="3ADC11CD" w14:textId="77777777" w:rsidR="00B00AED" w:rsidRDefault="00B00AED" w:rsidP="00414B7F"/>
        </w:tc>
        <w:tc>
          <w:tcPr>
            <w:tcW w:w="2551" w:type="dxa"/>
          </w:tcPr>
          <w:p w14:paraId="27A3C861" w14:textId="77777777" w:rsidR="00B00AED" w:rsidRDefault="00B00AED" w:rsidP="00414B7F"/>
        </w:tc>
        <w:tc>
          <w:tcPr>
            <w:tcW w:w="2551" w:type="dxa"/>
          </w:tcPr>
          <w:p w14:paraId="514B0216" w14:textId="77777777" w:rsidR="00B00AED" w:rsidRDefault="00B00AED" w:rsidP="00414B7F"/>
        </w:tc>
        <w:tc>
          <w:tcPr>
            <w:tcW w:w="2551" w:type="dxa"/>
          </w:tcPr>
          <w:p w14:paraId="459BDF75" w14:textId="77777777" w:rsidR="00B00AED" w:rsidRDefault="00B00AED" w:rsidP="00414B7F"/>
        </w:tc>
        <w:tc>
          <w:tcPr>
            <w:tcW w:w="4911" w:type="dxa"/>
          </w:tcPr>
          <w:p w14:paraId="07D860B3" w14:textId="77777777" w:rsidR="00B00AED" w:rsidRDefault="00B00AED" w:rsidP="00414B7F"/>
        </w:tc>
      </w:tr>
      <w:tr w:rsidR="00B00AED" w14:paraId="545680B4" w14:textId="77777777" w:rsidTr="003A1729">
        <w:tc>
          <w:tcPr>
            <w:tcW w:w="2551" w:type="dxa"/>
          </w:tcPr>
          <w:p w14:paraId="29FD98B7" w14:textId="77777777" w:rsidR="00B00AED" w:rsidRDefault="00B00AED" w:rsidP="00414B7F"/>
        </w:tc>
        <w:tc>
          <w:tcPr>
            <w:tcW w:w="2551" w:type="dxa"/>
          </w:tcPr>
          <w:p w14:paraId="00D874F5" w14:textId="77777777" w:rsidR="00B00AED" w:rsidRDefault="00B00AED" w:rsidP="00414B7F"/>
        </w:tc>
        <w:tc>
          <w:tcPr>
            <w:tcW w:w="2551" w:type="dxa"/>
          </w:tcPr>
          <w:p w14:paraId="0B0B91A1" w14:textId="77777777" w:rsidR="00B00AED" w:rsidRDefault="00B00AED" w:rsidP="00414B7F"/>
        </w:tc>
        <w:tc>
          <w:tcPr>
            <w:tcW w:w="2551" w:type="dxa"/>
          </w:tcPr>
          <w:p w14:paraId="55DE90ED" w14:textId="77777777" w:rsidR="00B00AED" w:rsidRDefault="00B00AED" w:rsidP="00414B7F"/>
        </w:tc>
        <w:tc>
          <w:tcPr>
            <w:tcW w:w="4911" w:type="dxa"/>
          </w:tcPr>
          <w:p w14:paraId="566AA55B" w14:textId="77777777" w:rsidR="00B00AED" w:rsidRDefault="00B00AED" w:rsidP="00414B7F"/>
        </w:tc>
      </w:tr>
      <w:tr w:rsidR="0057622D" w14:paraId="016CF764" w14:textId="77777777" w:rsidTr="003A1729">
        <w:tc>
          <w:tcPr>
            <w:tcW w:w="2551" w:type="dxa"/>
          </w:tcPr>
          <w:p w14:paraId="5666EAF8" w14:textId="77777777" w:rsidR="0057622D" w:rsidRDefault="0057622D" w:rsidP="00414B7F"/>
        </w:tc>
        <w:tc>
          <w:tcPr>
            <w:tcW w:w="2551" w:type="dxa"/>
          </w:tcPr>
          <w:p w14:paraId="45511405" w14:textId="77777777" w:rsidR="0057622D" w:rsidRDefault="0057622D" w:rsidP="00414B7F"/>
        </w:tc>
        <w:tc>
          <w:tcPr>
            <w:tcW w:w="2551" w:type="dxa"/>
          </w:tcPr>
          <w:p w14:paraId="5279DB2F" w14:textId="77777777" w:rsidR="0057622D" w:rsidRDefault="0057622D" w:rsidP="00414B7F"/>
        </w:tc>
        <w:tc>
          <w:tcPr>
            <w:tcW w:w="2551" w:type="dxa"/>
          </w:tcPr>
          <w:p w14:paraId="7DB9E55C" w14:textId="77777777" w:rsidR="0057622D" w:rsidRDefault="0057622D" w:rsidP="00414B7F"/>
        </w:tc>
        <w:tc>
          <w:tcPr>
            <w:tcW w:w="4911" w:type="dxa"/>
          </w:tcPr>
          <w:p w14:paraId="27DA6BF9" w14:textId="09F100D7" w:rsidR="0057622D" w:rsidRDefault="0057622D" w:rsidP="00414B7F"/>
        </w:tc>
      </w:tr>
    </w:tbl>
    <w:p w14:paraId="03D6BE48" w14:textId="7C12711E" w:rsidR="00B00AED" w:rsidRDefault="00B00AED" w:rsidP="00B00AED">
      <w:pPr>
        <w:pStyle w:val="Heading2"/>
      </w:pPr>
      <w:r>
        <w:t>5. Overview of strategy</w:t>
      </w:r>
    </w:p>
    <w:p w14:paraId="604E8235" w14:textId="19305CF3" w:rsidR="00B00AED" w:rsidRPr="00653D51" w:rsidRDefault="00B00AED" w:rsidP="00B00AED">
      <w:r>
        <w:t xml:space="preserve">In broad terms, what is </w:t>
      </w:r>
      <w:r w:rsidR="00B2221E">
        <w:t>your advocacy</w:t>
      </w:r>
      <w:r>
        <w:t xml:space="preserve"> strategy? Grassroots? Focused on key decision makers? Primarily informational? Direct action?</w:t>
      </w:r>
      <w:r w:rsidR="00F25141">
        <w:t xml:space="preserve"> There are many ways of approaching campaign strategy;</w:t>
      </w:r>
      <w:r>
        <w:t xml:space="preserve"> </w:t>
      </w:r>
      <w:r w:rsidR="0044327C" w:rsidRPr="0044327C">
        <w:rPr>
          <w:i/>
        </w:rPr>
        <w:t>Pathways to Change</w:t>
      </w:r>
      <w:r w:rsidR="0044327C">
        <w:t xml:space="preserve"> (</w:t>
      </w:r>
      <w:hyperlink r:id="rId8" w:history="1">
        <w:r w:rsidR="0044327C" w:rsidRPr="00663D38">
          <w:rPr>
            <w:rStyle w:val="Hyperlink"/>
          </w:rPr>
          <w:t>http://orsimpact.com/wp-content/uploads/2013/11/Center_Pathways_FINAL.pdf</w:t>
        </w:r>
      </w:hyperlink>
      <w:r w:rsidR="0044327C">
        <w:t xml:space="preserve">) </w:t>
      </w:r>
      <w:r w:rsidR="00F25141">
        <w:t>provides some</w:t>
      </w:r>
      <w:r w:rsidR="0044327C">
        <w:t xml:space="preserve"> </w:t>
      </w:r>
      <w:r w:rsidR="00F25141">
        <w:t>examples</w:t>
      </w:r>
      <w:r w:rsidR="0044327C">
        <w:t>.</w:t>
      </w:r>
      <w:r w:rsidR="00F25141">
        <w:t xml:space="preserve"> See also </w:t>
      </w:r>
      <w:r w:rsidR="00F25141" w:rsidRPr="00F25141">
        <w:rPr>
          <w:i/>
        </w:rPr>
        <w:t>The Change Toolkit</w:t>
      </w:r>
      <w:r w:rsidR="00F25141">
        <w:t xml:space="preserve"> (</w:t>
      </w:r>
      <w:hyperlink r:id="rId9" w:history="1">
        <w:r w:rsidR="00F25141" w:rsidRPr="00663D38">
          <w:rPr>
            <w:rStyle w:val="Hyperlink"/>
          </w:rPr>
          <w:t>http://www.thechangetoolkit.org.au/</w:t>
        </w:r>
      </w:hyperlink>
      <w:r w:rsidR="00F25141">
        <w:t>).</w:t>
      </w:r>
    </w:p>
    <w:tbl>
      <w:tblPr>
        <w:tblStyle w:val="TableGrid"/>
        <w:tblW w:w="0" w:type="auto"/>
        <w:tblLayout w:type="fixed"/>
        <w:tblCellMar>
          <w:top w:w="57" w:type="dxa"/>
          <w:bottom w:w="57" w:type="dxa"/>
        </w:tblCellMar>
        <w:tblLook w:val="04A0" w:firstRow="1" w:lastRow="0" w:firstColumn="1" w:lastColumn="0" w:noHBand="0" w:noVBand="1"/>
      </w:tblPr>
      <w:tblGrid>
        <w:gridCol w:w="15126"/>
      </w:tblGrid>
      <w:tr w:rsidR="00B00AED" w14:paraId="693BD2C2" w14:textId="77777777" w:rsidTr="00A96D47">
        <w:tc>
          <w:tcPr>
            <w:tcW w:w="15126" w:type="dxa"/>
          </w:tcPr>
          <w:p w14:paraId="3EE611FB" w14:textId="77777777" w:rsidR="00B00AED" w:rsidRDefault="00B00AED" w:rsidP="00A96D47"/>
          <w:p w14:paraId="1B4CA526" w14:textId="3D1F6CD4" w:rsidR="00B00AED" w:rsidRDefault="00B00AED" w:rsidP="00A96D47"/>
          <w:p w14:paraId="799EE5A4" w14:textId="77777777" w:rsidR="00B00AED" w:rsidRDefault="00B00AED" w:rsidP="00A96D47"/>
          <w:p w14:paraId="666869E9" w14:textId="77777777" w:rsidR="00B00AED" w:rsidRDefault="00B00AED" w:rsidP="00A96D47"/>
          <w:p w14:paraId="4EB3F7F2" w14:textId="77777777" w:rsidR="00B00AED" w:rsidRDefault="00B00AED" w:rsidP="00A96D47"/>
        </w:tc>
      </w:tr>
    </w:tbl>
    <w:p w14:paraId="46D0CA5E" w14:textId="33337AA0" w:rsidR="001B433E" w:rsidRDefault="00B00AED" w:rsidP="00EF70FC">
      <w:pPr>
        <w:pStyle w:val="Heading2"/>
      </w:pPr>
      <w:r>
        <w:lastRenderedPageBreak/>
        <w:t>6</w:t>
      </w:r>
      <w:r w:rsidR="001B433E">
        <w:t>. Key frames and messages</w:t>
      </w:r>
    </w:p>
    <w:p w14:paraId="52F050F0" w14:textId="0B1B367C" w:rsidR="001B433E" w:rsidRPr="001B433E" w:rsidRDefault="001B433E" w:rsidP="001B433E">
      <w:r>
        <w:t xml:space="preserve">What are the key frames and messages to be used in </w:t>
      </w:r>
      <w:r w:rsidR="00B2221E">
        <w:t>your</w:t>
      </w:r>
      <w:r>
        <w:t xml:space="preserve"> advocacy? </w:t>
      </w:r>
      <w:r w:rsidR="00B2221E">
        <w:t xml:space="preserve">For example, in your media comments, social media posts, in conversations with stakeholders and communications to your supporters. </w:t>
      </w:r>
      <w:r>
        <w:t>How will your framing of the issue affect the way your advocacy is perceived by your target audiences? Remember that messages can be conveyed non-verbally, through your approach and actions as well as your words.</w:t>
      </w:r>
    </w:p>
    <w:p w14:paraId="685DEA64" w14:textId="77777777" w:rsidR="001B433E" w:rsidRDefault="001B433E" w:rsidP="00EF70FC">
      <w:pPr>
        <w:pStyle w:val="Heading3"/>
      </w:pPr>
      <w:r>
        <w:t>Frames to promote</w:t>
      </w:r>
    </w:p>
    <w:p w14:paraId="75F5EB0C" w14:textId="77777777" w:rsidR="001B433E" w:rsidRDefault="001B433E" w:rsidP="001B433E">
      <w:pPr>
        <w:pStyle w:val="ListParagraph"/>
        <w:numPr>
          <w:ilvl w:val="0"/>
          <w:numId w:val="5"/>
        </w:numPr>
      </w:pPr>
    </w:p>
    <w:p w14:paraId="76471AB3" w14:textId="77777777" w:rsidR="001B433E" w:rsidRDefault="001B433E" w:rsidP="00EF70FC">
      <w:pPr>
        <w:pStyle w:val="Heading3"/>
      </w:pPr>
      <w:r>
        <w:t>Frames to be wary of</w:t>
      </w:r>
    </w:p>
    <w:p w14:paraId="20D8423C" w14:textId="77777777" w:rsidR="001B433E" w:rsidRDefault="001B433E" w:rsidP="001B433E">
      <w:pPr>
        <w:pStyle w:val="ListParagraph"/>
        <w:numPr>
          <w:ilvl w:val="0"/>
          <w:numId w:val="5"/>
        </w:numPr>
      </w:pPr>
    </w:p>
    <w:p w14:paraId="2371BF5B" w14:textId="77777777" w:rsidR="001B433E" w:rsidRDefault="001B433E" w:rsidP="00EF70FC">
      <w:pPr>
        <w:pStyle w:val="Heading3"/>
      </w:pPr>
      <w:r>
        <w:t>Key messages</w:t>
      </w:r>
    </w:p>
    <w:tbl>
      <w:tblPr>
        <w:tblStyle w:val="TableGrid"/>
        <w:tblW w:w="5000" w:type="pct"/>
        <w:tblLayout w:type="fixed"/>
        <w:tblCellMar>
          <w:top w:w="57" w:type="dxa"/>
          <w:bottom w:w="57" w:type="dxa"/>
        </w:tblCellMar>
        <w:tblLook w:val="04A0" w:firstRow="1" w:lastRow="0" w:firstColumn="1" w:lastColumn="0" w:noHBand="0" w:noVBand="1"/>
      </w:tblPr>
      <w:tblGrid>
        <w:gridCol w:w="5116"/>
        <w:gridCol w:w="4662"/>
        <w:gridCol w:w="5574"/>
      </w:tblGrid>
      <w:tr w:rsidR="001B433E" w:rsidRPr="00EA7CE6" w14:paraId="582BC3BC" w14:textId="77777777" w:rsidTr="009961D9">
        <w:trPr>
          <w:tblHeader/>
        </w:trPr>
        <w:tc>
          <w:tcPr>
            <w:tcW w:w="5041" w:type="dxa"/>
          </w:tcPr>
          <w:p w14:paraId="5DC6CB71" w14:textId="77777777" w:rsidR="001B433E" w:rsidRPr="00EA7CE6" w:rsidRDefault="001B433E" w:rsidP="007767F8">
            <w:pPr>
              <w:rPr>
                <w:b/>
              </w:rPr>
            </w:pPr>
            <w:r>
              <w:rPr>
                <w:b/>
              </w:rPr>
              <w:t>Message</w:t>
            </w:r>
          </w:p>
        </w:tc>
        <w:tc>
          <w:tcPr>
            <w:tcW w:w="4593" w:type="dxa"/>
          </w:tcPr>
          <w:p w14:paraId="2E778F89" w14:textId="77777777" w:rsidR="001B433E" w:rsidRPr="00EA7CE6" w:rsidRDefault="001B433E" w:rsidP="007767F8">
            <w:pPr>
              <w:rPr>
                <w:b/>
              </w:rPr>
            </w:pPr>
            <w:r>
              <w:rPr>
                <w:b/>
              </w:rPr>
              <w:t>Targeted to</w:t>
            </w:r>
          </w:p>
        </w:tc>
        <w:tc>
          <w:tcPr>
            <w:tcW w:w="5492" w:type="dxa"/>
          </w:tcPr>
          <w:p w14:paraId="3BCA3A4F" w14:textId="77777777" w:rsidR="001B433E" w:rsidRPr="00EA7CE6" w:rsidRDefault="001B433E" w:rsidP="007767F8">
            <w:pPr>
              <w:rPr>
                <w:b/>
              </w:rPr>
            </w:pPr>
            <w:r>
              <w:rPr>
                <w:b/>
              </w:rPr>
              <w:t>Comments / reflection</w:t>
            </w:r>
          </w:p>
        </w:tc>
      </w:tr>
      <w:tr w:rsidR="001B433E" w14:paraId="27A11D45" w14:textId="77777777" w:rsidTr="007767F8">
        <w:tc>
          <w:tcPr>
            <w:tcW w:w="5041" w:type="dxa"/>
          </w:tcPr>
          <w:p w14:paraId="2200F7BD" w14:textId="77777777" w:rsidR="001B433E" w:rsidRDefault="001B433E" w:rsidP="007767F8">
            <w:r>
              <w:t>What is the message?</w:t>
            </w:r>
          </w:p>
        </w:tc>
        <w:tc>
          <w:tcPr>
            <w:tcW w:w="4593" w:type="dxa"/>
          </w:tcPr>
          <w:p w14:paraId="1A2CCB7B" w14:textId="77777777" w:rsidR="001B433E" w:rsidRDefault="001B433E" w:rsidP="007767F8">
            <w:r>
              <w:t>Is this message aimed at all stakeholders, or specific groups?</w:t>
            </w:r>
          </w:p>
        </w:tc>
        <w:tc>
          <w:tcPr>
            <w:tcW w:w="5492" w:type="dxa"/>
          </w:tcPr>
          <w:p w14:paraId="4386DB8A" w14:textId="3D9E1B62" w:rsidR="001B433E" w:rsidRDefault="00B00AED" w:rsidP="007767F8">
            <w:r>
              <w:t>Why</w:t>
            </w:r>
            <w:r w:rsidR="001B433E">
              <w:t xml:space="preserve"> is this message important? How effective has it been? Is there a need to modify it?</w:t>
            </w:r>
          </w:p>
        </w:tc>
      </w:tr>
      <w:tr w:rsidR="001B433E" w14:paraId="2B7FC9DA" w14:textId="77777777" w:rsidTr="007767F8">
        <w:tc>
          <w:tcPr>
            <w:tcW w:w="5041" w:type="dxa"/>
          </w:tcPr>
          <w:p w14:paraId="6AEC9543" w14:textId="77777777" w:rsidR="001B433E" w:rsidRDefault="001B433E" w:rsidP="007767F8"/>
        </w:tc>
        <w:tc>
          <w:tcPr>
            <w:tcW w:w="4593" w:type="dxa"/>
          </w:tcPr>
          <w:p w14:paraId="11272A32" w14:textId="77777777" w:rsidR="001B433E" w:rsidRDefault="001B433E" w:rsidP="007767F8"/>
        </w:tc>
        <w:tc>
          <w:tcPr>
            <w:tcW w:w="5492" w:type="dxa"/>
          </w:tcPr>
          <w:p w14:paraId="268A8793" w14:textId="77777777" w:rsidR="001B433E" w:rsidRDefault="001B433E" w:rsidP="007767F8"/>
        </w:tc>
      </w:tr>
      <w:tr w:rsidR="001B433E" w14:paraId="302EF8F3" w14:textId="77777777" w:rsidTr="007767F8">
        <w:tc>
          <w:tcPr>
            <w:tcW w:w="5041" w:type="dxa"/>
          </w:tcPr>
          <w:p w14:paraId="606F738E" w14:textId="77777777" w:rsidR="001B433E" w:rsidRDefault="001B433E" w:rsidP="007767F8"/>
        </w:tc>
        <w:tc>
          <w:tcPr>
            <w:tcW w:w="4593" w:type="dxa"/>
          </w:tcPr>
          <w:p w14:paraId="2EB0F3BE" w14:textId="77777777" w:rsidR="001B433E" w:rsidRDefault="001B433E" w:rsidP="007767F8"/>
        </w:tc>
        <w:tc>
          <w:tcPr>
            <w:tcW w:w="5492" w:type="dxa"/>
          </w:tcPr>
          <w:p w14:paraId="55837BBE" w14:textId="77777777" w:rsidR="001B433E" w:rsidRDefault="001B433E" w:rsidP="007767F8"/>
        </w:tc>
      </w:tr>
      <w:tr w:rsidR="001B433E" w14:paraId="2DD0A237" w14:textId="77777777" w:rsidTr="007767F8">
        <w:tc>
          <w:tcPr>
            <w:tcW w:w="5041" w:type="dxa"/>
          </w:tcPr>
          <w:p w14:paraId="15113C5A" w14:textId="77777777" w:rsidR="001B433E" w:rsidRDefault="001B433E" w:rsidP="007767F8"/>
        </w:tc>
        <w:tc>
          <w:tcPr>
            <w:tcW w:w="4593" w:type="dxa"/>
          </w:tcPr>
          <w:p w14:paraId="5144F367" w14:textId="77777777" w:rsidR="001B433E" w:rsidRDefault="001B433E" w:rsidP="007767F8"/>
        </w:tc>
        <w:tc>
          <w:tcPr>
            <w:tcW w:w="5492" w:type="dxa"/>
          </w:tcPr>
          <w:p w14:paraId="5D3AA4C9" w14:textId="77777777" w:rsidR="001B433E" w:rsidRDefault="001B433E" w:rsidP="007767F8"/>
        </w:tc>
      </w:tr>
      <w:tr w:rsidR="001B433E" w14:paraId="7AD3968B" w14:textId="77777777" w:rsidTr="007767F8">
        <w:tc>
          <w:tcPr>
            <w:tcW w:w="5041" w:type="dxa"/>
          </w:tcPr>
          <w:p w14:paraId="37EBE0BD" w14:textId="77777777" w:rsidR="001B433E" w:rsidRDefault="001B433E" w:rsidP="007767F8"/>
        </w:tc>
        <w:tc>
          <w:tcPr>
            <w:tcW w:w="4593" w:type="dxa"/>
          </w:tcPr>
          <w:p w14:paraId="6F197472" w14:textId="77777777" w:rsidR="001B433E" w:rsidRDefault="001B433E" w:rsidP="007767F8"/>
        </w:tc>
        <w:tc>
          <w:tcPr>
            <w:tcW w:w="5492" w:type="dxa"/>
          </w:tcPr>
          <w:p w14:paraId="3E9525B0" w14:textId="77777777" w:rsidR="001B433E" w:rsidRDefault="001B433E" w:rsidP="007767F8"/>
        </w:tc>
      </w:tr>
      <w:tr w:rsidR="001B433E" w14:paraId="7795A688" w14:textId="77777777" w:rsidTr="007767F8">
        <w:tc>
          <w:tcPr>
            <w:tcW w:w="5041" w:type="dxa"/>
          </w:tcPr>
          <w:p w14:paraId="224348E3" w14:textId="77777777" w:rsidR="001B433E" w:rsidRDefault="001B433E" w:rsidP="007767F8"/>
        </w:tc>
        <w:tc>
          <w:tcPr>
            <w:tcW w:w="4593" w:type="dxa"/>
          </w:tcPr>
          <w:p w14:paraId="0A4FDFA5" w14:textId="77777777" w:rsidR="001B433E" w:rsidRDefault="001B433E" w:rsidP="007767F8"/>
        </w:tc>
        <w:tc>
          <w:tcPr>
            <w:tcW w:w="5492" w:type="dxa"/>
          </w:tcPr>
          <w:p w14:paraId="354372BE" w14:textId="77777777" w:rsidR="001B433E" w:rsidRDefault="001B433E" w:rsidP="007767F8"/>
        </w:tc>
      </w:tr>
    </w:tbl>
    <w:p w14:paraId="3AA72EC7" w14:textId="416D258D" w:rsidR="00EA7CE6" w:rsidRDefault="00EA7CE6" w:rsidP="00EF70FC">
      <w:pPr>
        <w:pStyle w:val="Heading2"/>
      </w:pPr>
      <w:r>
        <w:t>7. Advocacy activities</w:t>
      </w:r>
    </w:p>
    <w:p w14:paraId="13466146" w14:textId="38DBFAB3" w:rsidR="009961D9" w:rsidRPr="009961D9" w:rsidRDefault="009961D9" w:rsidP="009961D9">
      <w:r>
        <w:t xml:space="preserve">What advocacy </w:t>
      </w:r>
      <w:r w:rsidR="00E35D77">
        <w:t xml:space="preserve">and engagement </w:t>
      </w:r>
      <w:r>
        <w:t>activities have been undertaken</w:t>
      </w:r>
      <w:r w:rsidR="0044327C">
        <w:t>, or are planned</w:t>
      </w:r>
      <w:r w:rsidR="00E35D77">
        <w:t xml:space="preserve"> in relation to the issue</w:t>
      </w:r>
      <w:r>
        <w:t xml:space="preserve">? Keep a running log of these to aid </w:t>
      </w:r>
      <w:r w:rsidR="00B00AED">
        <w:t xml:space="preserve">later </w:t>
      </w:r>
      <w:r>
        <w:t>reflection on what has been most and least effective.</w:t>
      </w:r>
      <w:r w:rsidR="00E35D77">
        <w:t xml:space="preserve"> Note that these can include informal, collaborative and/or ‘behind the scenes’ influencing activities as well as public campaign activities.</w:t>
      </w:r>
    </w:p>
    <w:tbl>
      <w:tblPr>
        <w:tblStyle w:val="TableGrid"/>
        <w:tblW w:w="5009" w:type="pct"/>
        <w:tblLayout w:type="fixed"/>
        <w:tblCellMar>
          <w:top w:w="57" w:type="dxa"/>
          <w:bottom w:w="57" w:type="dxa"/>
        </w:tblCellMar>
        <w:tblLook w:val="04A0" w:firstRow="1" w:lastRow="0" w:firstColumn="1" w:lastColumn="0" w:noHBand="0" w:noVBand="1"/>
      </w:tblPr>
      <w:tblGrid>
        <w:gridCol w:w="1433"/>
        <w:gridCol w:w="2350"/>
        <w:gridCol w:w="2350"/>
        <w:gridCol w:w="2350"/>
        <w:gridCol w:w="3022"/>
        <w:gridCol w:w="3875"/>
      </w:tblGrid>
      <w:tr w:rsidR="009961D9" w:rsidRPr="00EA7CE6" w14:paraId="5EDF178A" w14:textId="77777777" w:rsidTr="00B00AED">
        <w:trPr>
          <w:tblHeader/>
        </w:trPr>
        <w:tc>
          <w:tcPr>
            <w:tcW w:w="1413" w:type="dxa"/>
          </w:tcPr>
          <w:p w14:paraId="00C926E0" w14:textId="17B4989F" w:rsidR="009961D9" w:rsidRPr="00EA7CE6" w:rsidRDefault="009961D9" w:rsidP="007767F8">
            <w:pPr>
              <w:rPr>
                <w:b/>
              </w:rPr>
            </w:pPr>
            <w:r>
              <w:rPr>
                <w:b/>
              </w:rPr>
              <w:t>When?</w:t>
            </w:r>
          </w:p>
        </w:tc>
        <w:tc>
          <w:tcPr>
            <w:tcW w:w="2315" w:type="dxa"/>
          </w:tcPr>
          <w:p w14:paraId="3FE5067D" w14:textId="5D9C9705" w:rsidR="009961D9" w:rsidRPr="00EA7CE6" w:rsidRDefault="009961D9" w:rsidP="007767F8">
            <w:pPr>
              <w:rPr>
                <w:b/>
              </w:rPr>
            </w:pPr>
            <w:r>
              <w:rPr>
                <w:b/>
              </w:rPr>
              <w:t>What?</w:t>
            </w:r>
          </w:p>
        </w:tc>
        <w:tc>
          <w:tcPr>
            <w:tcW w:w="2315" w:type="dxa"/>
          </w:tcPr>
          <w:p w14:paraId="19B795D2" w14:textId="1C0C18BA" w:rsidR="009961D9" w:rsidRDefault="009961D9" w:rsidP="007767F8">
            <w:pPr>
              <w:rPr>
                <w:b/>
              </w:rPr>
            </w:pPr>
            <w:r>
              <w:rPr>
                <w:b/>
              </w:rPr>
              <w:t>Where?</w:t>
            </w:r>
          </w:p>
        </w:tc>
        <w:tc>
          <w:tcPr>
            <w:tcW w:w="2315" w:type="dxa"/>
          </w:tcPr>
          <w:p w14:paraId="197E3761" w14:textId="44C020D0" w:rsidR="009961D9" w:rsidRDefault="009961D9" w:rsidP="007767F8">
            <w:pPr>
              <w:rPr>
                <w:b/>
              </w:rPr>
            </w:pPr>
            <w:r>
              <w:rPr>
                <w:b/>
              </w:rPr>
              <w:t>Who?</w:t>
            </w:r>
          </w:p>
        </w:tc>
        <w:tc>
          <w:tcPr>
            <w:tcW w:w="2977" w:type="dxa"/>
          </w:tcPr>
          <w:p w14:paraId="69D9DA20" w14:textId="679B8EB7" w:rsidR="009961D9" w:rsidRDefault="00B00AED" w:rsidP="007767F8">
            <w:pPr>
              <w:rPr>
                <w:b/>
              </w:rPr>
            </w:pPr>
            <w:r>
              <w:rPr>
                <w:b/>
              </w:rPr>
              <w:t>Reach</w:t>
            </w:r>
          </w:p>
        </w:tc>
        <w:tc>
          <w:tcPr>
            <w:tcW w:w="3818" w:type="dxa"/>
          </w:tcPr>
          <w:p w14:paraId="5036BC35" w14:textId="6D3D75B7" w:rsidR="009961D9" w:rsidRPr="00EA7CE6" w:rsidRDefault="009961D9" w:rsidP="007767F8">
            <w:pPr>
              <w:rPr>
                <w:b/>
              </w:rPr>
            </w:pPr>
            <w:r>
              <w:rPr>
                <w:b/>
              </w:rPr>
              <w:t>Comments / reflection</w:t>
            </w:r>
          </w:p>
        </w:tc>
      </w:tr>
      <w:tr w:rsidR="009961D9" w14:paraId="2D85DD82" w14:textId="77777777" w:rsidTr="00B00AED">
        <w:tc>
          <w:tcPr>
            <w:tcW w:w="1413" w:type="dxa"/>
          </w:tcPr>
          <w:p w14:paraId="2F97049E" w14:textId="330F3898" w:rsidR="009961D9" w:rsidRDefault="009961D9" w:rsidP="007767F8">
            <w:r>
              <w:lastRenderedPageBreak/>
              <w:t xml:space="preserve">When did it </w:t>
            </w:r>
            <w:r w:rsidR="0044327C">
              <w:t xml:space="preserve">or will it </w:t>
            </w:r>
            <w:r>
              <w:t>occur?</w:t>
            </w:r>
          </w:p>
        </w:tc>
        <w:tc>
          <w:tcPr>
            <w:tcW w:w="2315" w:type="dxa"/>
          </w:tcPr>
          <w:p w14:paraId="4F98E210" w14:textId="247FEEBD" w:rsidR="009961D9" w:rsidRDefault="009961D9" w:rsidP="007767F8">
            <w:r>
              <w:t xml:space="preserve">What was </w:t>
            </w:r>
            <w:r w:rsidR="0044327C">
              <w:t xml:space="preserve">or will be </w:t>
            </w:r>
            <w:r>
              <w:t xml:space="preserve">done? (e.g. </w:t>
            </w:r>
            <w:r w:rsidR="00E35D77">
              <w:t xml:space="preserve">meeting or informal discussion with relevant stakeholders, </w:t>
            </w:r>
            <w:r>
              <w:t xml:space="preserve">submission, </w:t>
            </w:r>
            <w:r w:rsidR="00B00AED">
              <w:t>strategic litigation, social media posts</w:t>
            </w:r>
            <w:r>
              <w:t xml:space="preserve">, online petition, </w:t>
            </w:r>
            <w:r w:rsidR="00B00AED">
              <w:t xml:space="preserve">doorknocking, </w:t>
            </w:r>
            <w:r>
              <w:t>rally, community meeting, …)</w:t>
            </w:r>
          </w:p>
        </w:tc>
        <w:tc>
          <w:tcPr>
            <w:tcW w:w="2315" w:type="dxa"/>
          </w:tcPr>
          <w:p w14:paraId="6DC56C7C" w14:textId="2AF4DB7F" w:rsidR="009961D9" w:rsidRDefault="009961D9" w:rsidP="007767F8">
            <w:r>
              <w:t xml:space="preserve">Where did it </w:t>
            </w:r>
            <w:r w:rsidR="0044327C">
              <w:t xml:space="preserve">or will it </w:t>
            </w:r>
            <w:r>
              <w:t>occur?</w:t>
            </w:r>
          </w:p>
        </w:tc>
        <w:tc>
          <w:tcPr>
            <w:tcW w:w="2315" w:type="dxa"/>
          </w:tcPr>
          <w:p w14:paraId="3DCB3512" w14:textId="22D350F2" w:rsidR="009961D9" w:rsidRDefault="009961D9" w:rsidP="007767F8">
            <w:r>
              <w:t xml:space="preserve">Who led </w:t>
            </w:r>
            <w:r w:rsidR="0044327C">
              <w:t xml:space="preserve">or will lead </w:t>
            </w:r>
            <w:r>
              <w:t>the activity?</w:t>
            </w:r>
            <w:r w:rsidR="00B00AED">
              <w:t xml:space="preserve"> This could be your organisation, a partner organisation, an individual or a community group</w:t>
            </w:r>
          </w:p>
        </w:tc>
        <w:tc>
          <w:tcPr>
            <w:tcW w:w="2977" w:type="dxa"/>
          </w:tcPr>
          <w:p w14:paraId="2937288E" w14:textId="03E72726" w:rsidR="009961D9" w:rsidRDefault="00B00AED" w:rsidP="007767F8">
            <w:r>
              <w:t xml:space="preserve">Who was </w:t>
            </w:r>
            <w:r w:rsidR="0044327C">
              <w:t xml:space="preserve">or will be </w:t>
            </w:r>
            <w:r>
              <w:t xml:space="preserve">reached by the advocacy? What </w:t>
            </w:r>
            <w:r w:rsidR="00F21E8E">
              <w:t>is</w:t>
            </w:r>
            <w:r>
              <w:t xml:space="preserve"> the </w:t>
            </w:r>
            <w:r w:rsidR="00F21E8E">
              <w:t xml:space="preserve">intended and actual </w:t>
            </w:r>
            <w:r>
              <w:t>audience? Note numbers if available</w:t>
            </w:r>
            <w:r w:rsidR="002D728D">
              <w:t xml:space="preserve"> and applicable</w:t>
            </w:r>
            <w:r>
              <w:t xml:space="preserve">, e.g. </w:t>
            </w:r>
            <w:r w:rsidRPr="00B00AED">
              <w:t>web click-through rates, online petition signings</w:t>
            </w:r>
            <w:r>
              <w:t>, attendance at events</w:t>
            </w:r>
          </w:p>
        </w:tc>
        <w:tc>
          <w:tcPr>
            <w:tcW w:w="3818" w:type="dxa"/>
          </w:tcPr>
          <w:p w14:paraId="37255049" w14:textId="2F30F56E" w:rsidR="009961D9" w:rsidRDefault="009961D9" w:rsidP="007767F8">
            <w:r>
              <w:t xml:space="preserve">Further describe the activity if needed. How useful </w:t>
            </w:r>
            <w:r w:rsidR="00F21E8E">
              <w:t>was</w:t>
            </w:r>
            <w:r>
              <w:t xml:space="preserve"> it?</w:t>
            </w:r>
            <w:r w:rsidR="00B00AED">
              <w:t xml:space="preserve"> If the advocacy was led by others, what was the role of your organisation in supporting it? List any specific </w:t>
            </w:r>
            <w:r w:rsidR="00FE6B61">
              <w:t>outcomes, e.g. CLC key messages noted in reports, responses by decision makers or others, etc.</w:t>
            </w:r>
          </w:p>
        </w:tc>
      </w:tr>
      <w:tr w:rsidR="009961D9" w14:paraId="5559ED4E" w14:textId="77777777" w:rsidTr="00B00AED">
        <w:tc>
          <w:tcPr>
            <w:tcW w:w="1413" w:type="dxa"/>
          </w:tcPr>
          <w:p w14:paraId="038F87AB" w14:textId="77777777" w:rsidR="009961D9" w:rsidRDefault="009961D9" w:rsidP="007767F8"/>
        </w:tc>
        <w:tc>
          <w:tcPr>
            <w:tcW w:w="2315" w:type="dxa"/>
          </w:tcPr>
          <w:p w14:paraId="34544A84" w14:textId="77777777" w:rsidR="009961D9" w:rsidRDefault="009961D9" w:rsidP="007767F8"/>
        </w:tc>
        <w:tc>
          <w:tcPr>
            <w:tcW w:w="2315" w:type="dxa"/>
          </w:tcPr>
          <w:p w14:paraId="287FCC0A" w14:textId="77777777" w:rsidR="009961D9" w:rsidRDefault="009961D9" w:rsidP="007767F8"/>
        </w:tc>
        <w:tc>
          <w:tcPr>
            <w:tcW w:w="2315" w:type="dxa"/>
          </w:tcPr>
          <w:p w14:paraId="5450B2BF" w14:textId="49DFC470" w:rsidR="009961D9" w:rsidRDefault="009961D9" w:rsidP="007767F8"/>
        </w:tc>
        <w:tc>
          <w:tcPr>
            <w:tcW w:w="2977" w:type="dxa"/>
          </w:tcPr>
          <w:p w14:paraId="73DDD0AA" w14:textId="77777777" w:rsidR="009961D9" w:rsidRDefault="009961D9" w:rsidP="007767F8"/>
        </w:tc>
        <w:tc>
          <w:tcPr>
            <w:tcW w:w="3818" w:type="dxa"/>
          </w:tcPr>
          <w:p w14:paraId="20BB87EA" w14:textId="441BA6E1" w:rsidR="009961D9" w:rsidRDefault="009961D9" w:rsidP="007767F8"/>
        </w:tc>
      </w:tr>
      <w:tr w:rsidR="009961D9" w14:paraId="0CB34BAB" w14:textId="77777777" w:rsidTr="00B00AED">
        <w:tc>
          <w:tcPr>
            <w:tcW w:w="1413" w:type="dxa"/>
          </w:tcPr>
          <w:p w14:paraId="75F1A63E" w14:textId="77777777" w:rsidR="009961D9" w:rsidRDefault="009961D9" w:rsidP="007767F8"/>
        </w:tc>
        <w:tc>
          <w:tcPr>
            <w:tcW w:w="2315" w:type="dxa"/>
          </w:tcPr>
          <w:p w14:paraId="5283A1B7" w14:textId="77777777" w:rsidR="009961D9" w:rsidRDefault="009961D9" w:rsidP="007767F8"/>
        </w:tc>
        <w:tc>
          <w:tcPr>
            <w:tcW w:w="2315" w:type="dxa"/>
          </w:tcPr>
          <w:p w14:paraId="66CCBF2D" w14:textId="77777777" w:rsidR="009961D9" w:rsidRDefault="009961D9" w:rsidP="007767F8"/>
        </w:tc>
        <w:tc>
          <w:tcPr>
            <w:tcW w:w="2315" w:type="dxa"/>
          </w:tcPr>
          <w:p w14:paraId="3601D852" w14:textId="49C35CD2" w:rsidR="009961D9" w:rsidRDefault="009961D9" w:rsidP="007767F8"/>
        </w:tc>
        <w:tc>
          <w:tcPr>
            <w:tcW w:w="2977" w:type="dxa"/>
          </w:tcPr>
          <w:p w14:paraId="17C90BEA" w14:textId="77777777" w:rsidR="009961D9" w:rsidRDefault="009961D9" w:rsidP="007767F8"/>
        </w:tc>
        <w:tc>
          <w:tcPr>
            <w:tcW w:w="3818" w:type="dxa"/>
          </w:tcPr>
          <w:p w14:paraId="1EDFD9CD" w14:textId="1F9AFC2D" w:rsidR="009961D9" w:rsidRDefault="009961D9" w:rsidP="007767F8"/>
        </w:tc>
      </w:tr>
      <w:tr w:rsidR="009961D9" w14:paraId="318667ED" w14:textId="77777777" w:rsidTr="00B00AED">
        <w:tc>
          <w:tcPr>
            <w:tcW w:w="1413" w:type="dxa"/>
          </w:tcPr>
          <w:p w14:paraId="556A8974" w14:textId="77777777" w:rsidR="009961D9" w:rsidRDefault="009961D9" w:rsidP="007767F8"/>
        </w:tc>
        <w:tc>
          <w:tcPr>
            <w:tcW w:w="2315" w:type="dxa"/>
          </w:tcPr>
          <w:p w14:paraId="73281907" w14:textId="77777777" w:rsidR="009961D9" w:rsidRDefault="009961D9" w:rsidP="007767F8"/>
        </w:tc>
        <w:tc>
          <w:tcPr>
            <w:tcW w:w="2315" w:type="dxa"/>
          </w:tcPr>
          <w:p w14:paraId="3C6CFC41" w14:textId="77777777" w:rsidR="009961D9" w:rsidRDefault="009961D9" w:rsidP="007767F8"/>
        </w:tc>
        <w:tc>
          <w:tcPr>
            <w:tcW w:w="2315" w:type="dxa"/>
          </w:tcPr>
          <w:p w14:paraId="1946ADF7" w14:textId="57CF07D9" w:rsidR="009961D9" w:rsidRDefault="009961D9" w:rsidP="007767F8"/>
        </w:tc>
        <w:tc>
          <w:tcPr>
            <w:tcW w:w="2977" w:type="dxa"/>
          </w:tcPr>
          <w:p w14:paraId="612B61FC" w14:textId="77777777" w:rsidR="009961D9" w:rsidRDefault="009961D9" w:rsidP="007767F8"/>
        </w:tc>
        <w:tc>
          <w:tcPr>
            <w:tcW w:w="3818" w:type="dxa"/>
          </w:tcPr>
          <w:p w14:paraId="64552557" w14:textId="16DAC104" w:rsidR="009961D9" w:rsidRDefault="009961D9" w:rsidP="007767F8"/>
        </w:tc>
      </w:tr>
      <w:tr w:rsidR="009961D9" w14:paraId="4D93D9B5" w14:textId="77777777" w:rsidTr="00B00AED">
        <w:tc>
          <w:tcPr>
            <w:tcW w:w="1413" w:type="dxa"/>
          </w:tcPr>
          <w:p w14:paraId="0C4DC977" w14:textId="77777777" w:rsidR="009961D9" w:rsidRDefault="009961D9" w:rsidP="007767F8"/>
        </w:tc>
        <w:tc>
          <w:tcPr>
            <w:tcW w:w="2315" w:type="dxa"/>
          </w:tcPr>
          <w:p w14:paraId="1F368FF5" w14:textId="77777777" w:rsidR="009961D9" w:rsidRDefault="009961D9" w:rsidP="007767F8"/>
        </w:tc>
        <w:tc>
          <w:tcPr>
            <w:tcW w:w="2315" w:type="dxa"/>
          </w:tcPr>
          <w:p w14:paraId="376695CE" w14:textId="77777777" w:rsidR="009961D9" w:rsidRDefault="009961D9" w:rsidP="007767F8"/>
        </w:tc>
        <w:tc>
          <w:tcPr>
            <w:tcW w:w="2315" w:type="dxa"/>
          </w:tcPr>
          <w:p w14:paraId="7A1CE98A" w14:textId="3C161D15" w:rsidR="009961D9" w:rsidRDefault="009961D9" w:rsidP="007767F8"/>
        </w:tc>
        <w:tc>
          <w:tcPr>
            <w:tcW w:w="2977" w:type="dxa"/>
          </w:tcPr>
          <w:p w14:paraId="33899655" w14:textId="77777777" w:rsidR="009961D9" w:rsidRDefault="009961D9" w:rsidP="007767F8"/>
        </w:tc>
        <w:tc>
          <w:tcPr>
            <w:tcW w:w="3818" w:type="dxa"/>
          </w:tcPr>
          <w:p w14:paraId="0B3D668D" w14:textId="585AEED7" w:rsidR="009961D9" w:rsidRDefault="009961D9" w:rsidP="007767F8"/>
        </w:tc>
      </w:tr>
      <w:tr w:rsidR="009961D9" w14:paraId="52C1738E" w14:textId="77777777" w:rsidTr="00B00AED">
        <w:tc>
          <w:tcPr>
            <w:tcW w:w="1413" w:type="dxa"/>
          </w:tcPr>
          <w:p w14:paraId="3C13CE38" w14:textId="77777777" w:rsidR="009961D9" w:rsidRDefault="009961D9" w:rsidP="007767F8"/>
        </w:tc>
        <w:tc>
          <w:tcPr>
            <w:tcW w:w="2315" w:type="dxa"/>
          </w:tcPr>
          <w:p w14:paraId="5EDB0F89" w14:textId="77777777" w:rsidR="009961D9" w:rsidRDefault="009961D9" w:rsidP="007767F8"/>
        </w:tc>
        <w:tc>
          <w:tcPr>
            <w:tcW w:w="2315" w:type="dxa"/>
          </w:tcPr>
          <w:p w14:paraId="5E93EBA1" w14:textId="77777777" w:rsidR="009961D9" w:rsidRDefault="009961D9" w:rsidP="007767F8"/>
        </w:tc>
        <w:tc>
          <w:tcPr>
            <w:tcW w:w="2315" w:type="dxa"/>
          </w:tcPr>
          <w:p w14:paraId="03A8B599" w14:textId="758DDE3E" w:rsidR="009961D9" w:rsidRDefault="009961D9" w:rsidP="007767F8"/>
        </w:tc>
        <w:tc>
          <w:tcPr>
            <w:tcW w:w="2977" w:type="dxa"/>
          </w:tcPr>
          <w:p w14:paraId="328B5EE4" w14:textId="77777777" w:rsidR="009961D9" w:rsidRDefault="009961D9" w:rsidP="007767F8"/>
        </w:tc>
        <w:tc>
          <w:tcPr>
            <w:tcW w:w="3818" w:type="dxa"/>
          </w:tcPr>
          <w:p w14:paraId="14EFE8C4" w14:textId="405907C1" w:rsidR="009961D9" w:rsidRDefault="009961D9" w:rsidP="007767F8"/>
        </w:tc>
      </w:tr>
      <w:tr w:rsidR="00B00AED" w14:paraId="5E6FF154" w14:textId="77777777" w:rsidTr="00B00AED">
        <w:tc>
          <w:tcPr>
            <w:tcW w:w="1413" w:type="dxa"/>
          </w:tcPr>
          <w:p w14:paraId="098BEE71" w14:textId="77777777" w:rsidR="00B00AED" w:rsidRDefault="00B00AED" w:rsidP="007767F8"/>
        </w:tc>
        <w:tc>
          <w:tcPr>
            <w:tcW w:w="2315" w:type="dxa"/>
          </w:tcPr>
          <w:p w14:paraId="58470C3D" w14:textId="77777777" w:rsidR="00B00AED" w:rsidRDefault="00B00AED" w:rsidP="007767F8"/>
        </w:tc>
        <w:tc>
          <w:tcPr>
            <w:tcW w:w="2315" w:type="dxa"/>
          </w:tcPr>
          <w:p w14:paraId="38AD59ED" w14:textId="77777777" w:rsidR="00B00AED" w:rsidRDefault="00B00AED" w:rsidP="007767F8"/>
        </w:tc>
        <w:tc>
          <w:tcPr>
            <w:tcW w:w="2315" w:type="dxa"/>
          </w:tcPr>
          <w:p w14:paraId="6D5FA3CC" w14:textId="77777777" w:rsidR="00B00AED" w:rsidRDefault="00B00AED" w:rsidP="007767F8"/>
        </w:tc>
        <w:tc>
          <w:tcPr>
            <w:tcW w:w="2977" w:type="dxa"/>
          </w:tcPr>
          <w:p w14:paraId="091BCCFD" w14:textId="77777777" w:rsidR="00B00AED" w:rsidRDefault="00B00AED" w:rsidP="007767F8"/>
        </w:tc>
        <w:tc>
          <w:tcPr>
            <w:tcW w:w="3818" w:type="dxa"/>
          </w:tcPr>
          <w:p w14:paraId="0A93AD67" w14:textId="77777777" w:rsidR="00B00AED" w:rsidRDefault="00B00AED" w:rsidP="007767F8"/>
        </w:tc>
      </w:tr>
      <w:tr w:rsidR="00B00AED" w14:paraId="5BDE0ACA" w14:textId="77777777" w:rsidTr="00B00AED">
        <w:tc>
          <w:tcPr>
            <w:tcW w:w="1413" w:type="dxa"/>
          </w:tcPr>
          <w:p w14:paraId="1E7E2477" w14:textId="77777777" w:rsidR="00B00AED" w:rsidRDefault="00B00AED" w:rsidP="007767F8"/>
        </w:tc>
        <w:tc>
          <w:tcPr>
            <w:tcW w:w="2315" w:type="dxa"/>
          </w:tcPr>
          <w:p w14:paraId="6849A9F7" w14:textId="77777777" w:rsidR="00B00AED" w:rsidRDefault="00B00AED" w:rsidP="007767F8"/>
        </w:tc>
        <w:tc>
          <w:tcPr>
            <w:tcW w:w="2315" w:type="dxa"/>
          </w:tcPr>
          <w:p w14:paraId="6D0A6688" w14:textId="77777777" w:rsidR="00B00AED" w:rsidRDefault="00B00AED" w:rsidP="007767F8"/>
        </w:tc>
        <w:tc>
          <w:tcPr>
            <w:tcW w:w="2315" w:type="dxa"/>
          </w:tcPr>
          <w:p w14:paraId="430C6EA2" w14:textId="77777777" w:rsidR="00B00AED" w:rsidRDefault="00B00AED" w:rsidP="007767F8"/>
        </w:tc>
        <w:tc>
          <w:tcPr>
            <w:tcW w:w="2977" w:type="dxa"/>
          </w:tcPr>
          <w:p w14:paraId="4EFD272D" w14:textId="77777777" w:rsidR="00B00AED" w:rsidRDefault="00B00AED" w:rsidP="007767F8"/>
        </w:tc>
        <w:tc>
          <w:tcPr>
            <w:tcW w:w="3818" w:type="dxa"/>
          </w:tcPr>
          <w:p w14:paraId="60D4B985" w14:textId="77777777" w:rsidR="00B00AED" w:rsidRDefault="00B00AED" w:rsidP="007767F8"/>
        </w:tc>
      </w:tr>
      <w:tr w:rsidR="00B00AED" w14:paraId="7D7F6373" w14:textId="77777777" w:rsidTr="00B00AED">
        <w:tc>
          <w:tcPr>
            <w:tcW w:w="1413" w:type="dxa"/>
          </w:tcPr>
          <w:p w14:paraId="5DB41524" w14:textId="77777777" w:rsidR="00B00AED" w:rsidRDefault="00B00AED" w:rsidP="007767F8"/>
        </w:tc>
        <w:tc>
          <w:tcPr>
            <w:tcW w:w="2315" w:type="dxa"/>
          </w:tcPr>
          <w:p w14:paraId="609BF26C" w14:textId="77777777" w:rsidR="00B00AED" w:rsidRDefault="00B00AED" w:rsidP="007767F8"/>
        </w:tc>
        <w:tc>
          <w:tcPr>
            <w:tcW w:w="2315" w:type="dxa"/>
          </w:tcPr>
          <w:p w14:paraId="59B00C19" w14:textId="77777777" w:rsidR="00B00AED" w:rsidRDefault="00B00AED" w:rsidP="007767F8"/>
        </w:tc>
        <w:tc>
          <w:tcPr>
            <w:tcW w:w="2315" w:type="dxa"/>
          </w:tcPr>
          <w:p w14:paraId="51CD0661" w14:textId="77777777" w:rsidR="00B00AED" w:rsidRDefault="00B00AED" w:rsidP="007767F8"/>
        </w:tc>
        <w:tc>
          <w:tcPr>
            <w:tcW w:w="2977" w:type="dxa"/>
          </w:tcPr>
          <w:p w14:paraId="417A9546" w14:textId="77777777" w:rsidR="00B00AED" w:rsidRDefault="00B00AED" w:rsidP="007767F8"/>
        </w:tc>
        <w:tc>
          <w:tcPr>
            <w:tcW w:w="3818" w:type="dxa"/>
          </w:tcPr>
          <w:p w14:paraId="16BD76B3" w14:textId="77777777" w:rsidR="00B00AED" w:rsidRDefault="00B00AED" w:rsidP="007767F8"/>
        </w:tc>
      </w:tr>
      <w:tr w:rsidR="00B00AED" w14:paraId="5107A1E6" w14:textId="77777777" w:rsidTr="00B00AED">
        <w:tc>
          <w:tcPr>
            <w:tcW w:w="1413" w:type="dxa"/>
          </w:tcPr>
          <w:p w14:paraId="3AF2E184" w14:textId="77777777" w:rsidR="00B00AED" w:rsidRDefault="00B00AED" w:rsidP="007767F8"/>
        </w:tc>
        <w:tc>
          <w:tcPr>
            <w:tcW w:w="2315" w:type="dxa"/>
          </w:tcPr>
          <w:p w14:paraId="12C267A3" w14:textId="77777777" w:rsidR="00B00AED" w:rsidRDefault="00B00AED" w:rsidP="007767F8"/>
        </w:tc>
        <w:tc>
          <w:tcPr>
            <w:tcW w:w="2315" w:type="dxa"/>
          </w:tcPr>
          <w:p w14:paraId="470E9428" w14:textId="77777777" w:rsidR="00B00AED" w:rsidRDefault="00B00AED" w:rsidP="007767F8"/>
        </w:tc>
        <w:tc>
          <w:tcPr>
            <w:tcW w:w="2315" w:type="dxa"/>
          </w:tcPr>
          <w:p w14:paraId="1556A85D" w14:textId="77777777" w:rsidR="00B00AED" w:rsidRDefault="00B00AED" w:rsidP="007767F8"/>
        </w:tc>
        <w:tc>
          <w:tcPr>
            <w:tcW w:w="2977" w:type="dxa"/>
          </w:tcPr>
          <w:p w14:paraId="3885A57E" w14:textId="77777777" w:rsidR="00B00AED" w:rsidRDefault="00B00AED" w:rsidP="007767F8"/>
        </w:tc>
        <w:tc>
          <w:tcPr>
            <w:tcW w:w="3818" w:type="dxa"/>
          </w:tcPr>
          <w:p w14:paraId="7A2AA4F7" w14:textId="77777777" w:rsidR="00B00AED" w:rsidRDefault="00B00AED" w:rsidP="007767F8"/>
        </w:tc>
      </w:tr>
    </w:tbl>
    <w:p w14:paraId="25FB7450" w14:textId="7B4ADE0C" w:rsidR="00B2221E" w:rsidRDefault="00B2221E" w:rsidP="00EF70FC">
      <w:pPr>
        <w:pStyle w:val="Heading2"/>
      </w:pPr>
      <w:r>
        <w:t>8. Changes to law, policy or process</w:t>
      </w:r>
    </w:p>
    <w:p w14:paraId="02357DA8" w14:textId="6AF6364B" w:rsidR="00B2221E" w:rsidRDefault="00B2221E" w:rsidP="00B2221E">
      <w:r w:rsidRPr="00B2221E">
        <w:t>What changes to laws, policies or processes relevant to the issue have occurred?</w:t>
      </w:r>
    </w:p>
    <w:tbl>
      <w:tblPr>
        <w:tblStyle w:val="TableGrid"/>
        <w:tblW w:w="5000" w:type="pct"/>
        <w:tblLayout w:type="fixed"/>
        <w:tblCellMar>
          <w:top w:w="57" w:type="dxa"/>
          <w:bottom w:w="57" w:type="dxa"/>
        </w:tblCellMar>
        <w:tblLook w:val="04A0" w:firstRow="1" w:lastRow="0" w:firstColumn="1" w:lastColumn="0" w:noHBand="0" w:noVBand="1"/>
      </w:tblPr>
      <w:tblGrid>
        <w:gridCol w:w="2918"/>
        <w:gridCol w:w="12434"/>
      </w:tblGrid>
      <w:tr w:rsidR="00F90030" w14:paraId="064BD6B3" w14:textId="77777777" w:rsidTr="00F90030">
        <w:trPr>
          <w:tblHeader/>
        </w:trPr>
        <w:tc>
          <w:tcPr>
            <w:tcW w:w="2875" w:type="dxa"/>
          </w:tcPr>
          <w:p w14:paraId="47C16B0D" w14:textId="77777777" w:rsidR="00F90030" w:rsidRPr="00EA7CE6" w:rsidRDefault="00F90030" w:rsidP="002B4B57">
            <w:pPr>
              <w:rPr>
                <w:b/>
              </w:rPr>
            </w:pPr>
            <w:r>
              <w:rPr>
                <w:b/>
              </w:rPr>
              <w:t>When?</w:t>
            </w:r>
          </w:p>
        </w:tc>
        <w:tc>
          <w:tcPr>
            <w:tcW w:w="12251" w:type="dxa"/>
          </w:tcPr>
          <w:p w14:paraId="6234BD8B" w14:textId="55C50E66" w:rsidR="00F90030" w:rsidRPr="00EA7CE6" w:rsidRDefault="00F90030" w:rsidP="002B4B57">
            <w:pPr>
              <w:rPr>
                <w:b/>
              </w:rPr>
            </w:pPr>
            <w:r>
              <w:rPr>
                <w:b/>
              </w:rPr>
              <w:t>What was the change?</w:t>
            </w:r>
          </w:p>
        </w:tc>
      </w:tr>
      <w:tr w:rsidR="00F90030" w14:paraId="53A0EE87" w14:textId="77777777" w:rsidTr="00F90030">
        <w:tc>
          <w:tcPr>
            <w:tcW w:w="2875" w:type="dxa"/>
          </w:tcPr>
          <w:p w14:paraId="26784614" w14:textId="6AEA1F99" w:rsidR="00F90030" w:rsidRDefault="00F90030" w:rsidP="002B4B57">
            <w:r>
              <w:t>When did the change occur?</w:t>
            </w:r>
          </w:p>
        </w:tc>
        <w:tc>
          <w:tcPr>
            <w:tcW w:w="12251" w:type="dxa"/>
          </w:tcPr>
          <w:p w14:paraId="6F2537D1" w14:textId="0AE07191" w:rsidR="00F90030" w:rsidRDefault="00F90030" w:rsidP="002B4B57">
            <w:r>
              <w:t>Briefly describe the change that has occurred – it may be a change in a current law, policy or administrative process, or the prevention of a threatened negative change to law, policy or process.</w:t>
            </w:r>
          </w:p>
        </w:tc>
      </w:tr>
      <w:tr w:rsidR="00F90030" w14:paraId="7C6D758B" w14:textId="77777777" w:rsidTr="00F90030">
        <w:tc>
          <w:tcPr>
            <w:tcW w:w="2875" w:type="dxa"/>
          </w:tcPr>
          <w:p w14:paraId="5FEB8D81" w14:textId="77777777" w:rsidR="00F90030" w:rsidRDefault="00F90030" w:rsidP="002B4B57"/>
        </w:tc>
        <w:tc>
          <w:tcPr>
            <w:tcW w:w="12251" w:type="dxa"/>
          </w:tcPr>
          <w:p w14:paraId="6AA0843F" w14:textId="77777777" w:rsidR="00F90030" w:rsidRDefault="00F90030" w:rsidP="002B4B57"/>
        </w:tc>
      </w:tr>
      <w:tr w:rsidR="00F90030" w14:paraId="566BCD90" w14:textId="77777777" w:rsidTr="00F90030">
        <w:tc>
          <w:tcPr>
            <w:tcW w:w="2875" w:type="dxa"/>
          </w:tcPr>
          <w:p w14:paraId="0E433F60" w14:textId="77777777" w:rsidR="00F90030" w:rsidRDefault="00F90030" w:rsidP="002B4B57"/>
        </w:tc>
        <w:tc>
          <w:tcPr>
            <w:tcW w:w="12251" w:type="dxa"/>
          </w:tcPr>
          <w:p w14:paraId="44E2EC50" w14:textId="77777777" w:rsidR="00F90030" w:rsidRDefault="00F90030" w:rsidP="002B4B57"/>
        </w:tc>
      </w:tr>
      <w:tr w:rsidR="00F90030" w14:paraId="6C3DF2B2" w14:textId="77777777" w:rsidTr="00F90030">
        <w:tc>
          <w:tcPr>
            <w:tcW w:w="2875" w:type="dxa"/>
          </w:tcPr>
          <w:p w14:paraId="00B9E715" w14:textId="77777777" w:rsidR="00F90030" w:rsidRDefault="00F90030" w:rsidP="002B4B57"/>
        </w:tc>
        <w:tc>
          <w:tcPr>
            <w:tcW w:w="12251" w:type="dxa"/>
          </w:tcPr>
          <w:p w14:paraId="76E2B4F7" w14:textId="77777777" w:rsidR="00F90030" w:rsidRDefault="00F90030" w:rsidP="002B4B57"/>
        </w:tc>
      </w:tr>
    </w:tbl>
    <w:p w14:paraId="028DDC5A" w14:textId="77777777" w:rsidR="00B2221E" w:rsidRPr="00B2221E" w:rsidRDefault="00B2221E" w:rsidP="00B2221E"/>
    <w:p w14:paraId="0E153736" w14:textId="5CBE36E1" w:rsidR="006934FE" w:rsidRDefault="00B2221E" w:rsidP="00EF70FC">
      <w:pPr>
        <w:pStyle w:val="Heading2"/>
      </w:pPr>
      <w:r>
        <w:t>9</w:t>
      </w:r>
      <w:r w:rsidR="006934FE">
        <w:t xml:space="preserve">. </w:t>
      </w:r>
      <w:r w:rsidR="0057622D">
        <w:t>Overall evaluation</w:t>
      </w:r>
    </w:p>
    <w:p w14:paraId="6817FD4F" w14:textId="36B05FAC" w:rsidR="00F21E8E" w:rsidRPr="00F21E8E" w:rsidRDefault="00F21E8E" w:rsidP="00F21E8E">
      <w:pPr>
        <w:rPr>
          <w:i/>
        </w:rPr>
      </w:pPr>
      <w:r w:rsidRPr="00F21E8E">
        <w:rPr>
          <w:i/>
        </w:rPr>
        <w:t>This section can be used for periodic reflection on advocacy work completed. Duplicate the table on each occasion to build up a record of reflections over time</w:t>
      </w:r>
      <w:r>
        <w:rPr>
          <w:i/>
        </w:rPr>
        <w:t>.</w:t>
      </w:r>
    </w:p>
    <w:tbl>
      <w:tblPr>
        <w:tblStyle w:val="TableGrid"/>
        <w:tblW w:w="0" w:type="auto"/>
        <w:tblLayout w:type="fixed"/>
        <w:tblCellMar>
          <w:top w:w="57" w:type="dxa"/>
          <w:bottom w:w="57" w:type="dxa"/>
        </w:tblCellMar>
        <w:tblLook w:val="04A0" w:firstRow="1" w:lastRow="0" w:firstColumn="1" w:lastColumn="0" w:noHBand="0" w:noVBand="1"/>
      </w:tblPr>
      <w:tblGrid>
        <w:gridCol w:w="3539"/>
        <w:gridCol w:w="11587"/>
      </w:tblGrid>
      <w:tr w:rsidR="0057622D" w14:paraId="04CB69F8" w14:textId="77777777" w:rsidTr="008F30A4">
        <w:tc>
          <w:tcPr>
            <w:tcW w:w="3539" w:type="dxa"/>
          </w:tcPr>
          <w:p w14:paraId="0BFF7397" w14:textId="00B827F1" w:rsidR="0057622D" w:rsidRPr="008F30A4" w:rsidRDefault="0057622D" w:rsidP="00EA7CE6">
            <w:pPr>
              <w:rPr>
                <w:b/>
              </w:rPr>
            </w:pPr>
            <w:r w:rsidRPr="008F30A4">
              <w:rPr>
                <w:b/>
              </w:rPr>
              <w:t>Date of reflection</w:t>
            </w:r>
          </w:p>
        </w:tc>
        <w:tc>
          <w:tcPr>
            <w:tcW w:w="11587" w:type="dxa"/>
          </w:tcPr>
          <w:p w14:paraId="62021423" w14:textId="77777777" w:rsidR="0057622D" w:rsidRDefault="0057622D" w:rsidP="00EA7CE6"/>
        </w:tc>
      </w:tr>
      <w:tr w:rsidR="0057622D" w14:paraId="0DDB0EAC" w14:textId="77777777" w:rsidTr="008F30A4">
        <w:tc>
          <w:tcPr>
            <w:tcW w:w="3539" w:type="dxa"/>
          </w:tcPr>
          <w:p w14:paraId="0AAD0E1D" w14:textId="6A917F2F" w:rsidR="0057622D" w:rsidRPr="008F30A4" w:rsidRDefault="008F30A4" w:rsidP="00EA7CE6">
            <w:pPr>
              <w:rPr>
                <w:b/>
              </w:rPr>
            </w:pPr>
            <w:r w:rsidRPr="008F30A4">
              <w:rPr>
                <w:b/>
              </w:rPr>
              <w:t>P</w:t>
            </w:r>
            <w:r w:rsidR="0057622D" w:rsidRPr="008F30A4">
              <w:rPr>
                <w:b/>
              </w:rPr>
              <w:t>eriod</w:t>
            </w:r>
            <w:r w:rsidRPr="008F30A4">
              <w:rPr>
                <w:b/>
              </w:rPr>
              <w:t xml:space="preserve"> covered</w:t>
            </w:r>
          </w:p>
        </w:tc>
        <w:tc>
          <w:tcPr>
            <w:tcW w:w="11587" w:type="dxa"/>
          </w:tcPr>
          <w:p w14:paraId="2C0318CC" w14:textId="77777777" w:rsidR="0057622D" w:rsidRDefault="0057622D" w:rsidP="00EA7CE6"/>
        </w:tc>
      </w:tr>
      <w:tr w:rsidR="008F30A4" w14:paraId="0D0B98C1" w14:textId="77777777" w:rsidTr="008F30A4">
        <w:tc>
          <w:tcPr>
            <w:tcW w:w="3539" w:type="dxa"/>
          </w:tcPr>
          <w:p w14:paraId="0AB62685" w14:textId="78EDA1D5" w:rsidR="008F30A4" w:rsidRPr="008F30A4" w:rsidRDefault="008F30A4" w:rsidP="00EA7CE6">
            <w:pPr>
              <w:rPr>
                <w:b/>
              </w:rPr>
            </w:pPr>
            <w:r>
              <w:rPr>
                <w:b/>
              </w:rPr>
              <w:t xml:space="preserve">People </w:t>
            </w:r>
            <w:r w:rsidR="00F21E8E">
              <w:rPr>
                <w:b/>
              </w:rPr>
              <w:t>involved in</w:t>
            </w:r>
            <w:r>
              <w:rPr>
                <w:b/>
              </w:rPr>
              <w:t xml:space="preserve"> the reflection</w:t>
            </w:r>
          </w:p>
        </w:tc>
        <w:tc>
          <w:tcPr>
            <w:tcW w:w="11587" w:type="dxa"/>
          </w:tcPr>
          <w:p w14:paraId="08F07D82" w14:textId="77777777" w:rsidR="008F30A4" w:rsidRDefault="008F30A4" w:rsidP="00EA7CE6"/>
        </w:tc>
      </w:tr>
      <w:tr w:rsidR="0057622D" w14:paraId="2C2ACDC3" w14:textId="77777777" w:rsidTr="008F30A4">
        <w:tc>
          <w:tcPr>
            <w:tcW w:w="3539" w:type="dxa"/>
          </w:tcPr>
          <w:p w14:paraId="27CE97AE" w14:textId="0CDB60B8" w:rsidR="0057622D" w:rsidRPr="008F30A4" w:rsidRDefault="0057622D" w:rsidP="00EA7CE6">
            <w:pPr>
              <w:rPr>
                <w:b/>
              </w:rPr>
            </w:pPr>
            <w:r w:rsidRPr="008F30A4">
              <w:rPr>
                <w:b/>
              </w:rPr>
              <w:t xml:space="preserve">What positive changes have </w:t>
            </w:r>
            <w:r w:rsidR="008F30A4" w:rsidRPr="008F30A4">
              <w:rPr>
                <w:b/>
              </w:rPr>
              <w:t>occurred in relation to the issue</w:t>
            </w:r>
            <w:r w:rsidRPr="008F30A4">
              <w:rPr>
                <w:b/>
              </w:rPr>
              <w:t xml:space="preserve">? </w:t>
            </w:r>
            <w:r w:rsidR="00FE6B61">
              <w:rPr>
                <w:b/>
              </w:rPr>
              <w:t xml:space="preserve">When did they occur? </w:t>
            </w:r>
            <w:r w:rsidR="008F30A4" w:rsidRPr="008F30A4">
              <w:rPr>
                <w:b/>
              </w:rPr>
              <w:t>What has driven these? How (if at all) did we contribute?</w:t>
            </w:r>
          </w:p>
        </w:tc>
        <w:tc>
          <w:tcPr>
            <w:tcW w:w="11587" w:type="dxa"/>
          </w:tcPr>
          <w:p w14:paraId="3B9DB4B8" w14:textId="77777777" w:rsidR="0057622D" w:rsidRDefault="0057622D" w:rsidP="00EA7CE6"/>
        </w:tc>
      </w:tr>
      <w:tr w:rsidR="0057622D" w14:paraId="59A8CF1C" w14:textId="77777777" w:rsidTr="008F30A4">
        <w:tc>
          <w:tcPr>
            <w:tcW w:w="3539" w:type="dxa"/>
          </w:tcPr>
          <w:p w14:paraId="0124804B" w14:textId="7B0D3CC7" w:rsidR="0057622D" w:rsidRPr="008F30A4" w:rsidRDefault="0057622D" w:rsidP="00EA7CE6">
            <w:pPr>
              <w:rPr>
                <w:b/>
              </w:rPr>
            </w:pPr>
            <w:r w:rsidRPr="008F30A4">
              <w:rPr>
                <w:b/>
              </w:rPr>
              <w:t>What negative changes have occurred</w:t>
            </w:r>
            <w:r w:rsidR="008F30A4" w:rsidRPr="008F30A4">
              <w:rPr>
                <w:b/>
              </w:rPr>
              <w:t xml:space="preserve"> in relation to the issue</w:t>
            </w:r>
            <w:r w:rsidRPr="008F30A4">
              <w:rPr>
                <w:b/>
              </w:rPr>
              <w:t xml:space="preserve">? </w:t>
            </w:r>
            <w:r w:rsidR="00FE6B61">
              <w:rPr>
                <w:b/>
              </w:rPr>
              <w:t xml:space="preserve">When did they occur? </w:t>
            </w:r>
            <w:r w:rsidRPr="008F30A4">
              <w:rPr>
                <w:b/>
              </w:rPr>
              <w:t>What has driven these?</w:t>
            </w:r>
          </w:p>
        </w:tc>
        <w:tc>
          <w:tcPr>
            <w:tcW w:w="11587" w:type="dxa"/>
          </w:tcPr>
          <w:p w14:paraId="705A778A" w14:textId="77777777" w:rsidR="0057622D" w:rsidRDefault="0057622D" w:rsidP="00EA7CE6"/>
        </w:tc>
      </w:tr>
      <w:tr w:rsidR="0057622D" w14:paraId="28F3705E" w14:textId="77777777" w:rsidTr="008F30A4">
        <w:tc>
          <w:tcPr>
            <w:tcW w:w="3539" w:type="dxa"/>
          </w:tcPr>
          <w:p w14:paraId="3C1E52CB" w14:textId="5B968FDF" w:rsidR="0057622D" w:rsidRPr="008F30A4" w:rsidRDefault="008F30A4" w:rsidP="00EA7CE6">
            <w:pPr>
              <w:rPr>
                <w:b/>
              </w:rPr>
            </w:pPr>
            <w:r w:rsidRPr="008F30A4">
              <w:rPr>
                <w:b/>
              </w:rPr>
              <w:t>What has worked best about our advocacy?</w:t>
            </w:r>
          </w:p>
        </w:tc>
        <w:tc>
          <w:tcPr>
            <w:tcW w:w="11587" w:type="dxa"/>
          </w:tcPr>
          <w:p w14:paraId="725B059E" w14:textId="77777777" w:rsidR="0057622D" w:rsidRDefault="0057622D" w:rsidP="00EA7CE6"/>
        </w:tc>
      </w:tr>
      <w:tr w:rsidR="008F30A4" w14:paraId="49DCDAC1" w14:textId="77777777" w:rsidTr="008F30A4">
        <w:tc>
          <w:tcPr>
            <w:tcW w:w="3539" w:type="dxa"/>
          </w:tcPr>
          <w:p w14:paraId="4575025B" w14:textId="402271CE" w:rsidR="008F30A4" w:rsidRPr="008F30A4" w:rsidRDefault="008F30A4" w:rsidP="00EA7CE6">
            <w:pPr>
              <w:rPr>
                <w:b/>
              </w:rPr>
            </w:pPr>
            <w:r w:rsidRPr="008F30A4">
              <w:rPr>
                <w:b/>
              </w:rPr>
              <w:t>What has been least useful in our advocacy?</w:t>
            </w:r>
          </w:p>
        </w:tc>
        <w:tc>
          <w:tcPr>
            <w:tcW w:w="11587" w:type="dxa"/>
          </w:tcPr>
          <w:p w14:paraId="34E82B96" w14:textId="77777777" w:rsidR="008F30A4" w:rsidRDefault="008F30A4" w:rsidP="00EA7CE6"/>
        </w:tc>
      </w:tr>
      <w:tr w:rsidR="00EF70FC" w14:paraId="4A25218D" w14:textId="77777777" w:rsidTr="008F30A4">
        <w:tc>
          <w:tcPr>
            <w:tcW w:w="3539" w:type="dxa"/>
          </w:tcPr>
          <w:p w14:paraId="161AC65E" w14:textId="54A44913" w:rsidR="00EF70FC" w:rsidRPr="008F30A4" w:rsidRDefault="00EF70FC" w:rsidP="00EA7CE6">
            <w:pPr>
              <w:rPr>
                <w:b/>
              </w:rPr>
            </w:pPr>
            <w:r>
              <w:rPr>
                <w:b/>
              </w:rPr>
              <w:t>What are the current trends in relation to the issue and context?</w:t>
            </w:r>
          </w:p>
        </w:tc>
        <w:tc>
          <w:tcPr>
            <w:tcW w:w="11587" w:type="dxa"/>
          </w:tcPr>
          <w:p w14:paraId="1C38CD35" w14:textId="77777777" w:rsidR="00EF70FC" w:rsidRDefault="00EF70FC" w:rsidP="00EA7CE6"/>
        </w:tc>
      </w:tr>
      <w:tr w:rsidR="008F30A4" w14:paraId="4B2C1FFE" w14:textId="77777777" w:rsidTr="008F30A4">
        <w:tc>
          <w:tcPr>
            <w:tcW w:w="3539" w:type="dxa"/>
          </w:tcPr>
          <w:p w14:paraId="56C901B9" w14:textId="3357EDCE" w:rsidR="008F30A4" w:rsidRPr="008F30A4" w:rsidRDefault="008F30A4" w:rsidP="00EA7CE6">
            <w:pPr>
              <w:rPr>
                <w:b/>
              </w:rPr>
            </w:pPr>
            <w:r w:rsidRPr="008F30A4">
              <w:rPr>
                <w:b/>
              </w:rPr>
              <w:lastRenderedPageBreak/>
              <w:t>What changes (if any) should we make to our strategy and advocacy activities going forward?</w:t>
            </w:r>
          </w:p>
        </w:tc>
        <w:tc>
          <w:tcPr>
            <w:tcW w:w="11587" w:type="dxa"/>
          </w:tcPr>
          <w:p w14:paraId="78540AB8" w14:textId="77777777" w:rsidR="008F30A4" w:rsidRDefault="008F30A4" w:rsidP="00EA7CE6"/>
        </w:tc>
      </w:tr>
    </w:tbl>
    <w:p w14:paraId="2BEBC892" w14:textId="36757501" w:rsidR="00412362" w:rsidRPr="00412362" w:rsidRDefault="00412362" w:rsidP="00412362"/>
    <w:sectPr w:rsidR="00412362" w:rsidRPr="00412362" w:rsidSect="00653D51">
      <w:headerReference w:type="even" r:id="rId10"/>
      <w:headerReference w:type="default" r:id="rId11"/>
      <w:footerReference w:type="even" r:id="rId12"/>
      <w:footerReference w:type="default" r:id="rId13"/>
      <w:headerReference w:type="first" r:id="rId14"/>
      <w:footerReference w:type="first" r:id="rId15"/>
      <w:pgSz w:w="16838" w:h="11906" w:orient="landscape"/>
      <w:pgMar w:top="1418" w:right="851" w:bottom="1134"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B8ADD" w14:textId="77777777" w:rsidR="00ED555A" w:rsidRDefault="00ED555A" w:rsidP="004C0B9E">
      <w:pPr>
        <w:spacing w:after="0" w:line="240" w:lineRule="auto"/>
      </w:pPr>
      <w:r>
        <w:separator/>
      </w:r>
    </w:p>
  </w:endnote>
  <w:endnote w:type="continuationSeparator" w:id="0">
    <w:p w14:paraId="6FC8BF67" w14:textId="77777777" w:rsidR="00ED555A" w:rsidRDefault="00ED555A" w:rsidP="004C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BD3EF" w14:textId="77777777" w:rsidR="002D728D" w:rsidRDefault="002D72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997595"/>
      <w:docPartObj>
        <w:docPartGallery w:val="Page Numbers (Bottom of Page)"/>
        <w:docPartUnique/>
      </w:docPartObj>
    </w:sdtPr>
    <w:sdtEndPr/>
    <w:sdtContent>
      <w:sdt>
        <w:sdtPr>
          <w:id w:val="1728636285"/>
          <w:docPartObj>
            <w:docPartGallery w:val="Page Numbers (Top of Page)"/>
            <w:docPartUnique/>
          </w:docPartObj>
        </w:sdtPr>
        <w:sdtEndPr/>
        <w:sdtContent>
          <w:p w14:paraId="3606AEBE" w14:textId="3607B91F" w:rsidR="003A1729" w:rsidRDefault="003A1729" w:rsidP="004C0B9E">
            <w:pPr>
              <w:pStyle w:val="Footer"/>
              <w:jc w:val="center"/>
            </w:pPr>
            <w:r>
              <w:t xml:space="preserve">p. </w:t>
            </w:r>
            <w:r>
              <w:rPr>
                <w:b/>
                <w:bCs/>
                <w:sz w:val="24"/>
                <w:szCs w:val="24"/>
              </w:rPr>
              <w:fldChar w:fldCharType="begin"/>
            </w:r>
            <w:r>
              <w:rPr>
                <w:b/>
                <w:bCs/>
              </w:rPr>
              <w:instrText xml:space="preserve"> PAGE </w:instrText>
            </w:r>
            <w:r>
              <w:rPr>
                <w:b/>
                <w:bCs/>
                <w:sz w:val="24"/>
                <w:szCs w:val="24"/>
              </w:rPr>
              <w:fldChar w:fldCharType="separate"/>
            </w:r>
            <w:r w:rsidR="00FD1D30">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1D30">
              <w:rPr>
                <w:b/>
                <w:bCs/>
                <w:noProof/>
              </w:rPr>
              <w:t>7</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461987"/>
      <w:docPartObj>
        <w:docPartGallery w:val="Page Numbers (Bottom of Page)"/>
        <w:docPartUnique/>
      </w:docPartObj>
    </w:sdtPr>
    <w:sdtEndPr/>
    <w:sdtContent>
      <w:sdt>
        <w:sdtPr>
          <w:id w:val="966937708"/>
          <w:docPartObj>
            <w:docPartGallery w:val="Page Numbers (Top of Page)"/>
            <w:docPartUnique/>
          </w:docPartObj>
        </w:sdtPr>
        <w:sdtEndPr/>
        <w:sdtContent>
          <w:p w14:paraId="19A78A8A" w14:textId="767E4784" w:rsidR="003A1729" w:rsidRDefault="003A1729" w:rsidP="008A1AD5">
            <w:pPr>
              <w:pStyle w:val="Footer"/>
              <w:jc w:val="center"/>
            </w:pPr>
            <w:r>
              <w:t xml:space="preserve">p. </w:t>
            </w:r>
            <w:r>
              <w:rPr>
                <w:b/>
                <w:bCs/>
                <w:sz w:val="24"/>
                <w:szCs w:val="24"/>
              </w:rPr>
              <w:fldChar w:fldCharType="begin"/>
            </w:r>
            <w:r>
              <w:rPr>
                <w:b/>
                <w:bCs/>
              </w:rPr>
              <w:instrText xml:space="preserve"> PAGE </w:instrText>
            </w:r>
            <w:r>
              <w:rPr>
                <w:b/>
                <w:bCs/>
                <w:sz w:val="24"/>
                <w:szCs w:val="24"/>
              </w:rPr>
              <w:fldChar w:fldCharType="separate"/>
            </w:r>
            <w:r w:rsidR="00FD1D3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1D30">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2F9A5" w14:textId="77777777" w:rsidR="00ED555A" w:rsidRDefault="00ED555A" w:rsidP="004C0B9E">
      <w:pPr>
        <w:spacing w:after="0" w:line="240" w:lineRule="auto"/>
      </w:pPr>
      <w:r>
        <w:separator/>
      </w:r>
    </w:p>
  </w:footnote>
  <w:footnote w:type="continuationSeparator" w:id="0">
    <w:p w14:paraId="471B446F" w14:textId="77777777" w:rsidR="00ED555A" w:rsidRDefault="00ED555A" w:rsidP="004C0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B9D45" w14:textId="77777777" w:rsidR="002D728D" w:rsidRDefault="002D72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53E30" w14:textId="6042B6E9" w:rsidR="003A1729" w:rsidRDefault="002D728D">
    <w:pPr>
      <w:pStyle w:val="Header"/>
    </w:pPr>
    <w:r>
      <w:t>Advocacy planning and evaluation template: [</w:t>
    </w:r>
    <w:r w:rsidRPr="002D728D">
      <w:rPr>
        <w:highlight w:val="yellow"/>
      </w:rPr>
      <w:t>Title of project/campaign/advocacy area</w:t>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32FB6" w14:textId="029B6EC4" w:rsidR="003A1729" w:rsidRPr="008A1AD5" w:rsidRDefault="003A1729" w:rsidP="00653D51">
    <w:pPr>
      <w:pStyle w:val="Header"/>
      <w:pBdr>
        <w:bottom w:val="single" w:sz="4" w:space="20" w:color="auto"/>
      </w:pBdr>
      <w:spacing w:after="240"/>
      <w:rPr>
        <w:sz w:val="32"/>
      </w:rPr>
    </w:pPr>
    <w:r>
      <w:rPr>
        <w:sz w:val="32"/>
      </w:rPr>
      <w:t xml:space="preserve">Advocacy Register: </w:t>
    </w:r>
    <w:r w:rsidRPr="008A1AD5">
      <w:rPr>
        <w:sz w:val="32"/>
      </w:rPr>
      <w:t>[</w:t>
    </w:r>
    <w:r w:rsidRPr="008A1AD5">
      <w:rPr>
        <w:sz w:val="32"/>
        <w:highlight w:val="yellow"/>
      </w:rPr>
      <w:t>ORGANISATION</w:t>
    </w:r>
    <w:r>
      <w:rPr>
        <w:sz w:val="32"/>
        <w:highlight w:val="yellow"/>
      </w:rPr>
      <w:t>/ALLIANCE</w:t>
    </w:r>
    <w:r w:rsidRPr="008A1AD5">
      <w:rPr>
        <w:sz w:val="32"/>
        <w:highlight w:val="yellow"/>
      </w:rPr>
      <w:t xml:space="preserve"> NAME</w:t>
    </w:r>
    <w:r w:rsidRPr="008A1AD5">
      <w:rPr>
        <w:sz w:val="32"/>
      </w:rPr>
      <w:t>]</w:t>
    </w:r>
    <w:r>
      <w:rPr>
        <w:noProof/>
        <w:lang w:eastAsia="en-AU"/>
      </w:rPr>
      <mc:AlternateContent>
        <mc:Choice Requires="wps">
          <w:drawing>
            <wp:anchor distT="0" distB="0" distL="114300" distR="114300" simplePos="0" relativeHeight="251659264" behindDoc="0" locked="0" layoutInCell="1" allowOverlap="1" wp14:anchorId="76F7E44C" wp14:editId="12CF0067">
              <wp:simplePos x="0" y="0"/>
              <wp:positionH relativeFrom="column">
                <wp:align>right</wp:align>
              </wp:positionH>
              <wp:positionV relativeFrom="page">
                <wp:posOffset>288290</wp:posOffset>
              </wp:positionV>
              <wp:extent cx="1501200" cy="493200"/>
              <wp:effectExtent l="0" t="0" r="22860" b="21590"/>
              <wp:wrapNone/>
              <wp:docPr id="1" name="Text Box 1"/>
              <wp:cNvGraphicFramePr/>
              <a:graphic xmlns:a="http://schemas.openxmlformats.org/drawingml/2006/main">
                <a:graphicData uri="http://schemas.microsoft.com/office/word/2010/wordprocessingShape">
                  <wps:wsp>
                    <wps:cNvSpPr txBox="1"/>
                    <wps:spPr>
                      <a:xfrm>
                        <a:off x="0" y="0"/>
                        <a:ext cx="1501200" cy="493200"/>
                      </a:xfrm>
                      <a:prstGeom prst="rect">
                        <a:avLst/>
                      </a:prstGeom>
                      <a:solidFill>
                        <a:schemeClr val="lt1"/>
                      </a:solidFill>
                      <a:ln w="6350">
                        <a:solidFill>
                          <a:prstClr val="black"/>
                        </a:solidFill>
                      </a:ln>
                    </wps:spPr>
                    <wps:txbx>
                      <w:txbxContent>
                        <w:p w14:paraId="77A2A69D" w14:textId="77777777" w:rsidR="003A1729" w:rsidRPr="005C726C" w:rsidRDefault="003A1729" w:rsidP="00653D51">
                          <w:pPr>
                            <w:spacing w:after="0"/>
                            <w:jc w:val="center"/>
                            <w:rPr>
                              <w:caps/>
                              <w:sz w:val="20"/>
                            </w:rPr>
                          </w:pPr>
                          <w:r w:rsidRPr="005C726C">
                            <w:rPr>
                              <w:caps/>
                              <w:sz w:val="20"/>
                            </w:rPr>
                            <w:t>Organisation’s</w:t>
                          </w:r>
                          <w:r>
                            <w:rPr>
                              <w:caps/>
                              <w:sz w:val="20"/>
                            </w:rPr>
                            <w:t xml:space="preserve"> </w:t>
                          </w:r>
                          <w:r w:rsidRPr="005C726C">
                            <w:rPr>
                              <w:caps/>
                              <w:sz w:val="20"/>
                            </w:rPr>
                            <w:t>logo</w:t>
                          </w:r>
                          <w:r w:rsidRPr="005C726C">
                            <w:rPr>
                              <w:caps/>
                              <w:sz w:val="20"/>
                            </w:rPr>
                            <w:br/>
                            <w: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F7E44C" id="_x0000_t202" coordsize="21600,21600" o:spt="202" path="m,l,21600r21600,l21600,xe">
              <v:stroke joinstyle="miter"/>
              <v:path gradientshapeok="t" o:connecttype="rect"/>
            </v:shapetype>
            <v:shape id="Text Box 1" o:spid="_x0000_s1026" type="#_x0000_t202" style="position:absolute;margin-left:67pt;margin-top:22.7pt;width:118.2pt;height:38.8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u5SgIAAKMEAAAOAAAAZHJzL2Uyb0RvYy54bWysVFFv2jAQfp+0/2D5fSRQ6FpEqBgV06Sq&#10;rQRTn43jEGu2z7MNCfv1OzuB0m5P014cn+/z57vv7jK7a7UiB+G8BFPQ4SCnRBgOpTS7gn7frD7d&#10;UOIDMyVTYERBj8LTu/nHD7PGTsUIalClcARJjJ82tqB1CHaaZZ7XQjM/ACsMOitwmgU03S4rHWuQ&#10;XatslOfXWQOutA648B5P7zsnnSf+qhI8PFWVF4GogmJsIa0urdu4ZvMZm+4cs7XkfRjsH6LQTBp8&#10;9Ex1zwIjeyf/oNKSO/BQhQEHnUFVSS5SDpjNMH+XzbpmVqRcUBxvzzL5/0fLHw/PjsgSa0eJYRpL&#10;tBFtIF+gJcOoTmP9FEFri7DQ4nFE9uceD2PSbeV0/GI6BP2o8/GsbSTj8dIkH2LBKOHoG99exT3S&#10;ZK+3rfPhqwBN4qagDmuXJGWHBx866AkSH/OgZLmSSiUj9otYKkcODCutQooRyd+glCFNQa+vJnki&#10;fuOL1Of7W8X4jz68CxTyKYMxR0263OMutNu2F2QL5RF1ctD1mbd8JZH3gfnwzBw2FuaPwxKecKkU&#10;YDDQ7yipwf3623nEY73RS0mDjVpQ/3PPnKBEfTPYCbfD8Th2djLGk88jNNylZ3vpMXu9BFQIq43R&#10;pW3EB3XaVg70C87UIr6KLmY4vl1QHtzJWIZugHAquVgsEgy72bLwYNaWR/JYk6jopn1hzvYVDdgL&#10;j3BqajZ9V9gOG28aWOwDVDJVPUrc6dorj5OQ+qaf2jhql3ZCvf5b5r8BAAD//wMAUEsDBBQABgAI&#10;AAAAIQAx+bo93QAAAAcBAAAPAAAAZHJzL2Rvd25yZXYueG1sTI/BTsMwEETvSPyDtUjcqJM0tCjE&#10;qQBRIdQTKXB2Y5NYtdep7bbh71lOcJvVjGbe1qvJWXbSIRqPAvJZBkxj55XBXsD7dn1zBywmiUpa&#10;j1rAt46wai4valkpf8Y3fWpTz6gEYyUFDCmNFeexG7STceZHjeR9+eBkojP0XAV5pnJneZFlC+6k&#10;QVoY5KifBt3t26MTcPgI2zI3z59r+9qaw3K/eXyRSyGur6aHe2BJT+kvDL/4hA4NMe38EVVkVgA9&#10;kgSUtyUwcov5gsSOYsU8B97U/D9/8wMAAP//AwBQSwECLQAUAAYACAAAACEAtoM4kv4AAADhAQAA&#10;EwAAAAAAAAAAAAAAAAAAAAAAW0NvbnRlbnRfVHlwZXNdLnhtbFBLAQItABQABgAIAAAAIQA4/SH/&#10;1gAAAJQBAAALAAAAAAAAAAAAAAAAAC8BAABfcmVscy8ucmVsc1BLAQItABQABgAIAAAAIQC5eMu5&#10;SgIAAKMEAAAOAAAAAAAAAAAAAAAAAC4CAABkcnMvZTJvRG9jLnhtbFBLAQItABQABgAIAAAAIQAx&#10;+bo93QAAAAcBAAAPAAAAAAAAAAAAAAAAAKQEAABkcnMvZG93bnJldi54bWxQSwUGAAAAAAQABADz&#10;AAAArgUAAAAA&#10;" fillcolor="white [3201]" strokeweight=".5pt">
              <v:textbox>
                <w:txbxContent>
                  <w:p w14:paraId="77A2A69D" w14:textId="77777777" w:rsidR="003A1729" w:rsidRPr="005C726C" w:rsidRDefault="003A1729" w:rsidP="00653D51">
                    <w:pPr>
                      <w:spacing w:after="0"/>
                      <w:jc w:val="center"/>
                      <w:rPr>
                        <w:caps/>
                        <w:sz w:val="20"/>
                      </w:rPr>
                    </w:pPr>
                    <w:r w:rsidRPr="005C726C">
                      <w:rPr>
                        <w:caps/>
                        <w:sz w:val="20"/>
                      </w:rPr>
                      <w:t>Organisation’s</w:t>
                    </w:r>
                    <w:r>
                      <w:rPr>
                        <w:caps/>
                        <w:sz w:val="20"/>
                      </w:rPr>
                      <w:t xml:space="preserve"> </w:t>
                    </w:r>
                    <w:r w:rsidRPr="005C726C">
                      <w:rPr>
                        <w:caps/>
                        <w:sz w:val="20"/>
                      </w:rPr>
                      <w:t>logo</w:t>
                    </w:r>
                    <w:r w:rsidRPr="005C726C">
                      <w:rPr>
                        <w:caps/>
                        <w:sz w:val="20"/>
                      </w:rPr>
                      <w:br/>
                      <w:t>here</w:t>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905"/>
    <w:multiLevelType w:val="hybridMultilevel"/>
    <w:tmpl w:val="70ECA4AA"/>
    <w:lvl w:ilvl="0" w:tplc="D4B49A2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7873F1"/>
    <w:multiLevelType w:val="hybridMultilevel"/>
    <w:tmpl w:val="3D405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0D656F8"/>
    <w:multiLevelType w:val="hybridMultilevel"/>
    <w:tmpl w:val="AF94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CC820F4"/>
    <w:multiLevelType w:val="hybridMultilevel"/>
    <w:tmpl w:val="28C692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5C2059B"/>
    <w:multiLevelType w:val="hybridMultilevel"/>
    <w:tmpl w:val="6E703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C19243A"/>
    <w:multiLevelType w:val="hybridMultilevel"/>
    <w:tmpl w:val="108E8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ED"/>
    <w:rsid w:val="001A4512"/>
    <w:rsid w:val="001B2425"/>
    <w:rsid w:val="001B433E"/>
    <w:rsid w:val="00230205"/>
    <w:rsid w:val="00230F94"/>
    <w:rsid w:val="002D185C"/>
    <w:rsid w:val="002D728D"/>
    <w:rsid w:val="003A1729"/>
    <w:rsid w:val="003C7A72"/>
    <w:rsid w:val="003E460B"/>
    <w:rsid w:val="00412362"/>
    <w:rsid w:val="00414B7F"/>
    <w:rsid w:val="0044327C"/>
    <w:rsid w:val="00451B65"/>
    <w:rsid w:val="00457BAF"/>
    <w:rsid w:val="00472BB8"/>
    <w:rsid w:val="004C0B9E"/>
    <w:rsid w:val="00524749"/>
    <w:rsid w:val="00526DA9"/>
    <w:rsid w:val="0054132D"/>
    <w:rsid w:val="005540C9"/>
    <w:rsid w:val="005613E9"/>
    <w:rsid w:val="0057622D"/>
    <w:rsid w:val="005A494F"/>
    <w:rsid w:val="006119DC"/>
    <w:rsid w:val="00651963"/>
    <w:rsid w:val="00653D51"/>
    <w:rsid w:val="00655318"/>
    <w:rsid w:val="00666EB6"/>
    <w:rsid w:val="006844D4"/>
    <w:rsid w:val="006934FE"/>
    <w:rsid w:val="006A32F0"/>
    <w:rsid w:val="006C1498"/>
    <w:rsid w:val="006C69BA"/>
    <w:rsid w:val="006C7594"/>
    <w:rsid w:val="006E2903"/>
    <w:rsid w:val="007201D1"/>
    <w:rsid w:val="007277B8"/>
    <w:rsid w:val="00744E9E"/>
    <w:rsid w:val="007767F8"/>
    <w:rsid w:val="007A23ED"/>
    <w:rsid w:val="007F0E34"/>
    <w:rsid w:val="007F2FCD"/>
    <w:rsid w:val="008111BB"/>
    <w:rsid w:val="00814B77"/>
    <w:rsid w:val="00821072"/>
    <w:rsid w:val="008A1AD5"/>
    <w:rsid w:val="008F30A4"/>
    <w:rsid w:val="009419E6"/>
    <w:rsid w:val="0094301B"/>
    <w:rsid w:val="00972925"/>
    <w:rsid w:val="009961D9"/>
    <w:rsid w:val="009B2F33"/>
    <w:rsid w:val="00AB7BA8"/>
    <w:rsid w:val="00AE7472"/>
    <w:rsid w:val="00B00AED"/>
    <w:rsid w:val="00B035AF"/>
    <w:rsid w:val="00B2221E"/>
    <w:rsid w:val="00B9397E"/>
    <w:rsid w:val="00BD740C"/>
    <w:rsid w:val="00C07D72"/>
    <w:rsid w:val="00C13017"/>
    <w:rsid w:val="00C94422"/>
    <w:rsid w:val="00C97FAD"/>
    <w:rsid w:val="00D35D02"/>
    <w:rsid w:val="00D35EE6"/>
    <w:rsid w:val="00DF1A8E"/>
    <w:rsid w:val="00E35D77"/>
    <w:rsid w:val="00E6226B"/>
    <w:rsid w:val="00EA7CE6"/>
    <w:rsid w:val="00ED555A"/>
    <w:rsid w:val="00EE6A9A"/>
    <w:rsid w:val="00EF70FC"/>
    <w:rsid w:val="00F21E8E"/>
    <w:rsid w:val="00F25141"/>
    <w:rsid w:val="00F33084"/>
    <w:rsid w:val="00F43F4B"/>
    <w:rsid w:val="00F528DC"/>
    <w:rsid w:val="00F53AC1"/>
    <w:rsid w:val="00F90030"/>
    <w:rsid w:val="00FD0A61"/>
    <w:rsid w:val="00FD1D30"/>
    <w:rsid w:val="00FE21CE"/>
    <w:rsid w:val="00FE6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C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tle"/>
    <w:next w:val="Normal"/>
    <w:link w:val="Heading1Char"/>
    <w:uiPriority w:val="9"/>
    <w:qFormat/>
    <w:rsid w:val="00EF70FC"/>
    <w:pPr>
      <w:keepNext/>
      <w:outlineLvl w:val="0"/>
    </w:pPr>
    <w:rPr>
      <w:rFonts w:asciiTheme="minorHAnsi" w:hAnsiTheme="minorHAnsi" w:cstheme="minorHAnsi"/>
    </w:rPr>
  </w:style>
  <w:style w:type="paragraph" w:styleId="Heading2">
    <w:name w:val="heading 2"/>
    <w:basedOn w:val="Heading1"/>
    <w:next w:val="Normal"/>
    <w:link w:val="Heading2Char"/>
    <w:uiPriority w:val="9"/>
    <w:unhideWhenUsed/>
    <w:qFormat/>
    <w:rsid w:val="00EF70FC"/>
    <w:pPr>
      <w:spacing w:before="360" w:after="120"/>
      <w:outlineLvl w:val="1"/>
    </w:pPr>
    <w:rPr>
      <w:b w:val="0"/>
      <w:sz w:val="32"/>
    </w:rPr>
  </w:style>
  <w:style w:type="paragraph" w:styleId="Heading3">
    <w:name w:val="heading 3"/>
    <w:basedOn w:val="Heading2"/>
    <w:next w:val="Normal"/>
    <w:link w:val="Heading3Char"/>
    <w:uiPriority w:val="9"/>
    <w:unhideWhenUsed/>
    <w:qFormat/>
    <w:rsid w:val="00EF70FC"/>
    <w:pPr>
      <w:spacing w:before="24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512"/>
    <w:pPr>
      <w:spacing w:after="240" w:line="240" w:lineRule="auto"/>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1A4512"/>
    <w:rPr>
      <w:rFonts w:asciiTheme="majorHAnsi" w:eastAsiaTheme="majorEastAsia" w:hAnsiTheme="majorHAnsi" w:cstheme="majorBidi"/>
      <w:b/>
      <w:spacing w:val="-10"/>
      <w:kern w:val="28"/>
      <w:sz w:val="44"/>
      <w:szCs w:val="56"/>
    </w:rPr>
  </w:style>
  <w:style w:type="table" w:styleId="TableGrid">
    <w:name w:val="Table Grid"/>
    <w:basedOn w:val="TableNormal"/>
    <w:uiPriority w:val="39"/>
    <w:rsid w:val="007A2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23ED"/>
    <w:rPr>
      <w:sz w:val="16"/>
      <w:szCs w:val="16"/>
    </w:rPr>
  </w:style>
  <w:style w:type="paragraph" w:styleId="CommentText">
    <w:name w:val="annotation text"/>
    <w:basedOn w:val="Normal"/>
    <w:link w:val="CommentTextChar"/>
    <w:uiPriority w:val="99"/>
    <w:semiHidden/>
    <w:unhideWhenUsed/>
    <w:rsid w:val="007A23ED"/>
    <w:pPr>
      <w:spacing w:line="240" w:lineRule="auto"/>
    </w:pPr>
    <w:rPr>
      <w:sz w:val="20"/>
      <w:szCs w:val="20"/>
    </w:rPr>
  </w:style>
  <w:style w:type="character" w:customStyle="1" w:styleId="CommentTextChar">
    <w:name w:val="Comment Text Char"/>
    <w:basedOn w:val="DefaultParagraphFont"/>
    <w:link w:val="CommentText"/>
    <w:uiPriority w:val="99"/>
    <w:semiHidden/>
    <w:rsid w:val="007A23ED"/>
    <w:rPr>
      <w:sz w:val="20"/>
      <w:szCs w:val="20"/>
    </w:rPr>
  </w:style>
  <w:style w:type="paragraph" w:styleId="CommentSubject">
    <w:name w:val="annotation subject"/>
    <w:basedOn w:val="CommentText"/>
    <w:next w:val="CommentText"/>
    <w:link w:val="CommentSubjectChar"/>
    <w:uiPriority w:val="99"/>
    <w:semiHidden/>
    <w:unhideWhenUsed/>
    <w:rsid w:val="007A23ED"/>
    <w:rPr>
      <w:b/>
      <w:bCs/>
    </w:rPr>
  </w:style>
  <w:style w:type="character" w:customStyle="1" w:styleId="CommentSubjectChar">
    <w:name w:val="Comment Subject Char"/>
    <w:basedOn w:val="CommentTextChar"/>
    <w:link w:val="CommentSubject"/>
    <w:uiPriority w:val="99"/>
    <w:semiHidden/>
    <w:rsid w:val="007A23ED"/>
    <w:rPr>
      <w:b/>
      <w:bCs/>
      <w:sz w:val="20"/>
      <w:szCs w:val="20"/>
    </w:rPr>
  </w:style>
  <w:style w:type="paragraph" w:styleId="BalloonText">
    <w:name w:val="Balloon Text"/>
    <w:basedOn w:val="Normal"/>
    <w:link w:val="BalloonTextChar"/>
    <w:uiPriority w:val="99"/>
    <w:unhideWhenUsed/>
    <w:rsid w:val="007A2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A23ED"/>
    <w:rPr>
      <w:rFonts w:ascii="Segoe UI" w:hAnsi="Segoe UI" w:cs="Segoe UI"/>
      <w:sz w:val="18"/>
      <w:szCs w:val="18"/>
    </w:rPr>
  </w:style>
  <w:style w:type="character" w:customStyle="1" w:styleId="Heading1Char">
    <w:name w:val="Heading 1 Char"/>
    <w:basedOn w:val="DefaultParagraphFont"/>
    <w:link w:val="Heading1"/>
    <w:uiPriority w:val="9"/>
    <w:rsid w:val="00EF70FC"/>
    <w:rPr>
      <w:rFonts w:eastAsiaTheme="majorEastAsia" w:cstheme="minorHAnsi"/>
      <w:b/>
      <w:spacing w:val="-10"/>
      <w:kern w:val="28"/>
      <w:sz w:val="44"/>
      <w:szCs w:val="56"/>
    </w:rPr>
  </w:style>
  <w:style w:type="paragraph" w:styleId="Header">
    <w:name w:val="header"/>
    <w:basedOn w:val="Normal"/>
    <w:link w:val="HeaderChar"/>
    <w:uiPriority w:val="99"/>
    <w:unhideWhenUsed/>
    <w:rsid w:val="004C0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B9E"/>
  </w:style>
  <w:style w:type="paragraph" w:styleId="Footer">
    <w:name w:val="footer"/>
    <w:basedOn w:val="Normal"/>
    <w:link w:val="FooterChar"/>
    <w:uiPriority w:val="99"/>
    <w:unhideWhenUsed/>
    <w:rsid w:val="004C0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B9E"/>
  </w:style>
  <w:style w:type="paragraph" w:styleId="ListParagraph">
    <w:name w:val="List Paragraph"/>
    <w:basedOn w:val="Normal"/>
    <w:uiPriority w:val="34"/>
    <w:qFormat/>
    <w:rsid w:val="001A4512"/>
    <w:pPr>
      <w:ind w:left="720"/>
      <w:contextualSpacing/>
    </w:pPr>
  </w:style>
  <w:style w:type="character" w:customStyle="1" w:styleId="Heading2Char">
    <w:name w:val="Heading 2 Char"/>
    <w:basedOn w:val="DefaultParagraphFont"/>
    <w:link w:val="Heading2"/>
    <w:uiPriority w:val="9"/>
    <w:rsid w:val="00EF70FC"/>
    <w:rPr>
      <w:rFonts w:eastAsiaTheme="majorEastAsia" w:cstheme="minorHAnsi"/>
      <w:spacing w:val="-10"/>
      <w:kern w:val="28"/>
      <w:sz w:val="32"/>
      <w:szCs w:val="56"/>
    </w:rPr>
  </w:style>
  <w:style w:type="character" w:customStyle="1" w:styleId="Heading3Char">
    <w:name w:val="Heading 3 Char"/>
    <w:basedOn w:val="DefaultParagraphFont"/>
    <w:link w:val="Heading3"/>
    <w:uiPriority w:val="9"/>
    <w:rsid w:val="00EF70FC"/>
    <w:rPr>
      <w:rFonts w:eastAsiaTheme="majorEastAsia" w:cstheme="minorHAnsi"/>
      <w:b/>
      <w:spacing w:val="-10"/>
      <w:kern w:val="28"/>
      <w:sz w:val="24"/>
      <w:szCs w:val="56"/>
    </w:rPr>
  </w:style>
  <w:style w:type="character" w:styleId="Hyperlink">
    <w:name w:val="Hyperlink"/>
    <w:basedOn w:val="DefaultParagraphFont"/>
    <w:uiPriority w:val="99"/>
    <w:unhideWhenUsed/>
    <w:rsid w:val="0044327C"/>
    <w:rPr>
      <w:color w:val="0563C1" w:themeColor="hyperlink"/>
      <w:u w:val="single"/>
    </w:rPr>
  </w:style>
  <w:style w:type="character" w:customStyle="1" w:styleId="UnresolvedMention">
    <w:name w:val="Unresolved Mention"/>
    <w:basedOn w:val="DefaultParagraphFont"/>
    <w:uiPriority w:val="99"/>
    <w:semiHidden/>
    <w:unhideWhenUsed/>
    <w:rsid w:val="0044327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tle"/>
    <w:next w:val="Normal"/>
    <w:link w:val="Heading1Char"/>
    <w:uiPriority w:val="9"/>
    <w:qFormat/>
    <w:rsid w:val="00EF70FC"/>
    <w:pPr>
      <w:keepNext/>
      <w:outlineLvl w:val="0"/>
    </w:pPr>
    <w:rPr>
      <w:rFonts w:asciiTheme="minorHAnsi" w:hAnsiTheme="minorHAnsi" w:cstheme="minorHAnsi"/>
    </w:rPr>
  </w:style>
  <w:style w:type="paragraph" w:styleId="Heading2">
    <w:name w:val="heading 2"/>
    <w:basedOn w:val="Heading1"/>
    <w:next w:val="Normal"/>
    <w:link w:val="Heading2Char"/>
    <w:uiPriority w:val="9"/>
    <w:unhideWhenUsed/>
    <w:qFormat/>
    <w:rsid w:val="00EF70FC"/>
    <w:pPr>
      <w:spacing w:before="360" w:after="120"/>
      <w:outlineLvl w:val="1"/>
    </w:pPr>
    <w:rPr>
      <w:b w:val="0"/>
      <w:sz w:val="32"/>
    </w:rPr>
  </w:style>
  <w:style w:type="paragraph" w:styleId="Heading3">
    <w:name w:val="heading 3"/>
    <w:basedOn w:val="Heading2"/>
    <w:next w:val="Normal"/>
    <w:link w:val="Heading3Char"/>
    <w:uiPriority w:val="9"/>
    <w:unhideWhenUsed/>
    <w:qFormat/>
    <w:rsid w:val="00EF70FC"/>
    <w:pPr>
      <w:spacing w:before="24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512"/>
    <w:pPr>
      <w:spacing w:after="240" w:line="240" w:lineRule="auto"/>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1A4512"/>
    <w:rPr>
      <w:rFonts w:asciiTheme="majorHAnsi" w:eastAsiaTheme="majorEastAsia" w:hAnsiTheme="majorHAnsi" w:cstheme="majorBidi"/>
      <w:b/>
      <w:spacing w:val="-10"/>
      <w:kern w:val="28"/>
      <w:sz w:val="44"/>
      <w:szCs w:val="56"/>
    </w:rPr>
  </w:style>
  <w:style w:type="table" w:styleId="TableGrid">
    <w:name w:val="Table Grid"/>
    <w:basedOn w:val="TableNormal"/>
    <w:uiPriority w:val="39"/>
    <w:rsid w:val="007A2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23ED"/>
    <w:rPr>
      <w:sz w:val="16"/>
      <w:szCs w:val="16"/>
    </w:rPr>
  </w:style>
  <w:style w:type="paragraph" w:styleId="CommentText">
    <w:name w:val="annotation text"/>
    <w:basedOn w:val="Normal"/>
    <w:link w:val="CommentTextChar"/>
    <w:uiPriority w:val="99"/>
    <w:semiHidden/>
    <w:unhideWhenUsed/>
    <w:rsid w:val="007A23ED"/>
    <w:pPr>
      <w:spacing w:line="240" w:lineRule="auto"/>
    </w:pPr>
    <w:rPr>
      <w:sz w:val="20"/>
      <w:szCs w:val="20"/>
    </w:rPr>
  </w:style>
  <w:style w:type="character" w:customStyle="1" w:styleId="CommentTextChar">
    <w:name w:val="Comment Text Char"/>
    <w:basedOn w:val="DefaultParagraphFont"/>
    <w:link w:val="CommentText"/>
    <w:uiPriority w:val="99"/>
    <w:semiHidden/>
    <w:rsid w:val="007A23ED"/>
    <w:rPr>
      <w:sz w:val="20"/>
      <w:szCs w:val="20"/>
    </w:rPr>
  </w:style>
  <w:style w:type="paragraph" w:styleId="CommentSubject">
    <w:name w:val="annotation subject"/>
    <w:basedOn w:val="CommentText"/>
    <w:next w:val="CommentText"/>
    <w:link w:val="CommentSubjectChar"/>
    <w:uiPriority w:val="99"/>
    <w:semiHidden/>
    <w:unhideWhenUsed/>
    <w:rsid w:val="007A23ED"/>
    <w:rPr>
      <w:b/>
      <w:bCs/>
    </w:rPr>
  </w:style>
  <w:style w:type="character" w:customStyle="1" w:styleId="CommentSubjectChar">
    <w:name w:val="Comment Subject Char"/>
    <w:basedOn w:val="CommentTextChar"/>
    <w:link w:val="CommentSubject"/>
    <w:uiPriority w:val="99"/>
    <w:semiHidden/>
    <w:rsid w:val="007A23ED"/>
    <w:rPr>
      <w:b/>
      <w:bCs/>
      <w:sz w:val="20"/>
      <w:szCs w:val="20"/>
    </w:rPr>
  </w:style>
  <w:style w:type="paragraph" w:styleId="BalloonText">
    <w:name w:val="Balloon Text"/>
    <w:basedOn w:val="Normal"/>
    <w:link w:val="BalloonTextChar"/>
    <w:uiPriority w:val="99"/>
    <w:unhideWhenUsed/>
    <w:rsid w:val="007A2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A23ED"/>
    <w:rPr>
      <w:rFonts w:ascii="Segoe UI" w:hAnsi="Segoe UI" w:cs="Segoe UI"/>
      <w:sz w:val="18"/>
      <w:szCs w:val="18"/>
    </w:rPr>
  </w:style>
  <w:style w:type="character" w:customStyle="1" w:styleId="Heading1Char">
    <w:name w:val="Heading 1 Char"/>
    <w:basedOn w:val="DefaultParagraphFont"/>
    <w:link w:val="Heading1"/>
    <w:uiPriority w:val="9"/>
    <w:rsid w:val="00EF70FC"/>
    <w:rPr>
      <w:rFonts w:eastAsiaTheme="majorEastAsia" w:cstheme="minorHAnsi"/>
      <w:b/>
      <w:spacing w:val="-10"/>
      <w:kern w:val="28"/>
      <w:sz w:val="44"/>
      <w:szCs w:val="56"/>
    </w:rPr>
  </w:style>
  <w:style w:type="paragraph" w:styleId="Header">
    <w:name w:val="header"/>
    <w:basedOn w:val="Normal"/>
    <w:link w:val="HeaderChar"/>
    <w:uiPriority w:val="99"/>
    <w:unhideWhenUsed/>
    <w:rsid w:val="004C0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B9E"/>
  </w:style>
  <w:style w:type="paragraph" w:styleId="Footer">
    <w:name w:val="footer"/>
    <w:basedOn w:val="Normal"/>
    <w:link w:val="FooterChar"/>
    <w:uiPriority w:val="99"/>
    <w:unhideWhenUsed/>
    <w:rsid w:val="004C0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B9E"/>
  </w:style>
  <w:style w:type="paragraph" w:styleId="ListParagraph">
    <w:name w:val="List Paragraph"/>
    <w:basedOn w:val="Normal"/>
    <w:uiPriority w:val="34"/>
    <w:qFormat/>
    <w:rsid w:val="001A4512"/>
    <w:pPr>
      <w:ind w:left="720"/>
      <w:contextualSpacing/>
    </w:pPr>
  </w:style>
  <w:style w:type="character" w:customStyle="1" w:styleId="Heading2Char">
    <w:name w:val="Heading 2 Char"/>
    <w:basedOn w:val="DefaultParagraphFont"/>
    <w:link w:val="Heading2"/>
    <w:uiPriority w:val="9"/>
    <w:rsid w:val="00EF70FC"/>
    <w:rPr>
      <w:rFonts w:eastAsiaTheme="majorEastAsia" w:cstheme="minorHAnsi"/>
      <w:spacing w:val="-10"/>
      <w:kern w:val="28"/>
      <w:sz w:val="32"/>
      <w:szCs w:val="56"/>
    </w:rPr>
  </w:style>
  <w:style w:type="character" w:customStyle="1" w:styleId="Heading3Char">
    <w:name w:val="Heading 3 Char"/>
    <w:basedOn w:val="DefaultParagraphFont"/>
    <w:link w:val="Heading3"/>
    <w:uiPriority w:val="9"/>
    <w:rsid w:val="00EF70FC"/>
    <w:rPr>
      <w:rFonts w:eastAsiaTheme="majorEastAsia" w:cstheme="minorHAnsi"/>
      <w:b/>
      <w:spacing w:val="-10"/>
      <w:kern w:val="28"/>
      <w:sz w:val="24"/>
      <w:szCs w:val="56"/>
    </w:rPr>
  </w:style>
  <w:style w:type="character" w:styleId="Hyperlink">
    <w:name w:val="Hyperlink"/>
    <w:basedOn w:val="DefaultParagraphFont"/>
    <w:uiPriority w:val="99"/>
    <w:unhideWhenUsed/>
    <w:rsid w:val="0044327C"/>
    <w:rPr>
      <w:color w:val="0563C1" w:themeColor="hyperlink"/>
      <w:u w:val="single"/>
    </w:rPr>
  </w:style>
  <w:style w:type="character" w:customStyle="1" w:styleId="UnresolvedMention">
    <w:name w:val="Unresolved Mention"/>
    <w:basedOn w:val="DefaultParagraphFont"/>
    <w:uiPriority w:val="99"/>
    <w:semiHidden/>
    <w:unhideWhenUsed/>
    <w:rsid w:val="004432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simpact.com/wp-content/uploads/2013/11/Center_Pathways_FINAL.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changetoolkit.org.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1078</Words>
  <Characters>6151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Planigale</dc:creator>
  <cp:lastModifiedBy>Rohan Thawites</cp:lastModifiedBy>
  <cp:revision>2</cp:revision>
  <dcterms:created xsi:type="dcterms:W3CDTF">2017-11-15T23:08:00Z</dcterms:created>
  <dcterms:modified xsi:type="dcterms:W3CDTF">2017-11-15T23:08:00Z</dcterms:modified>
</cp:coreProperties>
</file>