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2A4B1" w14:textId="77777777" w:rsidR="008015AA" w:rsidRDefault="002F6568">
      <w:pPr>
        <w:rPr>
          <w:b/>
        </w:rPr>
      </w:pPr>
      <w:r>
        <w:rPr>
          <w:b/>
        </w:rPr>
        <w:t xml:space="preserve">2016.03.07 </w:t>
      </w:r>
      <w:r>
        <w:rPr>
          <w:b/>
        </w:rPr>
        <w:br/>
        <w:t>FFDC – General Meeting Minutes</w:t>
      </w:r>
    </w:p>
    <w:p w14:paraId="01C4FDBC" w14:textId="77777777" w:rsidR="002F6568" w:rsidRDefault="002F6568">
      <w:pPr>
        <w:rPr>
          <w:b/>
        </w:rPr>
      </w:pPr>
    </w:p>
    <w:p w14:paraId="7D46CA31" w14:textId="77777777" w:rsidR="002F6568" w:rsidRDefault="00B25E8F">
      <w:r>
        <w:t>1. FFDC VP Devin Gould gave the report of the policy committee</w:t>
      </w:r>
    </w:p>
    <w:p w14:paraId="1FC7C326" w14:textId="77777777" w:rsidR="00B25E8F" w:rsidRDefault="00B25E8F">
      <w:r>
        <w:tab/>
        <w:t>- variety of issues discussed</w:t>
      </w:r>
    </w:p>
    <w:p w14:paraId="4D965143" w14:textId="77777777" w:rsidR="00B25E8F" w:rsidRDefault="00B25E8F">
      <w:r>
        <w:tab/>
        <w:t>- having literature on VoteBetter at street fairs in the Spring</w:t>
      </w:r>
    </w:p>
    <w:p w14:paraId="1AB8439F" w14:textId="77777777" w:rsidR="00B25E8F" w:rsidRDefault="00B25E8F">
      <w:r>
        <w:tab/>
        <w:t>- discussion of a policy forum on privacy</w:t>
      </w:r>
    </w:p>
    <w:p w14:paraId="2A06DACB" w14:textId="77777777" w:rsidR="00B25E8F" w:rsidRDefault="00B25E8F">
      <w:r>
        <w:tab/>
        <w:t>- another policy committee meeting in April</w:t>
      </w:r>
    </w:p>
    <w:p w14:paraId="640461C7" w14:textId="77777777" w:rsidR="00B25E8F" w:rsidRDefault="00B25E8F"/>
    <w:p w14:paraId="17280CCD" w14:textId="77777777" w:rsidR="00917867" w:rsidRDefault="00917867">
      <w:r>
        <w:t>2. FFDC President Mike Dillon discussed the upcoming primaries and upcoming club events</w:t>
      </w:r>
    </w:p>
    <w:p w14:paraId="767FD176" w14:textId="39FCF2A8" w:rsidR="00917867" w:rsidRDefault="00A6434A">
      <w:r>
        <w:tab/>
        <w:t xml:space="preserve">- voters can change </w:t>
      </w:r>
      <w:r w:rsidR="00917867">
        <w:t>their address online through the DMV website</w:t>
      </w:r>
    </w:p>
    <w:p w14:paraId="20939687" w14:textId="77777777" w:rsidR="00917867" w:rsidRDefault="00917867">
      <w:r>
        <w:tab/>
        <w:t>- Senator Chuck Schumer will not have to petition onto the ballot</w:t>
      </w:r>
    </w:p>
    <w:p w14:paraId="590279DB" w14:textId="77777777" w:rsidR="00917867" w:rsidRDefault="00917867">
      <w:r>
        <w:tab/>
        <w:t>- other candidates will be discussed at our endorsement meeting in late April</w:t>
      </w:r>
    </w:p>
    <w:p w14:paraId="4F09A4F8" w14:textId="37F5D765" w:rsidR="00917867" w:rsidRDefault="00917867" w:rsidP="00917867">
      <w:pPr>
        <w:ind w:left="720"/>
      </w:pPr>
      <w:r>
        <w:t>- no general meeting in late March/early April, club will have petitioning happy hours instead</w:t>
      </w:r>
    </w:p>
    <w:p w14:paraId="400A92D7" w14:textId="77777777" w:rsidR="00917867" w:rsidRDefault="00917867" w:rsidP="00917867"/>
    <w:p w14:paraId="70B0064A" w14:textId="77777777" w:rsidR="00917867" w:rsidRDefault="00917867" w:rsidP="00917867">
      <w:r>
        <w:t>3. District Leader Kim Moscaritolo discussed applying for poll workers position. She and other club members discussed the available positions and she asked anyone interested in applying to contact her. She also mentioned the upcoming vote better lobby day.</w:t>
      </w:r>
    </w:p>
    <w:p w14:paraId="2BEE29F6" w14:textId="77777777" w:rsidR="00917867" w:rsidRDefault="00917867" w:rsidP="00917867"/>
    <w:p w14:paraId="6ACC9D8D" w14:textId="77777777" w:rsidR="00917867" w:rsidRDefault="00917867" w:rsidP="00917867">
      <w:r>
        <w:t xml:space="preserve">4. Nick Sifuentes, Deputy Director of the Riders Alliance spoke about funding of the MTA Capital Plan. </w:t>
      </w:r>
    </w:p>
    <w:p w14:paraId="46C52C99" w14:textId="77777777" w:rsidR="00917867" w:rsidRDefault="00917867" w:rsidP="00917867">
      <w:r>
        <w:tab/>
        <w:t>- $26 billion five-year capital plan for the MTA.</w:t>
      </w:r>
    </w:p>
    <w:p w14:paraId="154CC586" w14:textId="77777777" w:rsidR="00917867" w:rsidRDefault="00917867" w:rsidP="00917867">
      <w:pPr>
        <w:ind w:left="720"/>
      </w:pPr>
      <w:r>
        <w:t>- plan is not fully funded by the state government, $7.3 billion gap that governor has promised to fill</w:t>
      </w:r>
    </w:p>
    <w:p w14:paraId="3D425449" w14:textId="77777777" w:rsidR="00917867" w:rsidRDefault="00917867" w:rsidP="00917867">
      <w:pPr>
        <w:ind w:left="720"/>
      </w:pPr>
      <w:r>
        <w:t>- Phase 2 of the Second Avenue Subway funding cut by $1 billion</w:t>
      </w:r>
    </w:p>
    <w:p w14:paraId="34A84D9C" w14:textId="77777777" w:rsidR="00917867" w:rsidRDefault="00917867" w:rsidP="00917867">
      <w:pPr>
        <w:ind w:left="720"/>
      </w:pPr>
      <w:r>
        <w:t>- He asked members of the audience to contact their legislators to urge them to support fully funding the MTA capital plan</w:t>
      </w:r>
    </w:p>
    <w:p w14:paraId="37B63263" w14:textId="77777777" w:rsidR="00917867" w:rsidRDefault="00917867" w:rsidP="00917867"/>
    <w:p w14:paraId="63B7DC33" w14:textId="2B64DF6F" w:rsidR="00917867" w:rsidRDefault="00F57256" w:rsidP="00917867">
      <w:r>
        <w:t>5. U.S. Representative</w:t>
      </w:r>
      <w:r w:rsidR="00917867">
        <w:t xml:space="preserve"> Carolyn Maloney spoke about her priorities in</w:t>
      </w:r>
      <w:r w:rsidR="009D6780">
        <w:t xml:space="preserve"> DC</w:t>
      </w:r>
      <w:bookmarkStart w:id="0" w:name="_GoBack"/>
      <w:bookmarkEnd w:id="0"/>
      <w:r w:rsidR="009D6780">
        <w:t>, talked about her accompl</w:t>
      </w:r>
      <w:r w:rsidR="00917867">
        <w:t>ishments, discussed her re-election campaign, and asked the club for its support</w:t>
      </w:r>
    </w:p>
    <w:p w14:paraId="1F87815F" w14:textId="77777777" w:rsidR="00917867" w:rsidRDefault="00917867" w:rsidP="00917867">
      <w:r>
        <w:tab/>
        <w:t>- protecting women’s rights</w:t>
      </w:r>
    </w:p>
    <w:p w14:paraId="2C7AE21E" w14:textId="77777777" w:rsidR="00917867" w:rsidRDefault="00917867" w:rsidP="00917867">
      <w:r>
        <w:tab/>
        <w:t>- credit card reform act</w:t>
      </w:r>
    </w:p>
    <w:p w14:paraId="0141731E" w14:textId="77777777" w:rsidR="00917867" w:rsidRDefault="00917867" w:rsidP="00917867">
      <w:r>
        <w:tab/>
        <w:t>- Zadroga aAct</w:t>
      </w:r>
    </w:p>
    <w:p w14:paraId="46E9EDAF" w14:textId="77777777" w:rsidR="00917867" w:rsidRDefault="00917867" w:rsidP="00917867">
      <w:r>
        <w:tab/>
        <w:t>- Debbie Smith anti-rape bill</w:t>
      </w:r>
    </w:p>
    <w:p w14:paraId="17503DBA" w14:textId="77777777" w:rsidR="00917867" w:rsidRDefault="00917867" w:rsidP="00917867">
      <w:r>
        <w:tab/>
        <w:t>- Second Avenue Subway and LIRR funding</w:t>
      </w:r>
    </w:p>
    <w:p w14:paraId="7C5CBDC4" w14:textId="77777777" w:rsidR="00917867" w:rsidRDefault="00917867" w:rsidP="00917867">
      <w:r>
        <w:tab/>
        <w:t>- investing in renewable energy</w:t>
      </w:r>
    </w:p>
    <w:p w14:paraId="0CE9070F" w14:textId="77777777" w:rsidR="00917867" w:rsidRDefault="00917867" w:rsidP="00917867">
      <w:r>
        <w:tab/>
        <w:t>- bringing a panda to NYC</w:t>
      </w:r>
    </w:p>
    <w:p w14:paraId="62C091DB" w14:textId="77777777" w:rsidR="00917867" w:rsidRDefault="00917867" w:rsidP="00917867">
      <w:r>
        <w:tab/>
        <w:t xml:space="preserve">- </w:t>
      </w:r>
      <w:r w:rsidR="00F57256">
        <w:t>prevention of money laundering through NYC real estate</w:t>
      </w:r>
    </w:p>
    <w:p w14:paraId="10A85C5F" w14:textId="77777777" w:rsidR="00F57256" w:rsidRDefault="00F57256" w:rsidP="00917867"/>
    <w:p w14:paraId="25EC6BE0" w14:textId="77777777" w:rsidR="00F57256" w:rsidRPr="002F6568" w:rsidRDefault="00F57256" w:rsidP="00917867">
      <w:r>
        <w:t xml:space="preserve">6. FFDC members voted overwhelmingly to endorse Rep. Maloney for re-election </w:t>
      </w:r>
    </w:p>
    <w:sectPr w:rsidR="00F57256" w:rsidRPr="002F6568" w:rsidSect="008015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68"/>
    <w:rsid w:val="002F6568"/>
    <w:rsid w:val="008015AA"/>
    <w:rsid w:val="00917867"/>
    <w:rsid w:val="009D6780"/>
    <w:rsid w:val="00A6434A"/>
    <w:rsid w:val="00B25E8F"/>
    <w:rsid w:val="00F572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65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285</Words>
  <Characters>1626</Characters>
  <Application>Microsoft Macintosh Word</Application>
  <DocSecurity>0</DocSecurity>
  <Lines>13</Lines>
  <Paragraphs>3</Paragraphs>
  <ScaleCrop>false</ScaleCrop>
  <Company>Devin Gould</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Gould</dc:creator>
  <cp:keywords/>
  <dc:description/>
  <cp:lastModifiedBy>Devin Gould</cp:lastModifiedBy>
  <cp:revision>4</cp:revision>
  <dcterms:created xsi:type="dcterms:W3CDTF">2016-03-17T12:00:00Z</dcterms:created>
  <dcterms:modified xsi:type="dcterms:W3CDTF">2016-03-17T12:33:00Z</dcterms:modified>
</cp:coreProperties>
</file>