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2C" w:rsidRPr="00B0534C" w:rsidRDefault="008C0ED2" w:rsidP="0046679F">
      <w:pPr>
        <w:pStyle w:val="Title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B0534C">
        <w:rPr>
          <w:rFonts w:asciiTheme="minorHAnsi" w:hAnsiTheme="minorHAnsi" w:cstheme="minorHAnsi"/>
          <w:b/>
          <w:color w:val="auto"/>
          <w:sz w:val="40"/>
          <w:szCs w:val="40"/>
        </w:rPr>
        <w:t>Program Planning Check List</w:t>
      </w:r>
    </w:p>
    <w:tbl>
      <w:tblPr>
        <w:tblStyle w:val="TableGrid"/>
        <w:tblW w:w="0" w:type="auto"/>
        <w:tblLook w:val="04A0"/>
      </w:tblPr>
      <w:tblGrid>
        <w:gridCol w:w="3370"/>
        <w:gridCol w:w="3223"/>
        <w:gridCol w:w="2983"/>
      </w:tblGrid>
      <w:tr w:rsidR="009B6080" w:rsidRPr="00B0534C" w:rsidTr="009B6080">
        <w:tc>
          <w:tcPr>
            <w:tcW w:w="3370" w:type="dxa"/>
            <w:shd w:val="clear" w:color="auto" w:fill="BFBFBF" w:themeFill="background1" w:themeFillShade="BF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Resources Required</w:t>
            </w:r>
          </w:p>
        </w:tc>
        <w:tc>
          <w:tcPr>
            <w:tcW w:w="3223" w:type="dxa"/>
            <w:shd w:val="clear" w:color="auto" w:fill="BFBFBF" w:themeFill="background1" w:themeFillShade="BF"/>
          </w:tcPr>
          <w:p w:rsidR="009B6080" w:rsidRPr="00B0534C" w:rsidRDefault="00ED344E" w:rsidP="008C0E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Do We</w:t>
            </w:r>
            <w:r w:rsidR="009B6080"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Have? 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9B6080" w:rsidRPr="00B0534C" w:rsidRDefault="009B6080" w:rsidP="004667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</w:t>
            </w:r>
            <w:r w:rsidR="0046679F"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 Get It?</w:t>
            </w:r>
          </w:p>
        </w:tc>
      </w:tr>
      <w:tr w:rsidR="009B6080" w:rsidRPr="00B0534C" w:rsidTr="009B6080">
        <w:tc>
          <w:tcPr>
            <w:tcW w:w="3370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</w:p>
        </w:tc>
        <w:tc>
          <w:tcPr>
            <w:tcW w:w="3223" w:type="dxa"/>
          </w:tcPr>
          <w:p w:rsidR="009B6080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Materials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Funds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6080" w:rsidRPr="00B0534C" w:rsidTr="009B6080">
        <w:tc>
          <w:tcPr>
            <w:tcW w:w="3370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6080" w:rsidRPr="00B0534C" w:rsidTr="009B6080">
        <w:tc>
          <w:tcPr>
            <w:tcW w:w="3370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6080" w:rsidRPr="00B0534C" w:rsidTr="009B6080">
        <w:tc>
          <w:tcPr>
            <w:tcW w:w="3370" w:type="dxa"/>
            <w:shd w:val="clear" w:color="auto" w:fill="BFBFBF" w:themeFill="background1" w:themeFillShade="BF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Necessary Structures</w:t>
            </w:r>
          </w:p>
        </w:tc>
        <w:tc>
          <w:tcPr>
            <w:tcW w:w="3223" w:type="dxa"/>
            <w:shd w:val="clear" w:color="auto" w:fill="BFBFBF" w:themeFill="background1" w:themeFillShade="BF"/>
          </w:tcPr>
          <w:p w:rsidR="009B6080" w:rsidRPr="00B0534C" w:rsidRDefault="00ED344E" w:rsidP="008C0E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8C0ED2"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We</w:t>
            </w:r>
            <w:r w:rsidR="009B6080"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Have Them?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Is There An Alternative?</w:t>
            </w: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Human Resources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Reporting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9B6080">
        <w:tc>
          <w:tcPr>
            <w:tcW w:w="3370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Information Management</w:t>
            </w:r>
          </w:p>
        </w:tc>
        <w:tc>
          <w:tcPr>
            <w:tcW w:w="322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6080" w:rsidRPr="00B0534C" w:rsidTr="009B6080">
        <w:tc>
          <w:tcPr>
            <w:tcW w:w="3370" w:type="dxa"/>
          </w:tcPr>
          <w:p w:rsidR="009B6080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Partnerships</w:t>
            </w:r>
          </w:p>
        </w:tc>
        <w:tc>
          <w:tcPr>
            <w:tcW w:w="3223" w:type="dxa"/>
          </w:tcPr>
          <w:p w:rsidR="009B6080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298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6080" w:rsidRPr="00B0534C" w:rsidTr="009B6080">
        <w:tc>
          <w:tcPr>
            <w:tcW w:w="3370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9B6080" w:rsidRPr="00B0534C" w:rsidRDefault="009B6080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D2ED7" w:rsidRPr="00B0534C" w:rsidRDefault="008D2ED7">
      <w:pPr>
        <w:rPr>
          <w:rFonts w:asciiTheme="minorHAnsi" w:hAnsiTheme="minorHAnsi" w:cstheme="minorHAnsi"/>
          <w:sz w:val="24"/>
          <w:szCs w:val="24"/>
        </w:rPr>
      </w:pPr>
    </w:p>
    <w:p w:rsidR="008D2ED7" w:rsidRPr="00B0534C" w:rsidRDefault="008D2ED7" w:rsidP="00A81E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0534C">
        <w:rPr>
          <w:rFonts w:asciiTheme="minorHAnsi" w:hAnsiTheme="minorHAnsi" w:cstheme="minorHAnsi"/>
          <w:b/>
          <w:sz w:val="24"/>
          <w:szCs w:val="24"/>
        </w:rPr>
        <w:t>Should We Do It?</w:t>
      </w:r>
    </w:p>
    <w:p w:rsidR="008D2ED7" w:rsidRPr="00B0534C" w:rsidRDefault="008D2ED7" w:rsidP="008D2ED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93"/>
        <w:gridCol w:w="2983"/>
      </w:tblGrid>
      <w:tr w:rsidR="008D2ED7" w:rsidRPr="00B0534C" w:rsidTr="0054062E">
        <w:tc>
          <w:tcPr>
            <w:tcW w:w="6593" w:type="dxa"/>
            <w:shd w:val="clear" w:color="auto" w:fill="BFBFBF" w:themeFill="background1" w:themeFillShade="BF"/>
          </w:tcPr>
          <w:p w:rsidR="008D2ED7" w:rsidRPr="00B0534C" w:rsidRDefault="00ED344E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Our </w:t>
            </w:r>
            <w:bookmarkStart w:id="0" w:name="_GoBack"/>
            <w:bookmarkEnd w:id="0"/>
            <w:r w:rsidR="008D2ED7"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Fundamentals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Program In Line?</w:t>
            </w:r>
          </w:p>
        </w:tc>
      </w:tr>
      <w:tr w:rsidR="008D2ED7" w:rsidRPr="00B0534C" w:rsidTr="005E2D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Mission 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6E0556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Vision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Target Population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8D2ED7">
        <w:tc>
          <w:tcPr>
            <w:tcW w:w="6593" w:type="dxa"/>
            <w:shd w:val="clear" w:color="auto" w:fill="BFBFBF" w:themeFill="background1" w:themeFillShade="BF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Funder/Grant Fundamentals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b/>
                <w:sz w:val="24"/>
                <w:szCs w:val="24"/>
              </w:rPr>
              <w:t>Program In Line?</w:t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Mission of Funder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Vision of Funder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Target Population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Past Funded Activities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>Political Slant</w:t>
            </w:r>
          </w:p>
        </w:tc>
        <w:tc>
          <w:tcPr>
            <w:tcW w:w="2983" w:type="dxa"/>
          </w:tcPr>
          <w:p w:rsidR="008D2ED7" w:rsidRPr="00B0534C" w:rsidRDefault="008D2E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t xml:space="preserve">          No </w:t>
            </w:r>
            <w:r w:rsidRPr="00B0534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ED7" w:rsidRPr="00B0534C" w:rsidTr="00D60BD1">
        <w:tc>
          <w:tcPr>
            <w:tcW w:w="659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3" w:type="dxa"/>
          </w:tcPr>
          <w:p w:rsidR="008D2ED7" w:rsidRPr="00B0534C" w:rsidRDefault="008D2ED7" w:rsidP="00EC38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382C" w:rsidRPr="00B0534C" w:rsidRDefault="00EC382C" w:rsidP="00EC382C">
      <w:pPr>
        <w:rPr>
          <w:rFonts w:asciiTheme="minorHAnsi" w:hAnsiTheme="minorHAnsi" w:cstheme="minorHAnsi"/>
          <w:sz w:val="24"/>
          <w:szCs w:val="24"/>
        </w:rPr>
      </w:pPr>
    </w:p>
    <w:p w:rsidR="00497FB7" w:rsidRPr="00B0534C" w:rsidRDefault="00497FB7">
      <w:pPr>
        <w:rPr>
          <w:rFonts w:asciiTheme="minorHAnsi" w:hAnsiTheme="minorHAnsi" w:cstheme="minorHAnsi"/>
          <w:sz w:val="24"/>
          <w:szCs w:val="24"/>
        </w:rPr>
      </w:pPr>
    </w:p>
    <w:p w:rsidR="00A83A20" w:rsidRPr="00B0534C" w:rsidRDefault="00A83A20">
      <w:pPr>
        <w:rPr>
          <w:rFonts w:asciiTheme="minorHAnsi" w:hAnsiTheme="minorHAnsi" w:cstheme="minorHAnsi"/>
          <w:sz w:val="24"/>
          <w:szCs w:val="24"/>
        </w:rPr>
      </w:pPr>
    </w:p>
    <w:sectPr w:rsidR="00A83A20" w:rsidRPr="00B0534C" w:rsidSect="008C0ED2">
      <w:headerReference w:type="default" r:id="rId7"/>
      <w:pgSz w:w="12240" w:h="15840"/>
      <w:pgMar w:top="96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09" w:rsidRDefault="002F6309" w:rsidP="00526BCB">
      <w:r>
        <w:separator/>
      </w:r>
    </w:p>
  </w:endnote>
  <w:endnote w:type="continuationSeparator" w:id="0">
    <w:p w:rsidR="002F6309" w:rsidRDefault="002F6309" w:rsidP="0052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09" w:rsidRDefault="002F6309" w:rsidP="00526BCB">
      <w:r>
        <w:separator/>
      </w:r>
    </w:p>
  </w:footnote>
  <w:footnote w:type="continuationSeparator" w:id="0">
    <w:p w:rsidR="002F6309" w:rsidRDefault="002F6309" w:rsidP="0052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2" w:rsidRDefault="008C0ED2" w:rsidP="008C0ED2">
    <w:pPr>
      <w:pStyle w:val="Header"/>
      <w:jc w:val="center"/>
    </w:pPr>
    <w:r>
      <w:rPr>
        <w:noProof/>
        <w:sz w:val="36"/>
        <w:lang w:val="en-US" w:eastAsia="en-US"/>
      </w:rPr>
      <w:drawing>
        <wp:inline distT="0" distB="0" distL="0" distR="0">
          <wp:extent cx="1695450" cy="876300"/>
          <wp:effectExtent l="19050" t="0" r="0" b="0"/>
          <wp:docPr id="1" name="Picture 1" descr="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F35"/>
    <w:multiLevelType w:val="hybridMultilevel"/>
    <w:tmpl w:val="C498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7409" stroke="f"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7429"/>
    <w:rsid w:val="00187EC2"/>
    <w:rsid w:val="002F6309"/>
    <w:rsid w:val="003762CE"/>
    <w:rsid w:val="003C3DD0"/>
    <w:rsid w:val="003D0E67"/>
    <w:rsid w:val="00420D61"/>
    <w:rsid w:val="00443BD9"/>
    <w:rsid w:val="0046679F"/>
    <w:rsid w:val="00487835"/>
    <w:rsid w:val="00497FB7"/>
    <w:rsid w:val="004A4EAD"/>
    <w:rsid w:val="00526BCB"/>
    <w:rsid w:val="005550C3"/>
    <w:rsid w:val="005F001C"/>
    <w:rsid w:val="008A062F"/>
    <w:rsid w:val="008C0ED2"/>
    <w:rsid w:val="008D2ED7"/>
    <w:rsid w:val="009301EE"/>
    <w:rsid w:val="00987429"/>
    <w:rsid w:val="00987ADA"/>
    <w:rsid w:val="009B6080"/>
    <w:rsid w:val="009C51A8"/>
    <w:rsid w:val="00A53583"/>
    <w:rsid w:val="00A81E64"/>
    <w:rsid w:val="00A83A20"/>
    <w:rsid w:val="00B0534C"/>
    <w:rsid w:val="00C31368"/>
    <w:rsid w:val="00D8467E"/>
    <w:rsid w:val="00DF4537"/>
    <w:rsid w:val="00EC382C"/>
    <w:rsid w:val="00E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CB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CB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C38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table" w:styleId="TableGrid">
    <w:name w:val="Table Grid"/>
    <w:basedOn w:val="TableNormal"/>
    <w:uiPriority w:val="59"/>
    <w:rsid w:val="009B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60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D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A8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B\Documents\Administrative\FYI%20Docs\letterhead\Versions%20Word%20and%20Pub\letterhead_version_1.5_Oct%2020_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letterhead_version_1.5_Oct 20_2010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Tinashe Kanengoni</cp:lastModifiedBy>
  <cp:revision>5</cp:revision>
  <cp:lastPrinted>2010-10-20T16:05:00Z</cp:lastPrinted>
  <dcterms:created xsi:type="dcterms:W3CDTF">2014-11-24T18:35:00Z</dcterms:created>
  <dcterms:modified xsi:type="dcterms:W3CDTF">2014-11-24T19:28:00Z</dcterms:modified>
</cp:coreProperties>
</file>