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3BF1" w14:textId="77777777" w:rsidR="00D33CA6" w:rsidRPr="00D33CA6" w:rsidRDefault="00D33CA6" w:rsidP="00D33CA6">
      <w:pPr>
        <w:jc w:val="center"/>
        <w:rPr>
          <w:rFonts w:ascii="Times" w:hAnsi="Times" w:cs="Times New Roman"/>
          <w:sz w:val="20"/>
          <w:szCs w:val="20"/>
        </w:rPr>
      </w:pPr>
      <w:r w:rsidRPr="00D33CA6">
        <w:rPr>
          <w:rFonts w:ascii="Cambria" w:hAnsi="Cambria" w:cs="Times New Roman"/>
          <w:b/>
          <w:bCs/>
          <w:color w:val="000000"/>
        </w:rPr>
        <w:t>COMMUNITY MEMBERS AND FORMER MEDICAL STAFF TO PROTEST MEDSTAR FRANKLIN SQUARE MEDICAL CENTER ADMINISTRATION’S DECISION TO SUDDENLY CLOSE ALL PEDIATRIC SERVICES</w:t>
      </w:r>
    </w:p>
    <w:p w14:paraId="694E69AF" w14:textId="77777777" w:rsidR="00D33CA6" w:rsidRPr="00D33CA6" w:rsidRDefault="00D33CA6" w:rsidP="00D33CA6">
      <w:pPr>
        <w:rPr>
          <w:rFonts w:ascii="Times" w:eastAsia="Times New Roman" w:hAnsi="Times" w:cs="Times New Roman"/>
          <w:sz w:val="20"/>
          <w:szCs w:val="20"/>
        </w:rPr>
      </w:pPr>
    </w:p>
    <w:p w14:paraId="00395650" w14:textId="77777777" w:rsidR="00D33CA6" w:rsidRPr="00D33CA6" w:rsidRDefault="00D33CA6" w:rsidP="00D33CA6">
      <w:pPr>
        <w:rPr>
          <w:rFonts w:ascii="Times" w:hAnsi="Times" w:cs="Times New Roman"/>
          <w:sz w:val="20"/>
          <w:szCs w:val="20"/>
        </w:rPr>
      </w:pPr>
      <w:r w:rsidRPr="00D33CA6">
        <w:rPr>
          <w:rFonts w:ascii="Cambria" w:hAnsi="Cambria" w:cs="Times New Roman"/>
          <w:color w:val="000000"/>
        </w:rPr>
        <w:t>FOR IMMEDIATE RELEASE: May 8, 2018</w:t>
      </w:r>
    </w:p>
    <w:p w14:paraId="32B0F894" w14:textId="77777777" w:rsidR="00D33CA6" w:rsidRPr="00D33CA6" w:rsidRDefault="00D33CA6" w:rsidP="00D33CA6">
      <w:pPr>
        <w:rPr>
          <w:rFonts w:ascii="Times" w:eastAsia="Times New Roman" w:hAnsi="Times" w:cs="Times New Roman"/>
          <w:sz w:val="20"/>
          <w:szCs w:val="20"/>
        </w:rPr>
      </w:pPr>
    </w:p>
    <w:p w14:paraId="4A3D247A" w14:textId="77777777" w:rsidR="00D33CA6" w:rsidRPr="00D33CA6" w:rsidRDefault="00D33CA6" w:rsidP="00D33CA6">
      <w:pPr>
        <w:rPr>
          <w:rFonts w:ascii="Times" w:hAnsi="Times" w:cs="Times New Roman"/>
          <w:sz w:val="20"/>
          <w:szCs w:val="20"/>
        </w:rPr>
      </w:pPr>
      <w:r w:rsidRPr="00D33CA6">
        <w:rPr>
          <w:rFonts w:ascii="Cambria" w:hAnsi="Cambria" w:cs="Times New Roman"/>
          <w:color w:val="000000"/>
        </w:rPr>
        <w:t>CONTACT: Anna Reed, 443-605-7690; annawreed1@yahoo.com</w:t>
      </w:r>
    </w:p>
    <w:p w14:paraId="26AD34F6" w14:textId="77777777" w:rsidR="00D33CA6" w:rsidRPr="00D33CA6" w:rsidRDefault="00D33CA6" w:rsidP="00D33CA6">
      <w:pPr>
        <w:rPr>
          <w:rFonts w:ascii="Times" w:eastAsia="Times New Roman" w:hAnsi="Times" w:cs="Times New Roman"/>
          <w:sz w:val="20"/>
          <w:szCs w:val="20"/>
        </w:rPr>
      </w:pPr>
    </w:p>
    <w:p w14:paraId="5DD596A2" w14:textId="77777777" w:rsidR="00D33CA6" w:rsidRPr="00D33CA6" w:rsidRDefault="00D33CA6" w:rsidP="00D33CA6">
      <w:pPr>
        <w:rPr>
          <w:rFonts w:ascii="Times" w:hAnsi="Times" w:cs="Times New Roman"/>
          <w:sz w:val="20"/>
          <w:szCs w:val="20"/>
        </w:rPr>
      </w:pPr>
      <w:r w:rsidRPr="00D33CA6">
        <w:rPr>
          <w:rFonts w:ascii="Cambria" w:hAnsi="Cambria" w:cs="Times New Roman"/>
          <w:color w:val="000000"/>
          <w:u w:val="single"/>
        </w:rPr>
        <w:t>Background</w:t>
      </w:r>
      <w:r w:rsidRPr="00D33CA6">
        <w:rPr>
          <w:rFonts w:ascii="Cambria" w:hAnsi="Cambria" w:cs="Times New Roman"/>
          <w:color w:val="000000"/>
        </w:rPr>
        <w:t xml:space="preserve">:  On April 6, 2018 the administration of </w:t>
      </w:r>
      <w:proofErr w:type="spellStart"/>
      <w:r w:rsidRPr="00D33CA6">
        <w:rPr>
          <w:rFonts w:ascii="Cambria" w:hAnsi="Cambria" w:cs="Times New Roman"/>
          <w:color w:val="000000"/>
        </w:rPr>
        <w:t>MedStar</w:t>
      </w:r>
      <w:proofErr w:type="spellEnd"/>
      <w:r w:rsidRPr="00D33CA6">
        <w:rPr>
          <w:rFonts w:ascii="Cambria" w:hAnsi="Cambria" w:cs="Times New Roman"/>
          <w:color w:val="000000"/>
        </w:rPr>
        <w:t xml:space="preserve"> Franklin Square Medical Center (MFSMC) abruptly and unexpectedly eliminated pediatric care in the hospital with no warning to the community that has supported and grown Franklin Square Medical Center over the past several decades.  </w:t>
      </w:r>
    </w:p>
    <w:p w14:paraId="6600B9D0" w14:textId="77777777" w:rsidR="00D33CA6" w:rsidRPr="00D33CA6" w:rsidRDefault="00D33CA6" w:rsidP="00D33CA6">
      <w:pPr>
        <w:rPr>
          <w:rFonts w:ascii="Times" w:eastAsia="Times New Roman" w:hAnsi="Times" w:cs="Times New Roman"/>
          <w:sz w:val="20"/>
          <w:szCs w:val="20"/>
        </w:rPr>
      </w:pPr>
      <w:bookmarkStart w:id="0" w:name="_GoBack"/>
      <w:bookmarkEnd w:id="0"/>
    </w:p>
    <w:p w14:paraId="44E54F28" w14:textId="77777777" w:rsidR="00D33CA6" w:rsidRPr="00D33CA6" w:rsidRDefault="00D33CA6" w:rsidP="00D33CA6">
      <w:pPr>
        <w:rPr>
          <w:rFonts w:ascii="Times" w:hAnsi="Times" w:cs="Times New Roman"/>
          <w:sz w:val="20"/>
          <w:szCs w:val="20"/>
        </w:rPr>
      </w:pPr>
      <w:r w:rsidRPr="00D33CA6">
        <w:rPr>
          <w:rFonts w:ascii="Cambria" w:hAnsi="Cambria" w:cs="Times New Roman"/>
          <w:color w:val="000000"/>
        </w:rPr>
        <w:t xml:space="preserve">The consequences will be potentially life-threatening, with critically ill infants and young children now having to travel significant distances to obtain care at the next nearest hospital that has the level of services that MFSMC just cut. Half of the pediatric population cared for by MFSMC are on Medicaid and many rely on public transportation, which makes it difficult to travel to Bayview Hospital, ten miles away, for care.  The care of non-critical pediatric patients will also be negatively affected by decreased quality and access to care.  </w:t>
      </w:r>
    </w:p>
    <w:p w14:paraId="2C1A8F45" w14:textId="77777777" w:rsidR="00D33CA6" w:rsidRPr="00D33CA6" w:rsidRDefault="00D33CA6" w:rsidP="00D33CA6">
      <w:pPr>
        <w:rPr>
          <w:rFonts w:ascii="Times" w:eastAsia="Times New Roman" w:hAnsi="Times" w:cs="Times New Roman"/>
          <w:sz w:val="20"/>
          <w:szCs w:val="20"/>
        </w:rPr>
      </w:pPr>
    </w:p>
    <w:p w14:paraId="11F70676" w14:textId="77777777" w:rsidR="00D33CA6" w:rsidRPr="00D33CA6" w:rsidRDefault="00D33CA6" w:rsidP="00D33CA6">
      <w:pPr>
        <w:rPr>
          <w:rFonts w:ascii="Times" w:hAnsi="Times" w:cs="Times New Roman"/>
          <w:sz w:val="20"/>
          <w:szCs w:val="20"/>
        </w:rPr>
      </w:pPr>
      <w:r w:rsidRPr="00D33CA6">
        <w:rPr>
          <w:rFonts w:ascii="Cambria" w:hAnsi="Cambria" w:cs="Times New Roman"/>
          <w:color w:val="000000"/>
        </w:rPr>
        <w:t>The precipitous elimination of these critical medical services is a recurrent pattern of the administration of MSFSMC. Within a three year period and without warning each time, MSFSMC closed the obstetrics residency program, which provided high quality care to pregnant women in the area; cut thirty five internists, who cared for hospitalized patients, and eliminated podiatry, which provided necessary care to patients with diabetes.</w:t>
      </w:r>
    </w:p>
    <w:p w14:paraId="4CBF9FC7" w14:textId="77777777" w:rsidR="00D33CA6" w:rsidRPr="00D33CA6" w:rsidRDefault="00D33CA6" w:rsidP="00D33CA6">
      <w:pPr>
        <w:rPr>
          <w:rFonts w:ascii="Times" w:eastAsia="Times New Roman" w:hAnsi="Times" w:cs="Times New Roman"/>
          <w:sz w:val="20"/>
          <w:szCs w:val="20"/>
        </w:rPr>
      </w:pPr>
    </w:p>
    <w:p w14:paraId="6E6176FF" w14:textId="77777777" w:rsidR="00D33CA6" w:rsidRPr="00D33CA6" w:rsidRDefault="00D33CA6" w:rsidP="00D33CA6">
      <w:pPr>
        <w:rPr>
          <w:rFonts w:ascii="Times" w:hAnsi="Times" w:cs="Times New Roman"/>
          <w:sz w:val="20"/>
          <w:szCs w:val="20"/>
        </w:rPr>
      </w:pPr>
      <w:r w:rsidRPr="00D33CA6">
        <w:rPr>
          <w:rFonts w:ascii="Cambria" w:hAnsi="Cambria" w:cs="Times New Roman"/>
          <w:color w:val="000000"/>
        </w:rPr>
        <w:t xml:space="preserve">This pattern of behavior by MFSMC demonstrates a lack of respect for the medical staff and a failure to meet the health care needs of the local community. With the construction of a new multi-million dollar surgical center, it appears that </w:t>
      </w:r>
      <w:proofErr w:type="spellStart"/>
      <w:r w:rsidRPr="00D33CA6">
        <w:rPr>
          <w:rFonts w:ascii="Cambria" w:hAnsi="Cambria" w:cs="Times New Roman"/>
          <w:color w:val="000000"/>
        </w:rPr>
        <w:t>MedStar</w:t>
      </w:r>
      <w:proofErr w:type="spellEnd"/>
      <w:r w:rsidRPr="00D33CA6">
        <w:rPr>
          <w:rFonts w:ascii="Cambria" w:hAnsi="Cambria" w:cs="Times New Roman"/>
          <w:color w:val="000000"/>
        </w:rPr>
        <w:t xml:space="preserve"> is prioritizing services that create profit rather than providing the full range of medical services to everyone in the community.</w:t>
      </w:r>
    </w:p>
    <w:p w14:paraId="2C1F0F72" w14:textId="77777777" w:rsidR="00D33CA6" w:rsidRPr="00D33CA6" w:rsidRDefault="00D33CA6" w:rsidP="00D33CA6">
      <w:pPr>
        <w:rPr>
          <w:rFonts w:ascii="Times" w:eastAsia="Times New Roman" w:hAnsi="Times" w:cs="Times New Roman"/>
          <w:sz w:val="20"/>
          <w:szCs w:val="20"/>
        </w:rPr>
      </w:pPr>
    </w:p>
    <w:p w14:paraId="3EA0572A" w14:textId="77777777" w:rsidR="00D33CA6" w:rsidRPr="00D33CA6" w:rsidRDefault="00D33CA6" w:rsidP="00D33CA6">
      <w:pPr>
        <w:rPr>
          <w:rFonts w:ascii="Times" w:hAnsi="Times" w:cs="Times New Roman"/>
          <w:sz w:val="20"/>
          <w:szCs w:val="20"/>
        </w:rPr>
      </w:pPr>
      <w:r w:rsidRPr="00D33CA6">
        <w:rPr>
          <w:rFonts w:ascii="Cambria" w:hAnsi="Cambria" w:cs="Times New Roman"/>
          <w:color w:val="000000"/>
          <w:u w:val="single"/>
        </w:rPr>
        <w:t>Today’s Press Conference</w:t>
      </w:r>
      <w:r w:rsidRPr="00D33CA6">
        <w:rPr>
          <w:rFonts w:ascii="Cambria" w:hAnsi="Cambria" w:cs="Times New Roman"/>
          <w:color w:val="000000"/>
        </w:rPr>
        <w:t>:</w:t>
      </w:r>
    </w:p>
    <w:p w14:paraId="283CBC6D" w14:textId="77777777" w:rsidR="00D33CA6" w:rsidRPr="00D33CA6" w:rsidRDefault="00D33CA6" w:rsidP="00D33CA6">
      <w:pPr>
        <w:rPr>
          <w:rFonts w:ascii="Times" w:eastAsia="Times New Roman" w:hAnsi="Times" w:cs="Times New Roman"/>
          <w:sz w:val="20"/>
          <w:szCs w:val="20"/>
        </w:rPr>
      </w:pPr>
    </w:p>
    <w:p w14:paraId="3D157717" w14:textId="77777777" w:rsidR="00D33CA6" w:rsidRPr="00D33CA6" w:rsidRDefault="00D33CA6" w:rsidP="00D33CA6">
      <w:pPr>
        <w:rPr>
          <w:rFonts w:ascii="Times" w:hAnsi="Times" w:cs="Times New Roman"/>
          <w:sz w:val="20"/>
          <w:szCs w:val="20"/>
        </w:rPr>
      </w:pPr>
      <w:r w:rsidRPr="00D33CA6">
        <w:rPr>
          <w:rFonts w:ascii="Cambria" w:hAnsi="Cambria" w:cs="Times New Roman"/>
          <w:color w:val="000000"/>
        </w:rPr>
        <w:t>Who:</w:t>
      </w:r>
      <w:r w:rsidRPr="00D33CA6">
        <w:rPr>
          <w:rFonts w:ascii="Cambria" w:hAnsi="Cambria" w:cs="Times New Roman"/>
          <w:color w:val="000000"/>
        </w:rPr>
        <w:tab/>
        <w:t xml:space="preserve">Baltimore County State’s Attorney Scott </w:t>
      </w:r>
      <w:proofErr w:type="spellStart"/>
      <w:r w:rsidRPr="00D33CA6">
        <w:rPr>
          <w:rFonts w:ascii="Cambria" w:hAnsi="Cambria" w:cs="Times New Roman"/>
          <w:color w:val="000000"/>
        </w:rPr>
        <w:t>Schellenberger</w:t>
      </w:r>
      <w:proofErr w:type="spellEnd"/>
    </w:p>
    <w:p w14:paraId="7B8690DB" w14:textId="77777777" w:rsidR="00D33CA6" w:rsidRPr="00D33CA6" w:rsidRDefault="00D33CA6" w:rsidP="00D33CA6">
      <w:pPr>
        <w:rPr>
          <w:rFonts w:ascii="Times" w:hAnsi="Times" w:cs="Times New Roman"/>
          <w:sz w:val="20"/>
          <w:szCs w:val="20"/>
        </w:rPr>
      </w:pPr>
      <w:r w:rsidRPr="00D33CA6">
        <w:rPr>
          <w:rFonts w:ascii="Cambria" w:hAnsi="Cambria" w:cs="Times New Roman"/>
          <w:color w:val="000000"/>
        </w:rPr>
        <w:tab/>
        <w:t xml:space="preserve">Baltimore County Executive Candidate Johnny </w:t>
      </w:r>
      <w:proofErr w:type="spellStart"/>
      <w:r w:rsidRPr="00D33CA6">
        <w:rPr>
          <w:rFonts w:ascii="Cambria" w:hAnsi="Cambria" w:cs="Times New Roman"/>
          <w:color w:val="000000"/>
        </w:rPr>
        <w:t>Olszewski</w:t>
      </w:r>
      <w:proofErr w:type="spellEnd"/>
    </w:p>
    <w:p w14:paraId="74702A26" w14:textId="50532D8A" w:rsidR="00D33CA6" w:rsidRPr="00D33CA6" w:rsidRDefault="00D33CA6" w:rsidP="00D33CA6">
      <w:pPr>
        <w:rPr>
          <w:rFonts w:ascii="Times" w:hAnsi="Times" w:cs="Times New Roman"/>
          <w:sz w:val="20"/>
          <w:szCs w:val="20"/>
        </w:rPr>
      </w:pPr>
      <w:r w:rsidRPr="00D33CA6">
        <w:rPr>
          <w:rFonts w:ascii="Cambria" w:hAnsi="Cambria" w:cs="Times New Roman"/>
          <w:color w:val="000000"/>
        </w:rPr>
        <w:tab/>
        <w:t xml:space="preserve">Former Pediatricians and pediatric Staff from </w:t>
      </w:r>
      <w:r w:rsidR="00B90C84">
        <w:rPr>
          <w:rFonts w:ascii="Cambria" w:hAnsi="Cambria" w:cs="Times New Roman"/>
          <w:color w:val="000000"/>
        </w:rPr>
        <w:t>M</w:t>
      </w:r>
      <w:r w:rsidRPr="00D33CA6">
        <w:rPr>
          <w:rFonts w:ascii="Cambria" w:hAnsi="Cambria" w:cs="Times New Roman"/>
          <w:color w:val="000000"/>
        </w:rPr>
        <w:t>FSMC</w:t>
      </w:r>
    </w:p>
    <w:p w14:paraId="0E0DF91B" w14:textId="2206DE20" w:rsidR="00D33CA6" w:rsidRPr="00D33CA6" w:rsidRDefault="00D33CA6" w:rsidP="00D33CA6">
      <w:pPr>
        <w:rPr>
          <w:rFonts w:ascii="Times" w:hAnsi="Times" w:cs="Times New Roman"/>
          <w:sz w:val="20"/>
          <w:szCs w:val="20"/>
        </w:rPr>
      </w:pPr>
      <w:r w:rsidRPr="00D33CA6">
        <w:rPr>
          <w:rFonts w:ascii="Cambria" w:hAnsi="Cambria" w:cs="Times New Roman"/>
          <w:color w:val="000000"/>
        </w:rPr>
        <w:tab/>
        <w:t xml:space="preserve">Residents of Communities surrounding </w:t>
      </w:r>
      <w:r w:rsidR="00B90C84">
        <w:rPr>
          <w:rFonts w:ascii="Cambria" w:hAnsi="Cambria" w:cs="Times New Roman"/>
          <w:color w:val="000000"/>
        </w:rPr>
        <w:t>M</w:t>
      </w:r>
      <w:r w:rsidRPr="00D33CA6">
        <w:rPr>
          <w:rFonts w:ascii="Cambria" w:hAnsi="Cambria" w:cs="Times New Roman"/>
          <w:color w:val="000000"/>
        </w:rPr>
        <w:t>FSMC</w:t>
      </w:r>
    </w:p>
    <w:p w14:paraId="491A39AE" w14:textId="77777777" w:rsidR="00D33CA6" w:rsidRPr="00D33CA6" w:rsidRDefault="00D33CA6" w:rsidP="00D33CA6">
      <w:pPr>
        <w:rPr>
          <w:rFonts w:ascii="Times" w:hAnsi="Times" w:cs="Times New Roman"/>
          <w:sz w:val="20"/>
          <w:szCs w:val="20"/>
        </w:rPr>
      </w:pPr>
      <w:r w:rsidRPr="00D33CA6">
        <w:rPr>
          <w:rFonts w:ascii="Cambria" w:hAnsi="Cambria" w:cs="Times New Roman"/>
          <w:color w:val="000000"/>
        </w:rPr>
        <w:tab/>
      </w:r>
    </w:p>
    <w:p w14:paraId="0E239CE2" w14:textId="73C68D05" w:rsidR="00D33CA6" w:rsidRPr="00D33CA6" w:rsidRDefault="00982271" w:rsidP="00D33CA6">
      <w:pPr>
        <w:ind w:hanging="720"/>
        <w:rPr>
          <w:rFonts w:ascii="Times" w:hAnsi="Times" w:cs="Times New Roman"/>
          <w:sz w:val="20"/>
          <w:szCs w:val="20"/>
        </w:rPr>
      </w:pPr>
      <w:r>
        <w:rPr>
          <w:rFonts w:ascii="Cambria" w:hAnsi="Cambria" w:cs="Times New Roman"/>
          <w:color w:val="000000"/>
        </w:rPr>
        <w:tab/>
      </w:r>
      <w:r w:rsidR="00D33CA6" w:rsidRPr="00D33CA6">
        <w:rPr>
          <w:rFonts w:ascii="Cambria" w:hAnsi="Cambria" w:cs="Times New Roman"/>
          <w:color w:val="000000"/>
        </w:rPr>
        <w:t>What:</w:t>
      </w:r>
      <w:r w:rsidR="00D33CA6" w:rsidRPr="00D33CA6">
        <w:rPr>
          <w:rFonts w:ascii="Cambria" w:hAnsi="Cambria" w:cs="Times New Roman"/>
          <w:color w:val="000000"/>
        </w:rPr>
        <w:tab/>
        <w:t>Protest by community members and former pediatric staff during which they will demand:  </w:t>
      </w:r>
    </w:p>
    <w:p w14:paraId="07464752" w14:textId="77777777" w:rsidR="00D33CA6" w:rsidRPr="00D33CA6" w:rsidRDefault="00D33CA6" w:rsidP="00D33CA6">
      <w:pPr>
        <w:rPr>
          <w:rFonts w:ascii="Times" w:eastAsia="Times New Roman" w:hAnsi="Times" w:cs="Times New Roman"/>
          <w:sz w:val="20"/>
          <w:szCs w:val="20"/>
        </w:rPr>
      </w:pPr>
    </w:p>
    <w:p w14:paraId="2E2AD7A0" w14:textId="2964A852" w:rsidR="00D33CA6" w:rsidRPr="00D33CA6" w:rsidRDefault="00982271" w:rsidP="00D33CA6">
      <w:pPr>
        <w:rPr>
          <w:rFonts w:ascii="Times" w:hAnsi="Times" w:cs="Times New Roman"/>
          <w:sz w:val="20"/>
          <w:szCs w:val="20"/>
        </w:rPr>
      </w:pPr>
      <w:r>
        <w:rPr>
          <w:rFonts w:ascii="Cambria" w:hAnsi="Cambria" w:cs="Times New Roman"/>
          <w:color w:val="000000"/>
        </w:rPr>
        <w:t>That the M</w:t>
      </w:r>
      <w:r w:rsidR="00D33CA6" w:rsidRPr="00D33CA6">
        <w:rPr>
          <w:rFonts w:ascii="Cambria" w:hAnsi="Cambria" w:cs="Times New Roman"/>
          <w:color w:val="000000"/>
        </w:rPr>
        <w:t>FSMC administration RESTORE safe, high quality pediatric emergency services and hospital care for all children in the communities served by MFSMC</w:t>
      </w:r>
    </w:p>
    <w:p w14:paraId="3C9EEFDD" w14:textId="77777777" w:rsidR="00D33CA6" w:rsidRPr="00D33CA6" w:rsidRDefault="00D33CA6" w:rsidP="00D33CA6">
      <w:pPr>
        <w:rPr>
          <w:rFonts w:ascii="Times" w:eastAsia="Times New Roman" w:hAnsi="Times" w:cs="Times New Roman"/>
          <w:sz w:val="20"/>
          <w:szCs w:val="20"/>
        </w:rPr>
      </w:pPr>
    </w:p>
    <w:p w14:paraId="3864C9DA" w14:textId="77777777" w:rsidR="00D33CA6" w:rsidRPr="00D33CA6" w:rsidRDefault="00D33CA6" w:rsidP="00D33CA6">
      <w:pPr>
        <w:rPr>
          <w:rFonts w:ascii="Times" w:hAnsi="Times" w:cs="Times New Roman"/>
          <w:sz w:val="20"/>
          <w:szCs w:val="20"/>
        </w:rPr>
      </w:pPr>
      <w:r w:rsidRPr="00D33CA6">
        <w:rPr>
          <w:rFonts w:ascii="Cambria" w:hAnsi="Cambria" w:cs="Times New Roman"/>
          <w:color w:val="000000"/>
        </w:rPr>
        <w:lastRenderedPageBreak/>
        <w:t xml:space="preserve">Replacement of key administrators involved in this decision, in particular the hospital president Sam Moskowitz and </w:t>
      </w:r>
      <w:proofErr w:type="spellStart"/>
      <w:r w:rsidRPr="00D33CA6">
        <w:rPr>
          <w:rFonts w:ascii="Cambria" w:hAnsi="Cambria" w:cs="Times New Roman"/>
          <w:color w:val="000000"/>
        </w:rPr>
        <w:t>MedStar</w:t>
      </w:r>
      <w:proofErr w:type="spellEnd"/>
      <w:r w:rsidRPr="00D33CA6">
        <w:rPr>
          <w:rFonts w:ascii="Cambria" w:hAnsi="Cambria" w:cs="Times New Roman"/>
          <w:color w:val="000000"/>
        </w:rPr>
        <w:t xml:space="preserve"> Chief Operating Office Dr. Joy </w:t>
      </w:r>
      <w:proofErr w:type="spellStart"/>
      <w:r w:rsidRPr="00D33CA6">
        <w:rPr>
          <w:rFonts w:ascii="Cambria" w:hAnsi="Cambria" w:cs="Times New Roman"/>
          <w:color w:val="000000"/>
        </w:rPr>
        <w:t>Drass</w:t>
      </w:r>
      <w:proofErr w:type="spellEnd"/>
      <w:r w:rsidRPr="00D33CA6">
        <w:rPr>
          <w:rFonts w:ascii="Cambria" w:hAnsi="Cambria" w:cs="Times New Roman"/>
          <w:color w:val="000000"/>
        </w:rPr>
        <w:t>.</w:t>
      </w:r>
    </w:p>
    <w:p w14:paraId="0DA07E80" w14:textId="77777777" w:rsidR="00D33CA6" w:rsidRPr="00D33CA6" w:rsidRDefault="00D33CA6" w:rsidP="00D33CA6">
      <w:pPr>
        <w:rPr>
          <w:rFonts w:ascii="Times" w:eastAsia="Times New Roman" w:hAnsi="Times" w:cs="Times New Roman"/>
          <w:sz w:val="20"/>
          <w:szCs w:val="20"/>
        </w:rPr>
      </w:pPr>
    </w:p>
    <w:p w14:paraId="6121A0DB" w14:textId="294338C9" w:rsidR="00D33CA6" w:rsidRPr="00D33CA6" w:rsidRDefault="00D33CA6" w:rsidP="00D33CA6">
      <w:pPr>
        <w:rPr>
          <w:rFonts w:ascii="Times" w:hAnsi="Times" w:cs="Times New Roman"/>
          <w:sz w:val="20"/>
          <w:szCs w:val="20"/>
        </w:rPr>
      </w:pPr>
      <w:r w:rsidRPr="00D33CA6">
        <w:rPr>
          <w:rFonts w:ascii="Cambria" w:hAnsi="Cambria" w:cs="Times New Roman"/>
          <w:color w:val="000000"/>
        </w:rPr>
        <w:t>That administration of MFSMC and its parent comp</w:t>
      </w:r>
      <w:r>
        <w:rPr>
          <w:rFonts w:ascii="Cambria" w:hAnsi="Cambria" w:cs="Times New Roman"/>
          <w:color w:val="000000"/>
        </w:rPr>
        <w:t xml:space="preserve">any </w:t>
      </w:r>
      <w:proofErr w:type="spellStart"/>
      <w:r>
        <w:rPr>
          <w:rFonts w:ascii="Cambria" w:hAnsi="Cambria" w:cs="Times New Roman"/>
          <w:color w:val="000000"/>
        </w:rPr>
        <w:t>MedStar</w:t>
      </w:r>
      <w:proofErr w:type="spellEnd"/>
      <w:r>
        <w:rPr>
          <w:rFonts w:ascii="Cambria" w:hAnsi="Cambria" w:cs="Times New Roman"/>
          <w:color w:val="000000"/>
        </w:rPr>
        <w:t xml:space="preserve"> adopt new policies </w:t>
      </w:r>
      <w:r w:rsidRPr="00D33CA6">
        <w:rPr>
          <w:rFonts w:ascii="Cambria" w:hAnsi="Cambria" w:cs="Times New Roman"/>
          <w:color w:val="000000"/>
        </w:rPr>
        <w:t xml:space="preserve">that will ensure the input of community and medical staff before closing any medical service at the hospital </w:t>
      </w:r>
    </w:p>
    <w:p w14:paraId="6224DFC7" w14:textId="77777777" w:rsidR="00D33CA6" w:rsidRPr="00D33CA6" w:rsidRDefault="00D33CA6" w:rsidP="00D33CA6">
      <w:pPr>
        <w:rPr>
          <w:rFonts w:ascii="Times" w:eastAsia="Times New Roman" w:hAnsi="Times" w:cs="Times New Roman"/>
          <w:sz w:val="20"/>
          <w:szCs w:val="20"/>
        </w:rPr>
      </w:pPr>
    </w:p>
    <w:p w14:paraId="3BA9B68D" w14:textId="77777777" w:rsidR="00D33CA6" w:rsidRPr="00D33CA6" w:rsidRDefault="00D33CA6" w:rsidP="00D33CA6">
      <w:pPr>
        <w:rPr>
          <w:rFonts w:ascii="Times" w:hAnsi="Times" w:cs="Times New Roman"/>
          <w:sz w:val="20"/>
          <w:szCs w:val="20"/>
        </w:rPr>
      </w:pPr>
      <w:r w:rsidRPr="00D33CA6">
        <w:rPr>
          <w:rFonts w:ascii="Cambria" w:hAnsi="Cambria" w:cs="Times New Roman"/>
          <w:color w:val="000000"/>
        </w:rPr>
        <w:t>That the General Assembly passes legislation requiring that any hospital in the state that receives state funding adopt policies as described above.</w:t>
      </w:r>
    </w:p>
    <w:p w14:paraId="78CD1038" w14:textId="77777777" w:rsidR="00D33CA6" w:rsidRPr="00D33CA6" w:rsidRDefault="00D33CA6" w:rsidP="00D33CA6">
      <w:pPr>
        <w:rPr>
          <w:rFonts w:ascii="Times" w:eastAsia="Times New Roman" w:hAnsi="Times" w:cs="Times New Roman"/>
          <w:sz w:val="20"/>
          <w:szCs w:val="20"/>
        </w:rPr>
      </w:pPr>
    </w:p>
    <w:p w14:paraId="6DF41BBE" w14:textId="77777777" w:rsidR="00D33CA6" w:rsidRPr="00D33CA6" w:rsidRDefault="00D33CA6" w:rsidP="00D33CA6">
      <w:pPr>
        <w:rPr>
          <w:rFonts w:ascii="Times" w:hAnsi="Times" w:cs="Times New Roman"/>
          <w:sz w:val="20"/>
          <w:szCs w:val="20"/>
        </w:rPr>
      </w:pPr>
      <w:r w:rsidRPr="00D33CA6">
        <w:rPr>
          <w:rFonts w:ascii="Cambria" w:hAnsi="Cambria" w:cs="Times New Roman"/>
          <w:color w:val="000000"/>
        </w:rPr>
        <w:t>When:</w:t>
      </w:r>
      <w:r w:rsidRPr="00D33CA6">
        <w:rPr>
          <w:rFonts w:ascii="Cambria" w:hAnsi="Cambria" w:cs="Times New Roman"/>
          <w:color w:val="000000"/>
        </w:rPr>
        <w:tab/>
        <w:t>Tuesday, May 8, 2018 at 1:30pm</w:t>
      </w:r>
    </w:p>
    <w:p w14:paraId="60BACF16" w14:textId="77777777" w:rsidR="00D33CA6" w:rsidRPr="00D33CA6" w:rsidRDefault="00D33CA6" w:rsidP="00D33CA6">
      <w:pPr>
        <w:rPr>
          <w:rFonts w:ascii="Times" w:eastAsia="Times New Roman" w:hAnsi="Times" w:cs="Times New Roman"/>
          <w:sz w:val="20"/>
          <w:szCs w:val="20"/>
        </w:rPr>
      </w:pPr>
    </w:p>
    <w:p w14:paraId="2D135FE9" w14:textId="2BF4E6B2" w:rsidR="00054C61" w:rsidRDefault="00054C61">
      <w:r>
        <w:t>Where: Southeast corner of Franklin Square and Rossville Blvd., Rosedale</w:t>
      </w:r>
    </w:p>
    <w:sectPr w:rsidR="00054C61" w:rsidSect="003B36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78"/>
    <w:rsid w:val="00035451"/>
    <w:rsid w:val="0005135F"/>
    <w:rsid w:val="00054C61"/>
    <w:rsid w:val="000B1AC2"/>
    <w:rsid w:val="000F577E"/>
    <w:rsid w:val="000F5AAD"/>
    <w:rsid w:val="001928C5"/>
    <w:rsid w:val="00237CE0"/>
    <w:rsid w:val="00322238"/>
    <w:rsid w:val="003B366F"/>
    <w:rsid w:val="00423968"/>
    <w:rsid w:val="006357CA"/>
    <w:rsid w:val="00661A61"/>
    <w:rsid w:val="006B4B7A"/>
    <w:rsid w:val="00770878"/>
    <w:rsid w:val="00804BCD"/>
    <w:rsid w:val="009332C6"/>
    <w:rsid w:val="00982271"/>
    <w:rsid w:val="00A323DE"/>
    <w:rsid w:val="00A65E69"/>
    <w:rsid w:val="00B23B83"/>
    <w:rsid w:val="00B3092E"/>
    <w:rsid w:val="00B42077"/>
    <w:rsid w:val="00B90C84"/>
    <w:rsid w:val="00CD6746"/>
    <w:rsid w:val="00CE3538"/>
    <w:rsid w:val="00D006C3"/>
    <w:rsid w:val="00D33CA6"/>
    <w:rsid w:val="00D53C46"/>
    <w:rsid w:val="00D97368"/>
    <w:rsid w:val="00DF5D0F"/>
    <w:rsid w:val="00FA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B8F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92E"/>
    <w:rPr>
      <w:color w:val="0000FF" w:themeColor="hyperlink"/>
      <w:u w:val="single"/>
    </w:rPr>
  </w:style>
  <w:style w:type="paragraph" w:styleId="Footer">
    <w:name w:val="footer"/>
    <w:basedOn w:val="Normal"/>
    <w:link w:val="FooterChar"/>
    <w:uiPriority w:val="99"/>
    <w:semiHidden/>
    <w:unhideWhenUsed/>
    <w:rsid w:val="00A323DE"/>
    <w:pPr>
      <w:tabs>
        <w:tab w:val="center" w:pos="4320"/>
        <w:tab w:val="right" w:pos="8640"/>
      </w:tabs>
    </w:pPr>
  </w:style>
  <w:style w:type="character" w:customStyle="1" w:styleId="FooterChar">
    <w:name w:val="Footer Char"/>
    <w:basedOn w:val="DefaultParagraphFont"/>
    <w:link w:val="Footer"/>
    <w:uiPriority w:val="99"/>
    <w:semiHidden/>
    <w:rsid w:val="00A323DE"/>
  </w:style>
  <w:style w:type="character" w:styleId="PageNumber">
    <w:name w:val="page number"/>
    <w:basedOn w:val="DefaultParagraphFont"/>
    <w:uiPriority w:val="99"/>
    <w:semiHidden/>
    <w:unhideWhenUsed/>
    <w:rsid w:val="00A323DE"/>
  </w:style>
  <w:style w:type="paragraph" w:styleId="NormalWeb">
    <w:name w:val="Normal (Web)"/>
    <w:basedOn w:val="Normal"/>
    <w:uiPriority w:val="99"/>
    <w:semiHidden/>
    <w:unhideWhenUsed/>
    <w:rsid w:val="00D33CA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3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87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2575</Characters>
  <Application>Microsoft Macintosh Word</Application>
  <DocSecurity>0</DocSecurity>
  <Lines>21</Lines>
  <Paragraphs>6</Paragraphs>
  <ScaleCrop>false</ScaleCrop>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 Reed</dc:creator>
  <cp:keywords/>
  <dc:description/>
  <cp:lastModifiedBy>Brittany Shannahan</cp:lastModifiedBy>
  <cp:revision>2</cp:revision>
  <dcterms:created xsi:type="dcterms:W3CDTF">2018-05-08T02:30:00Z</dcterms:created>
  <dcterms:modified xsi:type="dcterms:W3CDTF">2018-05-08T02:30:00Z</dcterms:modified>
</cp:coreProperties>
</file>