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7D" w:rsidRPr="00381B2E" w:rsidRDefault="00953109" w:rsidP="00953109">
      <w:pPr>
        <w:jc w:val="center"/>
        <w:rPr>
          <w:rFonts w:ascii="Arial Black" w:hAnsi="Arial Black"/>
          <w:b/>
          <w:sz w:val="40"/>
          <w:szCs w:val="40"/>
        </w:rPr>
      </w:pPr>
      <w:r w:rsidRPr="00381B2E">
        <w:rPr>
          <w:rFonts w:ascii="Arial Black" w:hAnsi="Arial Black"/>
          <w:b/>
          <w:sz w:val="40"/>
          <w:szCs w:val="40"/>
        </w:rPr>
        <w:t>Hemswell Cliff Parish Council</w:t>
      </w:r>
    </w:p>
    <w:p w:rsidR="00953109" w:rsidRPr="00381B2E" w:rsidRDefault="00EA4731" w:rsidP="00953109">
      <w:pPr>
        <w:rPr>
          <w:rFonts w:ascii="Arial" w:hAnsi="Arial" w:cs="Arial"/>
          <w:sz w:val="24"/>
          <w:szCs w:val="24"/>
        </w:rPr>
      </w:pPr>
      <w:r>
        <w:rPr>
          <w:rFonts w:ascii="Arial" w:hAnsi="Arial" w:cs="Arial"/>
          <w:sz w:val="24"/>
          <w:szCs w:val="24"/>
        </w:rPr>
        <w:t>Minutes of the Ordinary M</w:t>
      </w:r>
      <w:r w:rsidR="00953109" w:rsidRPr="00381B2E">
        <w:rPr>
          <w:rFonts w:ascii="Arial" w:hAnsi="Arial" w:cs="Arial"/>
          <w:sz w:val="24"/>
          <w:szCs w:val="24"/>
        </w:rPr>
        <w:t>eeting of the Par</w:t>
      </w:r>
      <w:r w:rsidR="003079CD">
        <w:rPr>
          <w:rFonts w:ascii="Arial" w:hAnsi="Arial" w:cs="Arial"/>
          <w:sz w:val="24"/>
          <w:szCs w:val="24"/>
        </w:rPr>
        <w:t xml:space="preserve">ish Council held on </w:t>
      </w:r>
      <w:r w:rsidR="00081BA5">
        <w:rPr>
          <w:rFonts w:ascii="Arial" w:hAnsi="Arial" w:cs="Arial"/>
          <w:sz w:val="24"/>
          <w:szCs w:val="24"/>
        </w:rPr>
        <w:t>Monday 24 August 2015</w:t>
      </w:r>
      <w:r w:rsidR="003079CD">
        <w:rPr>
          <w:rFonts w:ascii="Arial" w:hAnsi="Arial" w:cs="Arial"/>
          <w:sz w:val="24"/>
          <w:szCs w:val="24"/>
        </w:rPr>
        <w:t xml:space="preserve"> in the Room of R</w:t>
      </w:r>
      <w:r w:rsidR="00953109" w:rsidRPr="00381B2E">
        <w:rPr>
          <w:rFonts w:ascii="Arial" w:hAnsi="Arial" w:cs="Arial"/>
          <w:sz w:val="24"/>
          <w:szCs w:val="24"/>
        </w:rPr>
        <w:t>equirement at Hemswell Cliff Primary School</w:t>
      </w:r>
      <w:r w:rsidR="00F740B4">
        <w:rPr>
          <w:rFonts w:ascii="Arial" w:hAnsi="Arial" w:cs="Arial"/>
          <w:sz w:val="24"/>
          <w:szCs w:val="24"/>
        </w:rPr>
        <w:t>.</w:t>
      </w:r>
    </w:p>
    <w:p w:rsidR="00953109" w:rsidRPr="00381B2E" w:rsidRDefault="00953109" w:rsidP="00953109">
      <w:pPr>
        <w:rPr>
          <w:rFonts w:ascii="Arial" w:hAnsi="Arial" w:cs="Arial"/>
          <w:sz w:val="24"/>
          <w:szCs w:val="24"/>
        </w:rPr>
      </w:pPr>
      <w:r w:rsidRPr="009C498D">
        <w:rPr>
          <w:rFonts w:ascii="Arial" w:hAnsi="Arial" w:cs="Arial"/>
          <w:b/>
          <w:sz w:val="24"/>
          <w:szCs w:val="24"/>
        </w:rPr>
        <w:t>Present:</w:t>
      </w:r>
      <w:r w:rsidR="00D71308">
        <w:rPr>
          <w:rFonts w:ascii="Arial" w:hAnsi="Arial" w:cs="Arial"/>
          <w:sz w:val="24"/>
          <w:szCs w:val="24"/>
        </w:rPr>
        <w:t xml:space="preserve"> Councillors</w:t>
      </w:r>
      <w:r w:rsidR="002309D4">
        <w:rPr>
          <w:rFonts w:ascii="Arial" w:hAnsi="Arial" w:cs="Arial"/>
          <w:sz w:val="24"/>
          <w:szCs w:val="24"/>
        </w:rPr>
        <w:t xml:space="preserve"> Hann, Kirman, Prestwood, Richardson</w:t>
      </w:r>
      <w:r w:rsidR="000551A5">
        <w:rPr>
          <w:rFonts w:ascii="Arial" w:hAnsi="Arial" w:cs="Arial"/>
          <w:sz w:val="24"/>
          <w:szCs w:val="24"/>
        </w:rPr>
        <w:t>, Webber</w:t>
      </w:r>
      <w:r w:rsidR="002309D4">
        <w:rPr>
          <w:rFonts w:ascii="Arial" w:hAnsi="Arial" w:cs="Arial"/>
          <w:sz w:val="24"/>
          <w:szCs w:val="24"/>
        </w:rPr>
        <w:t xml:space="preserve"> and</w:t>
      </w:r>
      <w:r w:rsidR="00D71308">
        <w:rPr>
          <w:rFonts w:ascii="Arial" w:hAnsi="Arial" w:cs="Arial"/>
          <w:sz w:val="24"/>
          <w:szCs w:val="24"/>
        </w:rPr>
        <w:t xml:space="preserve"> Clerk Tom Clay</w:t>
      </w:r>
    </w:p>
    <w:p w:rsidR="00953109" w:rsidRPr="00381B2E" w:rsidRDefault="00953109" w:rsidP="00953109">
      <w:pPr>
        <w:rPr>
          <w:rFonts w:ascii="Arial" w:hAnsi="Arial" w:cs="Arial"/>
          <w:sz w:val="24"/>
          <w:szCs w:val="24"/>
        </w:rPr>
      </w:pPr>
      <w:r w:rsidRPr="009C498D">
        <w:rPr>
          <w:rFonts w:ascii="Arial" w:hAnsi="Arial" w:cs="Arial"/>
          <w:b/>
          <w:sz w:val="24"/>
          <w:szCs w:val="24"/>
        </w:rPr>
        <w:t>In Attendance:</w:t>
      </w:r>
      <w:r w:rsidR="00D71308">
        <w:rPr>
          <w:rFonts w:ascii="Arial" w:hAnsi="Arial" w:cs="Arial"/>
          <w:sz w:val="24"/>
          <w:szCs w:val="24"/>
        </w:rPr>
        <w:t xml:space="preserve"> District Councillor Howitt-Cowan</w:t>
      </w:r>
      <w:r w:rsidR="00475B1A">
        <w:rPr>
          <w:rFonts w:ascii="Arial" w:hAnsi="Arial" w:cs="Arial"/>
          <w:sz w:val="24"/>
          <w:szCs w:val="24"/>
        </w:rPr>
        <w:t xml:space="preserve"> and </w:t>
      </w:r>
      <w:r w:rsidR="00475B1A" w:rsidRPr="00475B1A">
        <w:rPr>
          <w:rFonts w:ascii="Arial" w:hAnsi="Arial" w:cs="Arial"/>
          <w:bCs/>
          <w:sz w:val="24"/>
          <w:szCs w:val="24"/>
        </w:rPr>
        <w:t>Marina Di Salvatore</w:t>
      </w:r>
    </w:p>
    <w:p w:rsidR="00953109" w:rsidRPr="009C498D" w:rsidRDefault="00953109" w:rsidP="00953109">
      <w:pPr>
        <w:rPr>
          <w:rFonts w:ascii="Arial" w:hAnsi="Arial" w:cs="Arial"/>
          <w:sz w:val="24"/>
          <w:szCs w:val="24"/>
        </w:rPr>
      </w:pPr>
      <w:r w:rsidRPr="009C498D">
        <w:rPr>
          <w:rFonts w:ascii="Arial" w:hAnsi="Arial" w:cs="Arial"/>
          <w:b/>
          <w:sz w:val="24"/>
          <w:szCs w:val="24"/>
        </w:rPr>
        <w:t>Apologies:</w:t>
      </w:r>
      <w:r w:rsidR="009C498D">
        <w:rPr>
          <w:rFonts w:ascii="Arial" w:hAnsi="Arial" w:cs="Arial"/>
          <w:sz w:val="24"/>
          <w:szCs w:val="24"/>
        </w:rPr>
        <w:t xml:space="preserve"> </w:t>
      </w:r>
      <w:r w:rsidR="00081BA5">
        <w:rPr>
          <w:rFonts w:ascii="Arial" w:hAnsi="Arial" w:cs="Arial"/>
          <w:sz w:val="24"/>
          <w:szCs w:val="24"/>
        </w:rPr>
        <w:t>Councillor Beevers, County Councillor Strange</w:t>
      </w:r>
      <w:r w:rsidR="00081BA5" w:rsidRPr="00081BA5">
        <w:rPr>
          <w:rFonts w:ascii="Arial" w:hAnsi="Arial" w:cs="Arial"/>
          <w:sz w:val="24"/>
          <w:szCs w:val="24"/>
        </w:rPr>
        <w:t xml:space="preserve"> </w:t>
      </w:r>
      <w:r w:rsidR="00081BA5">
        <w:rPr>
          <w:rFonts w:ascii="Arial" w:hAnsi="Arial" w:cs="Arial"/>
          <w:sz w:val="24"/>
          <w:szCs w:val="24"/>
        </w:rPr>
        <w:t>and PCSO Julie McFaul</w:t>
      </w:r>
    </w:p>
    <w:tbl>
      <w:tblPr>
        <w:tblStyle w:val="TableGrid"/>
        <w:tblW w:w="0" w:type="auto"/>
        <w:tblLook w:val="04A0" w:firstRow="1" w:lastRow="0" w:firstColumn="1" w:lastColumn="0" w:noHBand="0" w:noVBand="1"/>
      </w:tblPr>
      <w:tblGrid>
        <w:gridCol w:w="1218"/>
        <w:gridCol w:w="7968"/>
      </w:tblGrid>
      <w:tr w:rsidR="00953109" w:rsidRPr="00381B2E" w:rsidTr="006C7619">
        <w:tc>
          <w:tcPr>
            <w:tcW w:w="1218" w:type="dxa"/>
          </w:tcPr>
          <w:p w:rsidR="00953109" w:rsidRPr="00086F4C" w:rsidRDefault="00953109" w:rsidP="0070477E">
            <w:pPr>
              <w:jc w:val="center"/>
              <w:rPr>
                <w:rFonts w:ascii="Arial" w:hAnsi="Arial" w:cs="Arial"/>
                <w:b/>
                <w:sz w:val="24"/>
                <w:szCs w:val="24"/>
              </w:rPr>
            </w:pPr>
            <w:r w:rsidRPr="00086F4C">
              <w:rPr>
                <w:rFonts w:ascii="Arial" w:hAnsi="Arial" w:cs="Arial"/>
                <w:b/>
                <w:sz w:val="24"/>
                <w:szCs w:val="24"/>
              </w:rPr>
              <w:t>Minute Number</w:t>
            </w:r>
          </w:p>
        </w:tc>
        <w:tc>
          <w:tcPr>
            <w:tcW w:w="7968" w:type="dxa"/>
          </w:tcPr>
          <w:p w:rsidR="00953109" w:rsidRPr="00086F4C" w:rsidRDefault="0070477E" w:rsidP="0070477E">
            <w:pPr>
              <w:jc w:val="center"/>
              <w:rPr>
                <w:rFonts w:ascii="Arial" w:hAnsi="Arial" w:cs="Arial"/>
                <w:b/>
                <w:sz w:val="24"/>
                <w:szCs w:val="24"/>
              </w:rPr>
            </w:pPr>
            <w:r w:rsidRPr="00086F4C">
              <w:rPr>
                <w:rFonts w:ascii="Arial" w:hAnsi="Arial" w:cs="Arial"/>
                <w:b/>
                <w:sz w:val="24"/>
                <w:szCs w:val="24"/>
              </w:rPr>
              <w:t>Item or Decision</w:t>
            </w:r>
          </w:p>
        </w:tc>
      </w:tr>
      <w:tr w:rsidR="00284D9A" w:rsidRPr="00381B2E" w:rsidTr="006C7619">
        <w:tc>
          <w:tcPr>
            <w:tcW w:w="1218" w:type="dxa"/>
            <w:shd w:val="clear" w:color="auto" w:fill="D9D9D9" w:themeFill="background1" w:themeFillShade="D9"/>
          </w:tcPr>
          <w:p w:rsidR="00284D9A" w:rsidRPr="00086F4C" w:rsidRDefault="00284D9A" w:rsidP="00953109">
            <w:pPr>
              <w:rPr>
                <w:rFonts w:ascii="Arial" w:hAnsi="Arial" w:cs="Arial"/>
                <w:b/>
                <w:sz w:val="24"/>
                <w:szCs w:val="24"/>
              </w:rPr>
            </w:pPr>
          </w:p>
        </w:tc>
        <w:tc>
          <w:tcPr>
            <w:tcW w:w="7968" w:type="dxa"/>
            <w:shd w:val="clear" w:color="auto" w:fill="D9D9D9" w:themeFill="background1" w:themeFillShade="D9"/>
          </w:tcPr>
          <w:p w:rsidR="00284D9A" w:rsidRPr="00284D9A" w:rsidRDefault="00284D9A" w:rsidP="00953109">
            <w:pPr>
              <w:rPr>
                <w:rFonts w:ascii="Arial" w:hAnsi="Arial" w:cs="Arial"/>
                <w:b/>
                <w:sz w:val="24"/>
                <w:szCs w:val="24"/>
                <w:u w:val="single"/>
              </w:rPr>
            </w:pPr>
            <w:r w:rsidRPr="00284D9A">
              <w:rPr>
                <w:rFonts w:ascii="Arial" w:hAnsi="Arial" w:cs="Arial"/>
                <w:b/>
                <w:sz w:val="24"/>
                <w:szCs w:val="24"/>
                <w:u w:val="single"/>
              </w:rPr>
              <w:t>Procedural Items</w:t>
            </w:r>
          </w:p>
          <w:p w:rsidR="00284D9A" w:rsidRPr="00086F4C" w:rsidRDefault="00284D9A" w:rsidP="00953109">
            <w:pPr>
              <w:rPr>
                <w:rFonts w:ascii="Arial" w:hAnsi="Arial" w:cs="Arial"/>
                <w:b/>
                <w:sz w:val="24"/>
                <w:szCs w:val="24"/>
              </w:rPr>
            </w:pPr>
          </w:p>
        </w:tc>
      </w:tr>
      <w:tr w:rsidR="00953109" w:rsidRPr="00381B2E" w:rsidTr="006C7619">
        <w:tc>
          <w:tcPr>
            <w:tcW w:w="1218" w:type="dxa"/>
          </w:tcPr>
          <w:p w:rsidR="00953109" w:rsidRPr="00086F4C" w:rsidRDefault="002E46D5" w:rsidP="002E46D5">
            <w:pPr>
              <w:rPr>
                <w:rFonts w:ascii="Arial" w:hAnsi="Arial" w:cs="Arial"/>
                <w:b/>
                <w:sz w:val="24"/>
                <w:szCs w:val="24"/>
              </w:rPr>
            </w:pPr>
            <w:r>
              <w:rPr>
                <w:rFonts w:ascii="Arial" w:hAnsi="Arial" w:cs="Arial"/>
                <w:b/>
                <w:sz w:val="24"/>
                <w:szCs w:val="24"/>
              </w:rPr>
              <w:t>88</w:t>
            </w:r>
            <w:r w:rsidR="00F203AB">
              <w:rPr>
                <w:rFonts w:ascii="Arial" w:hAnsi="Arial" w:cs="Arial"/>
                <w:b/>
                <w:sz w:val="24"/>
                <w:szCs w:val="24"/>
              </w:rPr>
              <w:t>/</w:t>
            </w:r>
            <w:r>
              <w:rPr>
                <w:rFonts w:ascii="Arial" w:hAnsi="Arial" w:cs="Arial"/>
                <w:b/>
                <w:sz w:val="24"/>
                <w:szCs w:val="24"/>
              </w:rPr>
              <w:t>1516</w:t>
            </w:r>
          </w:p>
        </w:tc>
        <w:tc>
          <w:tcPr>
            <w:tcW w:w="7968" w:type="dxa"/>
          </w:tcPr>
          <w:p w:rsidR="00D87F73" w:rsidRPr="00086F4C" w:rsidRDefault="00D87F73" w:rsidP="00953109">
            <w:pPr>
              <w:rPr>
                <w:rFonts w:ascii="Arial" w:hAnsi="Arial" w:cs="Arial"/>
                <w:b/>
                <w:sz w:val="24"/>
                <w:szCs w:val="24"/>
              </w:rPr>
            </w:pPr>
            <w:r w:rsidRPr="00086F4C">
              <w:rPr>
                <w:rFonts w:ascii="Arial" w:hAnsi="Arial" w:cs="Arial"/>
                <w:b/>
                <w:sz w:val="24"/>
                <w:szCs w:val="24"/>
              </w:rPr>
              <w:t>Declarations of interest</w:t>
            </w:r>
          </w:p>
          <w:p w:rsidR="003079CD" w:rsidRDefault="00194228" w:rsidP="00953109">
            <w:pPr>
              <w:rPr>
                <w:rFonts w:ascii="Arial" w:hAnsi="Arial" w:cs="Arial"/>
                <w:sz w:val="24"/>
                <w:szCs w:val="24"/>
              </w:rPr>
            </w:pPr>
            <w:r>
              <w:rPr>
                <w:rFonts w:ascii="Arial" w:hAnsi="Arial" w:cs="Arial"/>
                <w:sz w:val="24"/>
                <w:szCs w:val="24"/>
              </w:rPr>
              <w:t xml:space="preserve">Cllr Kirman handed an invoice to the Clerk for a number of wreaths </w:t>
            </w:r>
            <w:r w:rsidR="00F6208A">
              <w:rPr>
                <w:rFonts w:ascii="Arial" w:hAnsi="Arial" w:cs="Arial"/>
                <w:sz w:val="24"/>
                <w:szCs w:val="24"/>
              </w:rPr>
              <w:t xml:space="preserve">and flowers which will be </w:t>
            </w:r>
            <w:r>
              <w:rPr>
                <w:rFonts w:ascii="Arial" w:hAnsi="Arial" w:cs="Arial"/>
                <w:sz w:val="24"/>
                <w:szCs w:val="24"/>
              </w:rPr>
              <w:t xml:space="preserve">supplied to the Parish Council for RAF Hemswell Day and made a declaration of interest in the respect that it </w:t>
            </w:r>
            <w:r w:rsidR="00F6208A">
              <w:rPr>
                <w:rFonts w:ascii="Arial" w:hAnsi="Arial" w:cs="Arial"/>
                <w:sz w:val="24"/>
                <w:szCs w:val="24"/>
              </w:rPr>
              <w:t>i</w:t>
            </w:r>
            <w:r>
              <w:rPr>
                <w:rFonts w:ascii="Arial" w:hAnsi="Arial" w:cs="Arial"/>
                <w:sz w:val="24"/>
                <w:szCs w:val="24"/>
              </w:rPr>
              <w:t>s the company she own</w:t>
            </w:r>
            <w:r w:rsidR="00F6208A">
              <w:rPr>
                <w:rFonts w:ascii="Arial" w:hAnsi="Arial" w:cs="Arial"/>
                <w:sz w:val="24"/>
                <w:szCs w:val="24"/>
              </w:rPr>
              <w:t>s ‘Flowers by Design’</w:t>
            </w:r>
            <w:r>
              <w:rPr>
                <w:rFonts w:ascii="Arial" w:hAnsi="Arial" w:cs="Arial"/>
                <w:sz w:val="24"/>
                <w:szCs w:val="24"/>
              </w:rPr>
              <w:t xml:space="preserve"> supplying the </w:t>
            </w:r>
            <w:r w:rsidR="00F6208A">
              <w:rPr>
                <w:rFonts w:ascii="Arial" w:hAnsi="Arial" w:cs="Arial"/>
                <w:sz w:val="24"/>
                <w:szCs w:val="24"/>
              </w:rPr>
              <w:t>goods</w:t>
            </w:r>
            <w:r>
              <w:rPr>
                <w:rFonts w:ascii="Arial" w:hAnsi="Arial" w:cs="Arial"/>
                <w:sz w:val="24"/>
                <w:szCs w:val="24"/>
              </w:rPr>
              <w:t xml:space="preserve">. Consideration of payment will be taken at the next </w:t>
            </w:r>
            <w:r w:rsidR="00B51CEF">
              <w:rPr>
                <w:rFonts w:ascii="Arial" w:hAnsi="Arial" w:cs="Arial"/>
                <w:sz w:val="24"/>
                <w:szCs w:val="24"/>
              </w:rPr>
              <w:t>o</w:t>
            </w:r>
            <w:r>
              <w:rPr>
                <w:rFonts w:ascii="Arial" w:hAnsi="Arial" w:cs="Arial"/>
                <w:sz w:val="24"/>
                <w:szCs w:val="24"/>
              </w:rPr>
              <w:t xml:space="preserve">rdinary </w:t>
            </w:r>
            <w:r w:rsidR="00B51CEF">
              <w:rPr>
                <w:rFonts w:ascii="Arial" w:hAnsi="Arial" w:cs="Arial"/>
                <w:sz w:val="24"/>
                <w:szCs w:val="24"/>
              </w:rPr>
              <w:t>m</w:t>
            </w:r>
            <w:r>
              <w:rPr>
                <w:rFonts w:ascii="Arial" w:hAnsi="Arial" w:cs="Arial"/>
                <w:sz w:val="24"/>
                <w:szCs w:val="24"/>
              </w:rPr>
              <w:t>eeting</w:t>
            </w:r>
            <w:r w:rsidR="00B51CEF">
              <w:rPr>
                <w:rFonts w:ascii="Arial" w:hAnsi="Arial" w:cs="Arial"/>
                <w:sz w:val="24"/>
                <w:szCs w:val="24"/>
              </w:rPr>
              <w:t xml:space="preserve"> of Council</w:t>
            </w:r>
            <w:r w:rsidR="00C747ED">
              <w:rPr>
                <w:rFonts w:ascii="Arial" w:hAnsi="Arial" w:cs="Arial"/>
                <w:sz w:val="24"/>
                <w:szCs w:val="24"/>
              </w:rPr>
              <w:t xml:space="preserve"> in October</w:t>
            </w:r>
            <w:r>
              <w:rPr>
                <w:rFonts w:ascii="Arial" w:hAnsi="Arial" w:cs="Arial"/>
                <w:sz w:val="24"/>
                <w:szCs w:val="24"/>
              </w:rPr>
              <w:t>.</w:t>
            </w:r>
          </w:p>
          <w:p w:rsidR="003079CD" w:rsidRPr="00086F4C" w:rsidRDefault="003079CD" w:rsidP="00953109">
            <w:pPr>
              <w:rPr>
                <w:rFonts w:ascii="Arial" w:hAnsi="Arial" w:cs="Arial"/>
                <w:sz w:val="24"/>
                <w:szCs w:val="24"/>
              </w:rPr>
            </w:pPr>
          </w:p>
        </w:tc>
      </w:tr>
      <w:tr w:rsidR="00953109" w:rsidRPr="00381B2E" w:rsidTr="006C7619">
        <w:tc>
          <w:tcPr>
            <w:tcW w:w="1218" w:type="dxa"/>
          </w:tcPr>
          <w:p w:rsidR="00953109" w:rsidRPr="00086F4C" w:rsidRDefault="00876136" w:rsidP="00876136">
            <w:pPr>
              <w:rPr>
                <w:rFonts w:ascii="Arial" w:hAnsi="Arial" w:cs="Arial"/>
                <w:b/>
                <w:sz w:val="24"/>
                <w:szCs w:val="24"/>
              </w:rPr>
            </w:pPr>
            <w:r>
              <w:rPr>
                <w:rFonts w:ascii="Arial" w:hAnsi="Arial" w:cs="Arial"/>
                <w:b/>
                <w:sz w:val="24"/>
                <w:szCs w:val="24"/>
              </w:rPr>
              <w:t>89</w:t>
            </w:r>
            <w:r w:rsidR="00734385">
              <w:rPr>
                <w:rFonts w:ascii="Arial" w:hAnsi="Arial" w:cs="Arial"/>
                <w:b/>
                <w:sz w:val="24"/>
                <w:szCs w:val="24"/>
              </w:rPr>
              <w:t>/</w:t>
            </w:r>
            <w:r>
              <w:rPr>
                <w:rFonts w:ascii="Arial" w:hAnsi="Arial" w:cs="Arial"/>
                <w:b/>
                <w:sz w:val="24"/>
                <w:szCs w:val="24"/>
              </w:rPr>
              <w:t>1516</w:t>
            </w:r>
          </w:p>
        </w:tc>
        <w:tc>
          <w:tcPr>
            <w:tcW w:w="7968" w:type="dxa"/>
          </w:tcPr>
          <w:p w:rsidR="00953109" w:rsidRPr="00086F4C" w:rsidRDefault="00D87F73" w:rsidP="00953109">
            <w:pPr>
              <w:rPr>
                <w:rFonts w:ascii="Arial" w:hAnsi="Arial" w:cs="Arial"/>
                <w:b/>
                <w:sz w:val="24"/>
                <w:szCs w:val="24"/>
              </w:rPr>
            </w:pPr>
            <w:r w:rsidRPr="00086F4C">
              <w:rPr>
                <w:rFonts w:ascii="Arial" w:hAnsi="Arial" w:cs="Arial"/>
                <w:b/>
                <w:sz w:val="24"/>
                <w:szCs w:val="24"/>
              </w:rPr>
              <w:t xml:space="preserve">Minutes of the meeting held on </w:t>
            </w:r>
            <w:r w:rsidR="006646CE">
              <w:rPr>
                <w:rFonts w:ascii="Arial" w:hAnsi="Arial" w:cs="Arial"/>
                <w:b/>
                <w:sz w:val="24"/>
                <w:szCs w:val="24"/>
              </w:rPr>
              <w:t>Monday 6 July 2015</w:t>
            </w:r>
          </w:p>
          <w:p w:rsidR="00F740B4" w:rsidRDefault="00F740B4" w:rsidP="00F740B4">
            <w:pPr>
              <w:rPr>
                <w:rFonts w:ascii="Arial" w:hAnsi="Arial" w:cs="Arial"/>
                <w:sz w:val="24"/>
                <w:szCs w:val="24"/>
              </w:rPr>
            </w:pPr>
            <w:r>
              <w:rPr>
                <w:rFonts w:ascii="Arial" w:hAnsi="Arial" w:cs="Arial"/>
                <w:sz w:val="24"/>
                <w:szCs w:val="24"/>
              </w:rPr>
              <w:t xml:space="preserve">Councillor </w:t>
            </w:r>
            <w:r w:rsidR="00876136">
              <w:rPr>
                <w:rFonts w:ascii="Arial" w:hAnsi="Arial" w:cs="Arial"/>
                <w:sz w:val="24"/>
                <w:szCs w:val="24"/>
              </w:rPr>
              <w:t>Prestwood</w:t>
            </w:r>
            <w:r>
              <w:rPr>
                <w:rFonts w:ascii="Arial" w:hAnsi="Arial" w:cs="Arial"/>
                <w:sz w:val="24"/>
                <w:szCs w:val="24"/>
              </w:rPr>
              <w:t xml:space="preserve"> proposed that the minutes be accepted as a true and proper record of the meeting, Councillor </w:t>
            </w:r>
            <w:r w:rsidR="00876136">
              <w:rPr>
                <w:rFonts w:ascii="Arial" w:hAnsi="Arial" w:cs="Arial"/>
                <w:sz w:val="24"/>
                <w:szCs w:val="24"/>
              </w:rPr>
              <w:t>Hann</w:t>
            </w:r>
            <w:r>
              <w:rPr>
                <w:rFonts w:ascii="Arial" w:hAnsi="Arial" w:cs="Arial"/>
                <w:sz w:val="24"/>
                <w:szCs w:val="24"/>
              </w:rPr>
              <w:t xml:space="preserve"> seconded, and the minutes were approved.</w:t>
            </w:r>
          </w:p>
          <w:p w:rsidR="00EA1566" w:rsidRPr="00086F4C" w:rsidRDefault="00EA1566" w:rsidP="00953109">
            <w:pPr>
              <w:rPr>
                <w:rFonts w:ascii="Arial" w:hAnsi="Arial" w:cs="Arial"/>
                <w:sz w:val="24"/>
                <w:szCs w:val="24"/>
              </w:rPr>
            </w:pPr>
          </w:p>
        </w:tc>
      </w:tr>
      <w:tr w:rsidR="006C7619" w:rsidRPr="00381B2E" w:rsidTr="006C7619">
        <w:tc>
          <w:tcPr>
            <w:tcW w:w="1218" w:type="dxa"/>
          </w:tcPr>
          <w:p w:rsidR="006C7619" w:rsidRDefault="006C7619" w:rsidP="00953109">
            <w:pPr>
              <w:rPr>
                <w:rFonts w:ascii="Arial" w:hAnsi="Arial" w:cs="Arial"/>
                <w:b/>
                <w:sz w:val="24"/>
                <w:szCs w:val="24"/>
              </w:rPr>
            </w:pPr>
            <w:r>
              <w:rPr>
                <w:rFonts w:ascii="Arial" w:hAnsi="Arial" w:cs="Arial"/>
                <w:b/>
                <w:sz w:val="24"/>
                <w:szCs w:val="24"/>
              </w:rPr>
              <w:t>90/1516</w:t>
            </w:r>
          </w:p>
        </w:tc>
        <w:tc>
          <w:tcPr>
            <w:tcW w:w="7968" w:type="dxa"/>
          </w:tcPr>
          <w:p w:rsidR="006C7619" w:rsidRDefault="006C7619" w:rsidP="006C7619">
            <w:pPr>
              <w:rPr>
                <w:rFonts w:ascii="Arial" w:hAnsi="Arial" w:cs="Arial"/>
                <w:b/>
                <w:color w:val="000000" w:themeColor="text1"/>
                <w:sz w:val="24"/>
                <w:szCs w:val="24"/>
              </w:rPr>
            </w:pPr>
            <w:r>
              <w:rPr>
                <w:rFonts w:ascii="Arial" w:hAnsi="Arial" w:cs="Arial"/>
                <w:b/>
                <w:color w:val="000000" w:themeColor="text1"/>
                <w:sz w:val="24"/>
                <w:szCs w:val="24"/>
              </w:rPr>
              <w:t>Hemswell Cliff Master Plan</w:t>
            </w:r>
          </w:p>
          <w:p w:rsidR="001D4EB6" w:rsidRDefault="001D4EB6" w:rsidP="001D4EB6">
            <w:pPr>
              <w:rPr>
                <w:rFonts w:ascii="Arial" w:hAnsi="Arial" w:cs="Arial"/>
                <w:sz w:val="24"/>
                <w:szCs w:val="24"/>
              </w:rPr>
            </w:pPr>
            <w:r w:rsidRPr="00F26493">
              <w:rPr>
                <w:rFonts w:ascii="Arial" w:hAnsi="Arial" w:cs="Arial"/>
                <w:sz w:val="24"/>
                <w:szCs w:val="24"/>
              </w:rPr>
              <w:t xml:space="preserve">Cllr Kirman proposed, seconded by Cllr </w:t>
            </w:r>
            <w:r>
              <w:rPr>
                <w:rFonts w:ascii="Arial" w:hAnsi="Arial" w:cs="Arial"/>
                <w:sz w:val="24"/>
                <w:szCs w:val="24"/>
              </w:rPr>
              <w:t>Richardson</w:t>
            </w:r>
            <w:r w:rsidRPr="00F26493">
              <w:rPr>
                <w:rFonts w:ascii="Arial" w:hAnsi="Arial" w:cs="Arial"/>
                <w:sz w:val="24"/>
                <w:szCs w:val="24"/>
              </w:rPr>
              <w:t xml:space="preserve">, that Council </w:t>
            </w:r>
            <w:r>
              <w:rPr>
                <w:rFonts w:ascii="Arial" w:hAnsi="Arial" w:cs="Arial"/>
                <w:sz w:val="24"/>
                <w:szCs w:val="24"/>
              </w:rPr>
              <w:t xml:space="preserve">discuss item 11 and it be moved up the agenda. </w:t>
            </w:r>
          </w:p>
          <w:p w:rsidR="001D4EB6" w:rsidRDefault="001D4EB6" w:rsidP="001D4EB6">
            <w:pPr>
              <w:rPr>
                <w:rFonts w:ascii="Arial" w:hAnsi="Arial" w:cs="Arial"/>
                <w:sz w:val="24"/>
                <w:szCs w:val="24"/>
              </w:rPr>
            </w:pPr>
          </w:p>
          <w:p w:rsidR="001D4EB6" w:rsidRDefault="001D4EB6" w:rsidP="001D4EB6">
            <w:pPr>
              <w:rPr>
                <w:rFonts w:ascii="Arial" w:hAnsi="Arial" w:cs="Arial"/>
                <w:sz w:val="24"/>
                <w:szCs w:val="24"/>
              </w:rPr>
            </w:pPr>
            <w:r w:rsidRPr="00F26493">
              <w:rPr>
                <w:rFonts w:ascii="Arial" w:hAnsi="Arial" w:cs="Arial"/>
                <w:b/>
                <w:sz w:val="24"/>
                <w:szCs w:val="24"/>
              </w:rPr>
              <w:t>Resolved -</w:t>
            </w:r>
            <w:r w:rsidRPr="00F26493">
              <w:rPr>
                <w:rFonts w:ascii="Arial" w:hAnsi="Arial" w:cs="Arial"/>
                <w:sz w:val="24"/>
                <w:szCs w:val="24"/>
              </w:rPr>
              <w:t xml:space="preserve"> The proposal received unanimous support</w:t>
            </w:r>
            <w:r>
              <w:rPr>
                <w:rFonts w:ascii="Arial" w:hAnsi="Arial" w:cs="Arial"/>
                <w:sz w:val="24"/>
                <w:szCs w:val="24"/>
              </w:rPr>
              <w:t xml:space="preserve"> and the item was moved up the agenda</w:t>
            </w:r>
            <w:r w:rsidRPr="00F26493">
              <w:rPr>
                <w:rFonts w:ascii="Arial" w:hAnsi="Arial" w:cs="Arial"/>
                <w:sz w:val="24"/>
                <w:szCs w:val="24"/>
              </w:rPr>
              <w:t>.</w:t>
            </w:r>
          </w:p>
          <w:p w:rsidR="001D4EB6" w:rsidRDefault="001D4EB6" w:rsidP="001D4EB6">
            <w:pPr>
              <w:rPr>
                <w:rFonts w:ascii="Arial" w:hAnsi="Arial" w:cs="Arial"/>
                <w:color w:val="000000" w:themeColor="text1"/>
                <w:sz w:val="24"/>
                <w:szCs w:val="24"/>
              </w:rPr>
            </w:pPr>
          </w:p>
          <w:p w:rsidR="004D0DA8" w:rsidRDefault="004D0DA8" w:rsidP="001D4EB6">
            <w:pPr>
              <w:rPr>
                <w:rFonts w:ascii="Arial" w:hAnsi="Arial" w:cs="Arial"/>
                <w:color w:val="000000" w:themeColor="text1"/>
                <w:sz w:val="24"/>
                <w:szCs w:val="24"/>
                <w:shd w:val="clear" w:color="auto" w:fill="FFFFFF"/>
              </w:rPr>
            </w:pPr>
            <w:r w:rsidRPr="004D0DA8">
              <w:rPr>
                <w:rFonts w:ascii="Arial" w:hAnsi="Arial" w:cs="Arial"/>
                <w:bCs/>
                <w:color w:val="000000" w:themeColor="text1"/>
                <w:sz w:val="24"/>
                <w:szCs w:val="24"/>
              </w:rPr>
              <w:t xml:space="preserve">Marina Di Salvatore, </w:t>
            </w:r>
            <w:r w:rsidRPr="004D0DA8">
              <w:rPr>
                <w:rFonts w:ascii="Arial" w:hAnsi="Arial" w:cs="Arial"/>
                <w:color w:val="000000" w:themeColor="text1"/>
                <w:sz w:val="24"/>
                <w:szCs w:val="24"/>
                <w:shd w:val="clear" w:color="auto" w:fill="FFFFFF"/>
              </w:rPr>
              <w:t xml:space="preserve">Economic Development Growth Projects Officer for WLDC, </w:t>
            </w:r>
            <w:r w:rsidR="00D57B74">
              <w:rPr>
                <w:rFonts w:ascii="Arial" w:hAnsi="Arial" w:cs="Arial"/>
                <w:color w:val="000000" w:themeColor="text1"/>
                <w:sz w:val="24"/>
                <w:szCs w:val="24"/>
                <w:shd w:val="clear" w:color="auto" w:fill="FFFFFF"/>
              </w:rPr>
              <w:t xml:space="preserve">handed out a report and </w:t>
            </w:r>
            <w:r w:rsidRPr="004D0DA8">
              <w:rPr>
                <w:rFonts w:ascii="Arial" w:hAnsi="Arial" w:cs="Arial"/>
                <w:color w:val="000000" w:themeColor="text1"/>
                <w:sz w:val="24"/>
                <w:szCs w:val="24"/>
                <w:shd w:val="clear" w:color="auto" w:fill="FFFFFF"/>
              </w:rPr>
              <w:t>gave a short presentation about the ‘Master Plan’ for Hemswell Cliff.</w:t>
            </w:r>
            <w:r w:rsidR="005F7FC3">
              <w:rPr>
                <w:rFonts w:ascii="Arial" w:hAnsi="Arial" w:cs="Arial"/>
                <w:color w:val="000000" w:themeColor="text1"/>
                <w:sz w:val="24"/>
                <w:szCs w:val="24"/>
                <w:shd w:val="clear" w:color="auto" w:fill="FFFFFF"/>
              </w:rPr>
              <w:t xml:space="preserve"> She updated members on what had happened and what was being planned for the next few months.</w:t>
            </w:r>
          </w:p>
          <w:p w:rsidR="00404C54" w:rsidRDefault="00404C54" w:rsidP="001D4EB6">
            <w:pPr>
              <w:rPr>
                <w:rFonts w:ascii="Arial" w:hAnsi="Arial" w:cs="Arial"/>
                <w:color w:val="000000" w:themeColor="text1"/>
                <w:sz w:val="24"/>
                <w:szCs w:val="24"/>
                <w:shd w:val="clear" w:color="auto" w:fill="FFFFFF"/>
              </w:rPr>
            </w:pPr>
          </w:p>
          <w:p w:rsidR="00404C54" w:rsidRDefault="00404C54" w:rsidP="001D4EB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Marina emphasised that the document would be produced in consultation with the Parish Council and local people. The broad aim of the plan was to establish a ‘Food Enterprise Zone’ in the area to support the agricultural industry, improve infrastructure and increase employment opportunities. As part of the plan it was proposed that a number of houses be built on the south side of A631.</w:t>
            </w:r>
          </w:p>
          <w:p w:rsidR="00404C54" w:rsidRDefault="00404C54" w:rsidP="001D4EB6">
            <w:pPr>
              <w:rPr>
                <w:rFonts w:ascii="Arial" w:hAnsi="Arial" w:cs="Arial"/>
                <w:color w:val="000000" w:themeColor="text1"/>
                <w:sz w:val="24"/>
                <w:szCs w:val="24"/>
                <w:shd w:val="clear" w:color="auto" w:fill="FFFFFF"/>
              </w:rPr>
            </w:pPr>
          </w:p>
          <w:p w:rsidR="00404C54" w:rsidRDefault="00404C54" w:rsidP="001D4EB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Cllr Kirman said that she supported the general thrust of the plan, but that previous plans had housing development on the north side of the </w:t>
            </w:r>
            <w:r>
              <w:rPr>
                <w:rFonts w:ascii="Arial" w:hAnsi="Arial" w:cs="Arial"/>
                <w:color w:val="000000" w:themeColor="text1"/>
                <w:sz w:val="24"/>
                <w:szCs w:val="24"/>
                <w:shd w:val="clear" w:color="auto" w:fill="FFFFFF"/>
              </w:rPr>
              <w:lastRenderedPageBreak/>
              <w:t>road. She went on to say the community and the Parish Council would like to see the houses built on the north side of A631.</w:t>
            </w:r>
          </w:p>
          <w:p w:rsidR="00404C54" w:rsidRDefault="00404C54" w:rsidP="001D4EB6">
            <w:pPr>
              <w:rPr>
                <w:rFonts w:ascii="Arial" w:hAnsi="Arial" w:cs="Arial"/>
                <w:color w:val="000000" w:themeColor="text1"/>
                <w:sz w:val="24"/>
                <w:szCs w:val="24"/>
                <w:shd w:val="clear" w:color="auto" w:fill="FFFFFF"/>
              </w:rPr>
            </w:pPr>
          </w:p>
          <w:p w:rsidR="00404C54" w:rsidRDefault="00404C54" w:rsidP="001D4EB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Cllr Prestwood said that he also supported the aim of the plan, but that it had to be right.</w:t>
            </w:r>
          </w:p>
          <w:p w:rsidR="00404C54" w:rsidRDefault="00404C54" w:rsidP="001D4EB6">
            <w:pPr>
              <w:rPr>
                <w:rFonts w:ascii="Arial" w:hAnsi="Arial" w:cs="Arial"/>
                <w:color w:val="000000" w:themeColor="text1"/>
                <w:sz w:val="24"/>
                <w:szCs w:val="24"/>
                <w:shd w:val="clear" w:color="auto" w:fill="FFFFFF"/>
              </w:rPr>
            </w:pPr>
          </w:p>
          <w:p w:rsidR="00404C54" w:rsidRDefault="00404C54" w:rsidP="001D4EB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District Cllr Howitt-Cowan said that consultation starts in September and he encouraged the Parish Council to comment specifically on the housing proposals.</w:t>
            </w:r>
          </w:p>
          <w:p w:rsidR="00404C54" w:rsidRDefault="00404C54" w:rsidP="001D4EB6">
            <w:pPr>
              <w:rPr>
                <w:rFonts w:ascii="Arial" w:hAnsi="Arial" w:cs="Arial"/>
                <w:color w:val="000000" w:themeColor="text1"/>
                <w:sz w:val="24"/>
                <w:szCs w:val="24"/>
                <w:shd w:val="clear" w:color="auto" w:fill="FFFFFF"/>
              </w:rPr>
            </w:pPr>
          </w:p>
          <w:p w:rsidR="00404C54" w:rsidRDefault="00404C54" w:rsidP="001D4EB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Parish Council thanked </w:t>
            </w:r>
            <w:r w:rsidRPr="004D0DA8">
              <w:rPr>
                <w:rFonts w:ascii="Arial" w:hAnsi="Arial" w:cs="Arial"/>
                <w:bCs/>
                <w:color w:val="000000" w:themeColor="text1"/>
                <w:sz w:val="24"/>
                <w:szCs w:val="24"/>
              </w:rPr>
              <w:t>Marina</w:t>
            </w:r>
            <w:r>
              <w:rPr>
                <w:rFonts w:ascii="Arial" w:hAnsi="Arial" w:cs="Arial"/>
                <w:bCs/>
                <w:color w:val="000000" w:themeColor="text1"/>
                <w:sz w:val="24"/>
                <w:szCs w:val="24"/>
              </w:rPr>
              <w:t xml:space="preserve"> for attending the meeting and at this point she left the meeting.</w:t>
            </w:r>
          </w:p>
          <w:p w:rsidR="001D4EB6" w:rsidRPr="00086F4C" w:rsidRDefault="001D4EB6" w:rsidP="001D4EB6">
            <w:pPr>
              <w:rPr>
                <w:rFonts w:ascii="Arial" w:hAnsi="Arial" w:cs="Arial"/>
                <w:b/>
                <w:sz w:val="24"/>
                <w:szCs w:val="24"/>
              </w:rPr>
            </w:pPr>
          </w:p>
        </w:tc>
      </w:tr>
      <w:tr w:rsidR="00953109" w:rsidRPr="00381B2E" w:rsidTr="006C7619">
        <w:tc>
          <w:tcPr>
            <w:tcW w:w="1218" w:type="dxa"/>
          </w:tcPr>
          <w:p w:rsidR="00953109" w:rsidRPr="00086F4C" w:rsidRDefault="006C7619" w:rsidP="00953109">
            <w:pPr>
              <w:rPr>
                <w:rFonts w:ascii="Arial" w:hAnsi="Arial" w:cs="Arial"/>
                <w:b/>
                <w:sz w:val="24"/>
                <w:szCs w:val="24"/>
              </w:rPr>
            </w:pPr>
            <w:r>
              <w:rPr>
                <w:rFonts w:ascii="Arial" w:hAnsi="Arial" w:cs="Arial"/>
                <w:b/>
                <w:sz w:val="24"/>
                <w:szCs w:val="24"/>
              </w:rPr>
              <w:lastRenderedPageBreak/>
              <w:t>91</w:t>
            </w:r>
            <w:r w:rsidR="00734385">
              <w:rPr>
                <w:rFonts w:ascii="Arial" w:hAnsi="Arial" w:cs="Arial"/>
                <w:b/>
                <w:sz w:val="24"/>
                <w:szCs w:val="24"/>
              </w:rPr>
              <w:t>/</w:t>
            </w:r>
            <w:r>
              <w:rPr>
                <w:rFonts w:ascii="Arial" w:hAnsi="Arial" w:cs="Arial"/>
                <w:b/>
                <w:sz w:val="24"/>
                <w:szCs w:val="24"/>
              </w:rPr>
              <w:t>1516</w:t>
            </w:r>
          </w:p>
        </w:tc>
        <w:tc>
          <w:tcPr>
            <w:tcW w:w="7968" w:type="dxa"/>
          </w:tcPr>
          <w:p w:rsidR="00953109" w:rsidRPr="00086F4C" w:rsidRDefault="00D87F73" w:rsidP="00953109">
            <w:pPr>
              <w:rPr>
                <w:rFonts w:ascii="Arial" w:hAnsi="Arial" w:cs="Arial"/>
                <w:b/>
                <w:sz w:val="24"/>
                <w:szCs w:val="24"/>
              </w:rPr>
            </w:pPr>
            <w:r w:rsidRPr="00086F4C">
              <w:rPr>
                <w:rFonts w:ascii="Arial" w:hAnsi="Arial" w:cs="Arial"/>
                <w:b/>
                <w:sz w:val="24"/>
                <w:szCs w:val="24"/>
              </w:rPr>
              <w:t>Public Questions</w:t>
            </w:r>
          </w:p>
          <w:p w:rsidR="00F740B4" w:rsidRDefault="00327C03" w:rsidP="00953109">
            <w:pPr>
              <w:rPr>
                <w:rFonts w:ascii="Arial" w:hAnsi="Arial" w:cs="Arial"/>
                <w:sz w:val="24"/>
                <w:szCs w:val="24"/>
              </w:rPr>
            </w:pPr>
            <w:r>
              <w:rPr>
                <w:rFonts w:ascii="Arial" w:hAnsi="Arial" w:cs="Arial"/>
                <w:sz w:val="24"/>
                <w:szCs w:val="24"/>
              </w:rPr>
              <w:t>A number of members of the public were present. The majority had come to speak about the proposal to build 40 houses on land west of Lancaster Green.</w:t>
            </w:r>
          </w:p>
          <w:p w:rsidR="00327C03" w:rsidRDefault="00327C03" w:rsidP="00953109">
            <w:pPr>
              <w:rPr>
                <w:rFonts w:ascii="Arial" w:hAnsi="Arial" w:cs="Arial"/>
                <w:sz w:val="24"/>
                <w:szCs w:val="24"/>
              </w:rPr>
            </w:pPr>
          </w:p>
          <w:p w:rsidR="00327C03" w:rsidRDefault="00327C03" w:rsidP="00953109">
            <w:pPr>
              <w:rPr>
                <w:rFonts w:ascii="Arial" w:hAnsi="Arial" w:cs="Arial"/>
                <w:sz w:val="24"/>
                <w:szCs w:val="24"/>
              </w:rPr>
            </w:pPr>
            <w:r>
              <w:rPr>
                <w:rFonts w:ascii="Arial" w:hAnsi="Arial" w:cs="Arial"/>
                <w:sz w:val="24"/>
                <w:szCs w:val="24"/>
              </w:rPr>
              <w:t>Cllr Kirman said that there were a number of time restrictions on this meeting, but that she would try to allow as many people as possible to speak.</w:t>
            </w:r>
          </w:p>
          <w:p w:rsidR="00C4045B" w:rsidRDefault="00C4045B" w:rsidP="00953109">
            <w:pPr>
              <w:rPr>
                <w:rFonts w:ascii="Arial" w:hAnsi="Arial" w:cs="Arial"/>
                <w:sz w:val="24"/>
                <w:szCs w:val="24"/>
              </w:rPr>
            </w:pPr>
          </w:p>
          <w:p w:rsidR="00C4045B" w:rsidRDefault="00C4045B" w:rsidP="00953109">
            <w:pPr>
              <w:rPr>
                <w:rFonts w:ascii="Arial" w:hAnsi="Arial" w:cs="Arial"/>
                <w:sz w:val="24"/>
                <w:szCs w:val="24"/>
              </w:rPr>
            </w:pPr>
            <w:r>
              <w:rPr>
                <w:rFonts w:ascii="Arial" w:hAnsi="Arial" w:cs="Arial"/>
                <w:sz w:val="24"/>
                <w:szCs w:val="24"/>
              </w:rPr>
              <w:t>A number of members of the public spoke about the development</w:t>
            </w:r>
            <w:r w:rsidR="002407B1">
              <w:rPr>
                <w:rFonts w:ascii="Arial" w:hAnsi="Arial" w:cs="Arial"/>
                <w:sz w:val="24"/>
                <w:szCs w:val="24"/>
              </w:rPr>
              <w:t xml:space="preserve"> of 40 houses west of Lancaster Green, with the following raised</w:t>
            </w:r>
            <w:r>
              <w:rPr>
                <w:rFonts w:ascii="Arial" w:hAnsi="Arial" w:cs="Arial"/>
                <w:sz w:val="24"/>
                <w:szCs w:val="24"/>
              </w:rPr>
              <w:t>:</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40 houses is too many for the site.</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The proposed houses are not in keeping with the area.</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The proposal doesn’t take into account the historical nature of the site.</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 xml:space="preserve">Road safety </w:t>
            </w:r>
            <w:r w:rsidR="002407B1">
              <w:rPr>
                <w:rFonts w:ascii="Arial" w:hAnsi="Arial" w:cs="Arial"/>
                <w:sz w:val="24"/>
                <w:szCs w:val="24"/>
              </w:rPr>
              <w:t xml:space="preserve">concerns about the roundabout nearby </w:t>
            </w:r>
            <w:r>
              <w:rPr>
                <w:rFonts w:ascii="Arial" w:hAnsi="Arial" w:cs="Arial"/>
                <w:sz w:val="24"/>
                <w:szCs w:val="24"/>
              </w:rPr>
              <w:t xml:space="preserve">and </w:t>
            </w:r>
            <w:r w:rsidR="002407B1">
              <w:rPr>
                <w:rFonts w:ascii="Arial" w:hAnsi="Arial" w:cs="Arial"/>
                <w:sz w:val="24"/>
                <w:szCs w:val="24"/>
              </w:rPr>
              <w:t xml:space="preserve">the </w:t>
            </w:r>
            <w:r>
              <w:rPr>
                <w:rFonts w:ascii="Arial" w:hAnsi="Arial" w:cs="Arial"/>
                <w:sz w:val="24"/>
                <w:szCs w:val="24"/>
              </w:rPr>
              <w:t>speed of traffic near the</w:t>
            </w:r>
            <w:r w:rsidR="002407B1">
              <w:rPr>
                <w:rFonts w:ascii="Arial" w:hAnsi="Arial" w:cs="Arial"/>
                <w:sz w:val="24"/>
                <w:szCs w:val="24"/>
              </w:rPr>
              <w:t xml:space="preserve"> proposed</w:t>
            </w:r>
            <w:r>
              <w:rPr>
                <w:rFonts w:ascii="Arial" w:hAnsi="Arial" w:cs="Arial"/>
                <w:sz w:val="24"/>
                <w:szCs w:val="24"/>
              </w:rPr>
              <w:t xml:space="preserve"> site.</w:t>
            </w:r>
          </w:p>
          <w:p w:rsidR="002407B1" w:rsidRDefault="002407B1" w:rsidP="00C4045B">
            <w:pPr>
              <w:pStyle w:val="ListParagraph"/>
              <w:numPr>
                <w:ilvl w:val="0"/>
                <w:numId w:val="7"/>
              </w:numPr>
              <w:rPr>
                <w:rFonts w:ascii="Arial" w:hAnsi="Arial" w:cs="Arial"/>
                <w:sz w:val="24"/>
                <w:szCs w:val="24"/>
              </w:rPr>
            </w:pPr>
            <w:r>
              <w:rPr>
                <w:rFonts w:ascii="Arial" w:hAnsi="Arial" w:cs="Arial"/>
                <w:sz w:val="24"/>
                <w:szCs w:val="24"/>
              </w:rPr>
              <w:t>Concerns about a lack of crossing facilities over the A631 near the site.</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Inadequate access to the proposed development. It was felt that if the development was to go ahead it should have its own access.</w:t>
            </w:r>
          </w:p>
          <w:p w:rsidR="00C4045B" w:rsidRDefault="00C4045B" w:rsidP="00C4045B">
            <w:pPr>
              <w:pStyle w:val="ListParagraph"/>
              <w:numPr>
                <w:ilvl w:val="0"/>
                <w:numId w:val="7"/>
              </w:numPr>
              <w:rPr>
                <w:rFonts w:ascii="Arial" w:hAnsi="Arial" w:cs="Arial"/>
                <w:sz w:val="24"/>
                <w:szCs w:val="24"/>
              </w:rPr>
            </w:pPr>
            <w:r>
              <w:rPr>
                <w:rFonts w:ascii="Arial" w:hAnsi="Arial" w:cs="Arial"/>
                <w:sz w:val="24"/>
                <w:szCs w:val="24"/>
              </w:rPr>
              <w:t>Lack of parking both in the area and at the proposed site. A particular concern was raised about the fact that the site was overflow parking for Hemswell Court and that the overflow car park often overflowed onto local streets.</w:t>
            </w:r>
          </w:p>
          <w:p w:rsidR="00C4045B" w:rsidRDefault="002407B1" w:rsidP="00C4045B">
            <w:pPr>
              <w:pStyle w:val="ListParagraph"/>
              <w:numPr>
                <w:ilvl w:val="0"/>
                <w:numId w:val="7"/>
              </w:numPr>
              <w:rPr>
                <w:rFonts w:ascii="Arial" w:hAnsi="Arial" w:cs="Arial"/>
                <w:sz w:val="24"/>
                <w:szCs w:val="24"/>
              </w:rPr>
            </w:pPr>
            <w:r>
              <w:rPr>
                <w:rFonts w:ascii="Arial" w:hAnsi="Arial" w:cs="Arial"/>
                <w:sz w:val="24"/>
                <w:szCs w:val="24"/>
              </w:rPr>
              <w:t>Lancaster Green is a private road.</w:t>
            </w:r>
          </w:p>
          <w:p w:rsidR="002407B1" w:rsidRDefault="002407B1" w:rsidP="00C4045B">
            <w:pPr>
              <w:pStyle w:val="ListParagraph"/>
              <w:numPr>
                <w:ilvl w:val="0"/>
                <w:numId w:val="7"/>
              </w:numPr>
              <w:rPr>
                <w:rFonts w:ascii="Arial" w:hAnsi="Arial" w:cs="Arial"/>
                <w:sz w:val="24"/>
                <w:szCs w:val="24"/>
              </w:rPr>
            </w:pPr>
            <w:r>
              <w:rPr>
                <w:rFonts w:ascii="Arial" w:hAnsi="Arial" w:cs="Arial"/>
                <w:sz w:val="24"/>
                <w:szCs w:val="24"/>
              </w:rPr>
              <w:t>Lack of information given to residents.</w:t>
            </w:r>
          </w:p>
          <w:p w:rsidR="002407B1" w:rsidRDefault="002407B1" w:rsidP="00C4045B">
            <w:pPr>
              <w:pStyle w:val="ListParagraph"/>
              <w:numPr>
                <w:ilvl w:val="0"/>
                <w:numId w:val="7"/>
              </w:numPr>
              <w:rPr>
                <w:rFonts w:ascii="Arial" w:hAnsi="Arial" w:cs="Arial"/>
                <w:sz w:val="24"/>
                <w:szCs w:val="24"/>
              </w:rPr>
            </w:pPr>
            <w:r>
              <w:rPr>
                <w:rFonts w:ascii="Arial" w:hAnsi="Arial" w:cs="Arial"/>
                <w:sz w:val="24"/>
                <w:szCs w:val="24"/>
              </w:rPr>
              <w:t>The tennis court looks like it is part of the development, but it isn’t. The plans treat Hemswell Court as an amenity which it isn’t.</w:t>
            </w:r>
          </w:p>
          <w:p w:rsidR="002407B1" w:rsidRDefault="002407B1" w:rsidP="002407B1">
            <w:pPr>
              <w:rPr>
                <w:rFonts w:ascii="Arial" w:hAnsi="Arial" w:cs="Arial"/>
                <w:sz w:val="24"/>
                <w:szCs w:val="24"/>
              </w:rPr>
            </w:pPr>
          </w:p>
          <w:p w:rsidR="002407B1" w:rsidRDefault="002407B1" w:rsidP="002407B1">
            <w:pPr>
              <w:rPr>
                <w:rFonts w:ascii="Arial" w:hAnsi="Arial" w:cs="Arial"/>
                <w:sz w:val="24"/>
                <w:szCs w:val="24"/>
              </w:rPr>
            </w:pPr>
            <w:r>
              <w:rPr>
                <w:rFonts w:ascii="Arial" w:hAnsi="Arial" w:cs="Arial"/>
                <w:sz w:val="24"/>
                <w:szCs w:val="24"/>
              </w:rPr>
              <w:t>Members of the public also raised concern about the location of new housing development on the Master Plan.</w:t>
            </w:r>
          </w:p>
          <w:p w:rsidR="002407B1" w:rsidRDefault="002407B1" w:rsidP="002407B1">
            <w:pPr>
              <w:rPr>
                <w:rFonts w:ascii="Arial" w:hAnsi="Arial" w:cs="Arial"/>
                <w:sz w:val="24"/>
                <w:szCs w:val="24"/>
              </w:rPr>
            </w:pPr>
          </w:p>
          <w:p w:rsidR="002407B1" w:rsidRDefault="002407B1" w:rsidP="002407B1">
            <w:pPr>
              <w:rPr>
                <w:rFonts w:ascii="Arial" w:hAnsi="Arial" w:cs="Arial"/>
                <w:sz w:val="24"/>
                <w:szCs w:val="24"/>
              </w:rPr>
            </w:pPr>
            <w:r>
              <w:rPr>
                <w:rFonts w:ascii="Arial" w:hAnsi="Arial" w:cs="Arial"/>
                <w:sz w:val="24"/>
                <w:szCs w:val="24"/>
              </w:rPr>
              <w:t>Members of the public further raised concern about the AD digester currently under construction.</w:t>
            </w:r>
            <w:r w:rsidR="007C245E">
              <w:rPr>
                <w:rFonts w:ascii="Arial" w:hAnsi="Arial" w:cs="Arial"/>
                <w:sz w:val="24"/>
                <w:szCs w:val="24"/>
              </w:rPr>
              <w:t xml:space="preserve"> The specific concerns raised were around:</w:t>
            </w:r>
          </w:p>
          <w:p w:rsidR="007C245E" w:rsidRDefault="007C245E" w:rsidP="007C245E">
            <w:pPr>
              <w:pStyle w:val="ListParagraph"/>
              <w:numPr>
                <w:ilvl w:val="0"/>
                <w:numId w:val="8"/>
              </w:numPr>
              <w:rPr>
                <w:rFonts w:ascii="Arial" w:hAnsi="Arial" w:cs="Arial"/>
                <w:sz w:val="24"/>
                <w:szCs w:val="24"/>
              </w:rPr>
            </w:pPr>
            <w:r>
              <w:rPr>
                <w:rFonts w:ascii="Arial" w:hAnsi="Arial" w:cs="Arial"/>
                <w:sz w:val="24"/>
                <w:szCs w:val="24"/>
              </w:rPr>
              <w:t>Waste,</w:t>
            </w:r>
          </w:p>
          <w:p w:rsidR="007C245E" w:rsidRDefault="007C245E" w:rsidP="007C245E">
            <w:pPr>
              <w:pStyle w:val="ListParagraph"/>
              <w:numPr>
                <w:ilvl w:val="0"/>
                <w:numId w:val="8"/>
              </w:numPr>
              <w:rPr>
                <w:rFonts w:ascii="Arial" w:hAnsi="Arial" w:cs="Arial"/>
                <w:sz w:val="24"/>
                <w:szCs w:val="24"/>
              </w:rPr>
            </w:pPr>
            <w:r>
              <w:rPr>
                <w:rFonts w:ascii="Arial" w:hAnsi="Arial" w:cs="Arial"/>
                <w:sz w:val="24"/>
                <w:szCs w:val="24"/>
              </w:rPr>
              <w:lastRenderedPageBreak/>
              <w:t>Smell,</w:t>
            </w:r>
          </w:p>
          <w:p w:rsidR="007C245E" w:rsidRDefault="007C245E" w:rsidP="007C245E">
            <w:pPr>
              <w:pStyle w:val="ListParagraph"/>
              <w:numPr>
                <w:ilvl w:val="0"/>
                <w:numId w:val="8"/>
              </w:numPr>
              <w:rPr>
                <w:rFonts w:ascii="Arial" w:hAnsi="Arial" w:cs="Arial"/>
                <w:sz w:val="24"/>
                <w:szCs w:val="24"/>
              </w:rPr>
            </w:pPr>
            <w:r>
              <w:rPr>
                <w:rFonts w:ascii="Arial" w:hAnsi="Arial" w:cs="Arial"/>
                <w:sz w:val="24"/>
                <w:szCs w:val="24"/>
              </w:rPr>
              <w:t>Proximity to residents,</w:t>
            </w:r>
          </w:p>
          <w:p w:rsidR="007C245E" w:rsidRDefault="007C245E" w:rsidP="007C245E">
            <w:pPr>
              <w:pStyle w:val="ListParagraph"/>
              <w:numPr>
                <w:ilvl w:val="0"/>
                <w:numId w:val="8"/>
              </w:numPr>
              <w:rPr>
                <w:rFonts w:ascii="Arial" w:hAnsi="Arial" w:cs="Arial"/>
                <w:sz w:val="24"/>
                <w:szCs w:val="24"/>
              </w:rPr>
            </w:pPr>
            <w:r>
              <w:rPr>
                <w:rFonts w:ascii="Arial" w:hAnsi="Arial" w:cs="Arial"/>
                <w:sz w:val="24"/>
                <w:szCs w:val="24"/>
              </w:rPr>
              <w:t>Lack of consultation and,</w:t>
            </w:r>
          </w:p>
          <w:p w:rsidR="007C245E" w:rsidRPr="007C245E" w:rsidRDefault="007C245E" w:rsidP="007C245E">
            <w:pPr>
              <w:pStyle w:val="ListParagraph"/>
              <w:numPr>
                <w:ilvl w:val="0"/>
                <w:numId w:val="8"/>
              </w:numPr>
              <w:rPr>
                <w:rFonts w:ascii="Arial" w:hAnsi="Arial" w:cs="Arial"/>
                <w:sz w:val="24"/>
                <w:szCs w:val="24"/>
              </w:rPr>
            </w:pPr>
            <w:r>
              <w:rPr>
                <w:rFonts w:ascii="Arial" w:hAnsi="Arial" w:cs="Arial"/>
                <w:sz w:val="24"/>
                <w:szCs w:val="24"/>
              </w:rPr>
              <w:t>The grade of waste products.</w:t>
            </w:r>
          </w:p>
          <w:p w:rsidR="002407B1" w:rsidRPr="002407B1" w:rsidRDefault="002407B1" w:rsidP="002407B1">
            <w:pPr>
              <w:rPr>
                <w:rFonts w:ascii="Arial" w:hAnsi="Arial" w:cs="Arial"/>
                <w:sz w:val="24"/>
                <w:szCs w:val="24"/>
              </w:rPr>
            </w:pPr>
          </w:p>
          <w:p w:rsidR="002407B1" w:rsidRDefault="007C245E" w:rsidP="002407B1">
            <w:pPr>
              <w:rPr>
                <w:rFonts w:ascii="Arial" w:hAnsi="Arial" w:cs="Arial"/>
                <w:sz w:val="24"/>
                <w:szCs w:val="24"/>
              </w:rPr>
            </w:pPr>
            <w:r>
              <w:rPr>
                <w:rFonts w:ascii="Arial" w:hAnsi="Arial" w:cs="Arial"/>
                <w:sz w:val="24"/>
                <w:szCs w:val="24"/>
              </w:rPr>
              <w:t>District Cllr Howitt-Cowan said as a waste matter it would be something for the County Council to deal with.</w:t>
            </w:r>
          </w:p>
          <w:p w:rsidR="007C245E" w:rsidRDefault="007C245E" w:rsidP="002407B1">
            <w:pPr>
              <w:rPr>
                <w:rFonts w:ascii="Arial" w:hAnsi="Arial" w:cs="Arial"/>
                <w:sz w:val="24"/>
                <w:szCs w:val="24"/>
              </w:rPr>
            </w:pPr>
          </w:p>
          <w:p w:rsidR="007C245E" w:rsidRDefault="007C245E" w:rsidP="002407B1">
            <w:pPr>
              <w:rPr>
                <w:rFonts w:ascii="Arial" w:hAnsi="Arial" w:cs="Arial"/>
                <w:sz w:val="24"/>
                <w:szCs w:val="24"/>
              </w:rPr>
            </w:pPr>
            <w:r>
              <w:rPr>
                <w:rFonts w:ascii="Arial" w:hAnsi="Arial" w:cs="Arial"/>
                <w:sz w:val="24"/>
                <w:szCs w:val="24"/>
              </w:rPr>
              <w:t>Cllr Kirman thanked all the members of the public for attending. She suggested that a village meeting be set up to discuss the 40 house development which would be unhindered by time restrictions.</w:t>
            </w:r>
            <w:r w:rsidR="00695D53">
              <w:rPr>
                <w:rFonts w:ascii="Arial" w:hAnsi="Arial" w:cs="Arial"/>
                <w:sz w:val="24"/>
                <w:szCs w:val="24"/>
              </w:rPr>
              <w:t xml:space="preserve"> Members of the public were receptive to that idea.</w:t>
            </w:r>
          </w:p>
          <w:p w:rsidR="007C245E" w:rsidRDefault="007C245E" w:rsidP="002407B1">
            <w:pPr>
              <w:rPr>
                <w:rFonts w:ascii="Arial" w:hAnsi="Arial" w:cs="Arial"/>
                <w:sz w:val="24"/>
                <w:szCs w:val="24"/>
              </w:rPr>
            </w:pPr>
          </w:p>
          <w:p w:rsidR="002407B1" w:rsidRPr="002407B1" w:rsidRDefault="00695D53" w:rsidP="002407B1">
            <w:pPr>
              <w:rPr>
                <w:rFonts w:ascii="Arial" w:hAnsi="Arial" w:cs="Arial"/>
                <w:sz w:val="24"/>
                <w:szCs w:val="24"/>
              </w:rPr>
            </w:pPr>
            <w:r>
              <w:rPr>
                <w:rFonts w:ascii="Arial" w:hAnsi="Arial" w:cs="Arial"/>
                <w:sz w:val="24"/>
                <w:szCs w:val="24"/>
              </w:rPr>
              <w:t>The meeting was set for Tuesday 1 September 2015 at 7:30pm to be held in the School Hall. Cllr Kirman said that she would Chair the meeting unless someone else wanted to.</w:t>
            </w:r>
          </w:p>
          <w:p w:rsidR="00F740B4" w:rsidRPr="00086F4C" w:rsidRDefault="00F740B4" w:rsidP="00953109">
            <w:pPr>
              <w:rPr>
                <w:rFonts w:ascii="Arial" w:hAnsi="Arial" w:cs="Arial"/>
                <w:sz w:val="24"/>
                <w:szCs w:val="24"/>
              </w:rPr>
            </w:pPr>
          </w:p>
        </w:tc>
      </w:tr>
      <w:tr w:rsidR="006C7619" w:rsidRPr="00381B2E" w:rsidTr="006C7619">
        <w:tc>
          <w:tcPr>
            <w:tcW w:w="1218" w:type="dxa"/>
          </w:tcPr>
          <w:p w:rsidR="006C7619" w:rsidRDefault="006C7619" w:rsidP="00244A47">
            <w:pPr>
              <w:rPr>
                <w:rFonts w:ascii="Arial" w:hAnsi="Arial" w:cs="Arial"/>
                <w:b/>
                <w:sz w:val="24"/>
                <w:szCs w:val="24"/>
              </w:rPr>
            </w:pPr>
            <w:r>
              <w:rPr>
                <w:rFonts w:ascii="Arial" w:hAnsi="Arial" w:cs="Arial"/>
                <w:b/>
                <w:sz w:val="24"/>
                <w:szCs w:val="24"/>
              </w:rPr>
              <w:lastRenderedPageBreak/>
              <w:t>9</w:t>
            </w:r>
            <w:r w:rsidR="00244A47">
              <w:rPr>
                <w:rFonts w:ascii="Arial" w:hAnsi="Arial" w:cs="Arial"/>
                <w:b/>
                <w:sz w:val="24"/>
                <w:szCs w:val="24"/>
              </w:rPr>
              <w:t>2</w:t>
            </w:r>
            <w:r>
              <w:rPr>
                <w:rFonts w:ascii="Arial" w:hAnsi="Arial" w:cs="Arial"/>
                <w:b/>
                <w:sz w:val="24"/>
                <w:szCs w:val="24"/>
              </w:rPr>
              <w:t>/1516</w:t>
            </w:r>
          </w:p>
        </w:tc>
        <w:tc>
          <w:tcPr>
            <w:tcW w:w="7968" w:type="dxa"/>
          </w:tcPr>
          <w:p w:rsidR="006C7619" w:rsidRDefault="006C7619" w:rsidP="00284101">
            <w:pPr>
              <w:spacing w:line="259" w:lineRule="auto"/>
              <w:rPr>
                <w:rFonts w:ascii="Arial" w:hAnsi="Arial" w:cs="Arial"/>
                <w:b/>
                <w:color w:val="000000" w:themeColor="text1"/>
                <w:sz w:val="24"/>
                <w:szCs w:val="24"/>
              </w:rPr>
            </w:pPr>
            <w:r w:rsidRPr="006C7619">
              <w:rPr>
                <w:rFonts w:ascii="Arial" w:hAnsi="Arial" w:cs="Arial"/>
                <w:b/>
                <w:color w:val="000000" w:themeColor="text1"/>
                <w:sz w:val="24"/>
                <w:szCs w:val="24"/>
              </w:rPr>
              <w:t>Planning Applications and Policy</w:t>
            </w:r>
          </w:p>
          <w:p w:rsidR="00284101" w:rsidRDefault="00284101" w:rsidP="00284101">
            <w:pPr>
              <w:rPr>
                <w:rFonts w:ascii="Arial" w:hAnsi="Arial" w:cs="Arial"/>
                <w:sz w:val="24"/>
                <w:szCs w:val="24"/>
              </w:rPr>
            </w:pPr>
            <w:r w:rsidRPr="00F26493">
              <w:rPr>
                <w:rFonts w:ascii="Arial" w:hAnsi="Arial" w:cs="Arial"/>
                <w:sz w:val="24"/>
                <w:szCs w:val="24"/>
              </w:rPr>
              <w:t xml:space="preserve">Cllr Kirman proposed, seconded by Cllr </w:t>
            </w:r>
            <w:r>
              <w:rPr>
                <w:rFonts w:ascii="Arial" w:hAnsi="Arial" w:cs="Arial"/>
                <w:sz w:val="24"/>
                <w:szCs w:val="24"/>
              </w:rPr>
              <w:t>Hann</w:t>
            </w:r>
            <w:r w:rsidRPr="00F26493">
              <w:rPr>
                <w:rFonts w:ascii="Arial" w:hAnsi="Arial" w:cs="Arial"/>
                <w:sz w:val="24"/>
                <w:szCs w:val="24"/>
              </w:rPr>
              <w:t xml:space="preserve">, that Council </w:t>
            </w:r>
            <w:r>
              <w:rPr>
                <w:rFonts w:ascii="Arial" w:hAnsi="Arial" w:cs="Arial"/>
                <w:sz w:val="24"/>
                <w:szCs w:val="24"/>
              </w:rPr>
              <w:t xml:space="preserve">discuss the specific planning application </w:t>
            </w:r>
            <w:r w:rsidR="00D315E5">
              <w:rPr>
                <w:rFonts w:ascii="Arial" w:hAnsi="Arial" w:cs="Arial"/>
                <w:sz w:val="24"/>
                <w:szCs w:val="24"/>
              </w:rPr>
              <w:t xml:space="preserve">listed </w:t>
            </w:r>
            <w:r>
              <w:rPr>
                <w:rFonts w:ascii="Arial" w:hAnsi="Arial" w:cs="Arial"/>
                <w:sz w:val="24"/>
                <w:szCs w:val="24"/>
              </w:rPr>
              <w:t xml:space="preserve">under item 16 and they be moved up the agenda. </w:t>
            </w:r>
          </w:p>
          <w:p w:rsidR="00284101" w:rsidRDefault="00284101" w:rsidP="00284101">
            <w:pPr>
              <w:rPr>
                <w:rFonts w:ascii="Arial" w:hAnsi="Arial" w:cs="Arial"/>
                <w:sz w:val="24"/>
                <w:szCs w:val="24"/>
              </w:rPr>
            </w:pPr>
          </w:p>
          <w:p w:rsidR="00284101" w:rsidRDefault="00284101" w:rsidP="003B5016">
            <w:pPr>
              <w:rPr>
                <w:rFonts w:ascii="Arial" w:hAnsi="Arial" w:cs="Arial"/>
                <w:sz w:val="24"/>
                <w:szCs w:val="24"/>
              </w:rPr>
            </w:pPr>
            <w:r w:rsidRPr="00F26493">
              <w:rPr>
                <w:rFonts w:ascii="Arial" w:hAnsi="Arial" w:cs="Arial"/>
                <w:b/>
                <w:sz w:val="24"/>
                <w:szCs w:val="24"/>
              </w:rPr>
              <w:t>Resolved -</w:t>
            </w:r>
            <w:r w:rsidRPr="00F26493">
              <w:rPr>
                <w:rFonts w:ascii="Arial" w:hAnsi="Arial" w:cs="Arial"/>
                <w:sz w:val="24"/>
                <w:szCs w:val="24"/>
              </w:rPr>
              <w:t xml:space="preserve"> The proposal received unanimous support</w:t>
            </w:r>
            <w:r>
              <w:rPr>
                <w:rFonts w:ascii="Arial" w:hAnsi="Arial" w:cs="Arial"/>
                <w:sz w:val="24"/>
                <w:szCs w:val="24"/>
              </w:rPr>
              <w:t xml:space="preserve"> </w:t>
            </w:r>
            <w:r w:rsidR="00D315E5">
              <w:rPr>
                <w:rFonts w:ascii="Arial" w:hAnsi="Arial" w:cs="Arial"/>
                <w:sz w:val="24"/>
                <w:szCs w:val="24"/>
              </w:rPr>
              <w:t>and Council discussed the specific planning applications listed under item 16</w:t>
            </w:r>
            <w:r w:rsidRPr="00F26493">
              <w:rPr>
                <w:rFonts w:ascii="Arial" w:hAnsi="Arial" w:cs="Arial"/>
                <w:sz w:val="24"/>
                <w:szCs w:val="24"/>
              </w:rPr>
              <w:t>.</w:t>
            </w:r>
          </w:p>
          <w:p w:rsidR="003B5016" w:rsidRPr="003B5016" w:rsidRDefault="003B5016" w:rsidP="003B5016">
            <w:pPr>
              <w:rPr>
                <w:rFonts w:ascii="Arial" w:hAnsi="Arial" w:cs="Arial"/>
                <w:sz w:val="24"/>
                <w:szCs w:val="24"/>
              </w:rPr>
            </w:pPr>
          </w:p>
          <w:p w:rsidR="003B5016" w:rsidRDefault="006C7619" w:rsidP="003B5016">
            <w:pPr>
              <w:numPr>
                <w:ilvl w:val="0"/>
                <w:numId w:val="6"/>
              </w:numPr>
              <w:shd w:val="clear" w:color="auto" w:fill="FFFFFF"/>
              <w:spacing w:line="320" w:lineRule="atLeast"/>
              <w:ind w:left="342" w:hanging="142"/>
              <w:rPr>
                <w:rFonts w:ascii="Arial" w:eastAsia="Times New Roman" w:hAnsi="Arial" w:cs="Arial"/>
                <w:color w:val="000000" w:themeColor="text1"/>
                <w:sz w:val="24"/>
                <w:szCs w:val="24"/>
                <w:lang w:eastAsia="en-GB"/>
              </w:rPr>
            </w:pPr>
            <w:r w:rsidRPr="006C7619">
              <w:rPr>
                <w:rFonts w:ascii="Arial" w:hAnsi="Arial" w:cs="Arial"/>
                <w:color w:val="000000" w:themeColor="text1"/>
                <w:sz w:val="24"/>
                <w:szCs w:val="24"/>
              </w:rPr>
              <w:t>Council receive</w:t>
            </w:r>
            <w:r w:rsidR="003B5016">
              <w:rPr>
                <w:rFonts w:ascii="Arial" w:hAnsi="Arial" w:cs="Arial"/>
                <w:color w:val="000000" w:themeColor="text1"/>
                <w:sz w:val="24"/>
                <w:szCs w:val="24"/>
              </w:rPr>
              <w:t>d</w:t>
            </w:r>
            <w:r w:rsidRPr="006C7619">
              <w:rPr>
                <w:rFonts w:ascii="Arial" w:hAnsi="Arial" w:cs="Arial"/>
                <w:color w:val="000000" w:themeColor="text1"/>
                <w:sz w:val="24"/>
                <w:szCs w:val="24"/>
              </w:rPr>
              <w:t xml:space="preserve"> an update about planning application (</w:t>
            </w:r>
            <w:r w:rsidRPr="006C7619">
              <w:rPr>
                <w:rFonts w:ascii="Arial" w:eastAsia="Times New Roman" w:hAnsi="Arial" w:cs="Arial"/>
                <w:color w:val="000000" w:themeColor="text1"/>
                <w:sz w:val="24"/>
                <w:szCs w:val="24"/>
                <w:lang w:eastAsia="en-GB"/>
              </w:rPr>
              <w:t xml:space="preserve">132412) </w:t>
            </w:r>
            <w:r w:rsidRPr="006C7619">
              <w:rPr>
                <w:rFonts w:ascii="Arial" w:hAnsi="Arial" w:cs="Arial"/>
                <w:color w:val="000000" w:themeColor="text1"/>
                <w:sz w:val="24"/>
                <w:szCs w:val="24"/>
              </w:rPr>
              <w:t>to build an AD Digeste lagoon in the north of the Parish</w:t>
            </w:r>
            <w:r w:rsidR="003B5016">
              <w:rPr>
                <w:rFonts w:ascii="Arial" w:hAnsi="Arial" w:cs="Arial"/>
                <w:color w:val="000000" w:themeColor="text1"/>
                <w:sz w:val="24"/>
                <w:szCs w:val="24"/>
              </w:rPr>
              <w:t xml:space="preserve"> for Cllr Richardson and Cllr Howitt-Cowan</w:t>
            </w:r>
            <w:r w:rsidRPr="006C7619">
              <w:rPr>
                <w:rFonts w:ascii="Arial" w:hAnsi="Arial" w:cs="Arial"/>
                <w:color w:val="000000" w:themeColor="text1"/>
                <w:sz w:val="24"/>
                <w:szCs w:val="24"/>
              </w:rPr>
              <w:t>.</w:t>
            </w:r>
            <w:r w:rsidR="003B5016">
              <w:rPr>
                <w:rFonts w:ascii="Arial" w:hAnsi="Arial" w:cs="Arial"/>
                <w:color w:val="000000" w:themeColor="text1"/>
                <w:sz w:val="24"/>
                <w:szCs w:val="24"/>
              </w:rPr>
              <w:t xml:space="preserve"> The Parish Council had put in an objection and a meeting had been held by Cllr Richardson, Cllr Howitt-Cowan and WLDC Planning officers about the issue. Currently the planning application had been withdrawn, but it was expected to go to a planning meeting at a later date.</w:t>
            </w:r>
          </w:p>
          <w:p w:rsidR="006C7619" w:rsidRPr="006C7619" w:rsidRDefault="006C7619" w:rsidP="003B5016">
            <w:pPr>
              <w:shd w:val="clear" w:color="auto" w:fill="FFFFFF"/>
              <w:spacing w:line="320" w:lineRule="atLeast"/>
              <w:rPr>
                <w:rFonts w:ascii="Arial" w:hAnsi="Arial" w:cs="Arial"/>
                <w:color w:val="000000" w:themeColor="text1"/>
                <w:sz w:val="24"/>
                <w:szCs w:val="24"/>
              </w:rPr>
            </w:pPr>
          </w:p>
          <w:p w:rsidR="00236134" w:rsidRDefault="006C7619" w:rsidP="00236134">
            <w:pPr>
              <w:numPr>
                <w:ilvl w:val="0"/>
                <w:numId w:val="6"/>
              </w:numPr>
              <w:shd w:val="clear" w:color="auto" w:fill="FFFFFF"/>
              <w:spacing w:line="320" w:lineRule="atLeast"/>
              <w:ind w:left="342" w:hanging="142"/>
              <w:rPr>
                <w:rFonts w:ascii="Arial" w:eastAsia="Times New Roman" w:hAnsi="Arial" w:cs="Arial"/>
                <w:color w:val="000000" w:themeColor="text1"/>
                <w:sz w:val="24"/>
                <w:szCs w:val="24"/>
                <w:lang w:eastAsia="en-GB"/>
              </w:rPr>
            </w:pPr>
            <w:r w:rsidRPr="006C7619">
              <w:rPr>
                <w:rFonts w:ascii="Arial" w:hAnsi="Arial" w:cs="Arial"/>
                <w:color w:val="000000" w:themeColor="text1"/>
                <w:sz w:val="24"/>
                <w:szCs w:val="24"/>
              </w:rPr>
              <w:t>Council receive</w:t>
            </w:r>
            <w:r w:rsidR="00236134">
              <w:rPr>
                <w:rFonts w:ascii="Arial" w:hAnsi="Arial" w:cs="Arial"/>
                <w:color w:val="000000" w:themeColor="text1"/>
                <w:sz w:val="24"/>
                <w:szCs w:val="24"/>
              </w:rPr>
              <w:t>d</w:t>
            </w:r>
            <w:r w:rsidRPr="006C7619">
              <w:rPr>
                <w:rFonts w:ascii="Arial" w:hAnsi="Arial" w:cs="Arial"/>
                <w:color w:val="000000" w:themeColor="text1"/>
                <w:sz w:val="24"/>
                <w:szCs w:val="24"/>
              </w:rPr>
              <w:t xml:space="preserve"> an update about planning application (</w:t>
            </w:r>
            <w:r w:rsidRPr="006C7619">
              <w:rPr>
                <w:rFonts w:ascii="Arial" w:eastAsia="Times New Roman" w:hAnsi="Arial" w:cs="Arial"/>
                <w:color w:val="000000" w:themeColor="text1"/>
                <w:sz w:val="24"/>
                <w:szCs w:val="24"/>
                <w:lang w:eastAsia="en-GB"/>
              </w:rPr>
              <w:t>133082), the Hanger No2 development.</w:t>
            </w:r>
            <w:r w:rsidR="00236134">
              <w:rPr>
                <w:rFonts w:ascii="Arial" w:eastAsia="Times New Roman" w:hAnsi="Arial" w:cs="Arial"/>
                <w:color w:val="000000" w:themeColor="text1"/>
                <w:sz w:val="24"/>
                <w:szCs w:val="24"/>
                <w:lang w:eastAsia="en-GB"/>
              </w:rPr>
              <w:t xml:space="preserve"> </w:t>
            </w:r>
            <w:r w:rsidR="00236134" w:rsidRPr="00236134">
              <w:rPr>
                <w:rFonts w:ascii="Arial" w:hAnsi="Arial" w:cs="Arial"/>
                <w:sz w:val="24"/>
                <w:szCs w:val="24"/>
              </w:rPr>
              <w:t xml:space="preserve">Cllr Kirman proposed, seconded by Cllr </w:t>
            </w:r>
            <w:r w:rsidR="00236134">
              <w:rPr>
                <w:rFonts w:ascii="Arial" w:hAnsi="Arial" w:cs="Arial"/>
                <w:sz w:val="24"/>
                <w:szCs w:val="24"/>
              </w:rPr>
              <w:t>Richardson</w:t>
            </w:r>
            <w:r w:rsidR="00236134" w:rsidRPr="00236134">
              <w:rPr>
                <w:rFonts w:ascii="Arial" w:hAnsi="Arial" w:cs="Arial"/>
                <w:sz w:val="24"/>
                <w:szCs w:val="24"/>
              </w:rPr>
              <w:t xml:space="preserve">, Council </w:t>
            </w:r>
            <w:r w:rsidR="00236134">
              <w:rPr>
                <w:rFonts w:ascii="Arial" w:hAnsi="Arial" w:cs="Arial"/>
                <w:sz w:val="24"/>
                <w:szCs w:val="24"/>
              </w:rPr>
              <w:t>respond positively to the planning application, but that assurance would be required around noise and use of the site</w:t>
            </w:r>
            <w:r w:rsidR="00236134" w:rsidRPr="00236134">
              <w:rPr>
                <w:rFonts w:ascii="Arial" w:hAnsi="Arial" w:cs="Arial"/>
                <w:sz w:val="24"/>
                <w:szCs w:val="24"/>
              </w:rPr>
              <w:t xml:space="preserve">. </w:t>
            </w:r>
          </w:p>
          <w:p w:rsidR="00236134" w:rsidRDefault="00236134" w:rsidP="00236134">
            <w:pPr>
              <w:pStyle w:val="ListParagraph"/>
              <w:rPr>
                <w:rFonts w:ascii="Arial" w:hAnsi="Arial" w:cs="Arial"/>
                <w:b/>
                <w:sz w:val="24"/>
                <w:szCs w:val="24"/>
              </w:rPr>
            </w:pPr>
          </w:p>
          <w:p w:rsidR="00236134" w:rsidRPr="006C7619" w:rsidRDefault="00236134" w:rsidP="00236134">
            <w:pPr>
              <w:shd w:val="clear" w:color="auto" w:fill="FFFFFF"/>
              <w:spacing w:line="320" w:lineRule="atLeast"/>
              <w:ind w:left="342"/>
              <w:rPr>
                <w:rFonts w:ascii="Arial" w:eastAsia="Times New Roman" w:hAnsi="Arial" w:cs="Arial"/>
                <w:color w:val="000000" w:themeColor="text1"/>
                <w:sz w:val="24"/>
                <w:szCs w:val="24"/>
                <w:lang w:eastAsia="en-GB"/>
              </w:rPr>
            </w:pPr>
            <w:r w:rsidRPr="00236134">
              <w:rPr>
                <w:rFonts w:ascii="Arial" w:hAnsi="Arial" w:cs="Arial"/>
                <w:b/>
                <w:sz w:val="24"/>
                <w:szCs w:val="24"/>
              </w:rPr>
              <w:t>Resolved -</w:t>
            </w:r>
            <w:r w:rsidRPr="00236134">
              <w:rPr>
                <w:rFonts w:ascii="Arial" w:hAnsi="Arial" w:cs="Arial"/>
                <w:sz w:val="24"/>
                <w:szCs w:val="24"/>
              </w:rPr>
              <w:t xml:space="preserve"> The proposal received unanimous support and </w:t>
            </w:r>
            <w:r>
              <w:rPr>
                <w:rFonts w:ascii="Arial" w:hAnsi="Arial" w:cs="Arial"/>
                <w:sz w:val="24"/>
                <w:szCs w:val="24"/>
              </w:rPr>
              <w:t>the Clerk was asked to draft a response to send round councillors</w:t>
            </w:r>
            <w:r w:rsidRPr="00236134">
              <w:rPr>
                <w:rFonts w:ascii="Arial" w:hAnsi="Arial" w:cs="Arial"/>
                <w:sz w:val="24"/>
                <w:szCs w:val="24"/>
              </w:rPr>
              <w:t>.</w:t>
            </w:r>
          </w:p>
          <w:p w:rsidR="006C7619" w:rsidRPr="006C7619" w:rsidRDefault="006C7619" w:rsidP="003B5016">
            <w:pPr>
              <w:shd w:val="clear" w:color="auto" w:fill="FFFFFF"/>
              <w:spacing w:line="320" w:lineRule="atLeast"/>
              <w:ind w:left="342" w:hanging="142"/>
              <w:rPr>
                <w:rFonts w:ascii="Arial" w:eastAsia="Times New Roman" w:hAnsi="Arial" w:cs="Arial"/>
                <w:color w:val="000000" w:themeColor="text1"/>
                <w:sz w:val="24"/>
                <w:szCs w:val="24"/>
                <w:lang w:eastAsia="en-GB"/>
              </w:rPr>
            </w:pPr>
          </w:p>
          <w:p w:rsidR="00236134" w:rsidRPr="00236134" w:rsidRDefault="006C7619" w:rsidP="00236134">
            <w:pPr>
              <w:numPr>
                <w:ilvl w:val="0"/>
                <w:numId w:val="6"/>
              </w:numPr>
              <w:shd w:val="clear" w:color="auto" w:fill="FFFFFF"/>
              <w:spacing w:line="320" w:lineRule="atLeast"/>
              <w:ind w:left="342" w:hanging="142"/>
              <w:rPr>
                <w:rFonts w:ascii="Arial" w:eastAsia="Times New Roman" w:hAnsi="Arial" w:cs="Arial"/>
                <w:color w:val="000000" w:themeColor="text1"/>
                <w:sz w:val="24"/>
                <w:szCs w:val="24"/>
                <w:lang w:eastAsia="en-GB"/>
              </w:rPr>
            </w:pPr>
            <w:r w:rsidRPr="006C7619">
              <w:rPr>
                <w:rFonts w:ascii="Arial" w:eastAsia="Times New Roman" w:hAnsi="Arial" w:cs="Arial"/>
                <w:color w:val="000000" w:themeColor="text1"/>
                <w:sz w:val="24"/>
                <w:szCs w:val="24"/>
                <w:lang w:eastAsia="en-GB"/>
              </w:rPr>
              <w:t>Council consider</w:t>
            </w:r>
            <w:r w:rsidR="00236134">
              <w:rPr>
                <w:rFonts w:ascii="Arial" w:eastAsia="Times New Roman" w:hAnsi="Arial" w:cs="Arial"/>
                <w:color w:val="000000" w:themeColor="text1"/>
                <w:sz w:val="24"/>
                <w:szCs w:val="24"/>
                <w:lang w:eastAsia="en-GB"/>
              </w:rPr>
              <w:t>ed</w:t>
            </w:r>
            <w:r w:rsidRPr="006C7619">
              <w:rPr>
                <w:rFonts w:ascii="Arial" w:eastAsia="Times New Roman" w:hAnsi="Arial" w:cs="Arial"/>
                <w:color w:val="000000" w:themeColor="text1"/>
                <w:sz w:val="24"/>
                <w:szCs w:val="24"/>
                <w:lang w:eastAsia="en-GB"/>
              </w:rPr>
              <w:t xml:space="preserve"> how to respond to the planning application to build 40 houses to the west of Lancaster Green (133344).</w:t>
            </w:r>
            <w:r w:rsidR="00236134">
              <w:rPr>
                <w:rFonts w:ascii="Arial" w:eastAsia="Times New Roman" w:hAnsi="Arial" w:cs="Arial"/>
                <w:color w:val="000000" w:themeColor="text1"/>
                <w:sz w:val="24"/>
                <w:szCs w:val="24"/>
                <w:lang w:eastAsia="en-GB"/>
              </w:rPr>
              <w:t xml:space="preserve"> Council took on board the concerns of residents and after discussion decided that they shared </w:t>
            </w:r>
            <w:r w:rsidR="007228C9">
              <w:rPr>
                <w:rFonts w:ascii="Arial" w:eastAsia="Times New Roman" w:hAnsi="Arial" w:cs="Arial"/>
                <w:color w:val="000000" w:themeColor="text1"/>
                <w:sz w:val="24"/>
                <w:szCs w:val="24"/>
                <w:lang w:eastAsia="en-GB"/>
              </w:rPr>
              <w:t xml:space="preserve">many of </w:t>
            </w:r>
            <w:r w:rsidR="00236134">
              <w:rPr>
                <w:rFonts w:ascii="Arial" w:eastAsia="Times New Roman" w:hAnsi="Arial" w:cs="Arial"/>
                <w:color w:val="000000" w:themeColor="text1"/>
                <w:sz w:val="24"/>
                <w:szCs w:val="24"/>
                <w:lang w:eastAsia="en-GB"/>
              </w:rPr>
              <w:t xml:space="preserve">them. </w:t>
            </w:r>
            <w:r w:rsidR="00236134" w:rsidRPr="00236134">
              <w:rPr>
                <w:rFonts w:ascii="Arial" w:hAnsi="Arial" w:cs="Arial"/>
                <w:sz w:val="24"/>
                <w:szCs w:val="24"/>
              </w:rPr>
              <w:t xml:space="preserve">Cllr Kirman proposed, seconded by </w:t>
            </w:r>
            <w:r w:rsidR="00236134" w:rsidRPr="00236134">
              <w:rPr>
                <w:rFonts w:ascii="Arial" w:hAnsi="Arial" w:cs="Arial"/>
                <w:sz w:val="24"/>
                <w:szCs w:val="24"/>
              </w:rPr>
              <w:lastRenderedPageBreak/>
              <w:t xml:space="preserve">Cllr </w:t>
            </w:r>
            <w:r w:rsidR="007228C9">
              <w:rPr>
                <w:rFonts w:ascii="Arial" w:hAnsi="Arial" w:cs="Arial"/>
                <w:sz w:val="24"/>
                <w:szCs w:val="24"/>
              </w:rPr>
              <w:t>Prestwood</w:t>
            </w:r>
            <w:r w:rsidR="00236134" w:rsidRPr="00236134">
              <w:rPr>
                <w:rFonts w:ascii="Arial" w:hAnsi="Arial" w:cs="Arial"/>
                <w:sz w:val="24"/>
                <w:szCs w:val="24"/>
              </w:rPr>
              <w:t xml:space="preserve">, Council </w:t>
            </w:r>
            <w:r w:rsidR="00236134">
              <w:rPr>
                <w:rFonts w:ascii="Arial" w:hAnsi="Arial" w:cs="Arial"/>
                <w:sz w:val="24"/>
                <w:szCs w:val="24"/>
              </w:rPr>
              <w:t xml:space="preserve">object to the planning application </w:t>
            </w:r>
            <w:r w:rsidR="007228C9">
              <w:rPr>
                <w:rFonts w:ascii="Arial" w:hAnsi="Arial" w:cs="Arial"/>
                <w:sz w:val="24"/>
                <w:szCs w:val="24"/>
              </w:rPr>
              <w:t>on safety grounds and cite the concerns outlined by local residents</w:t>
            </w:r>
            <w:r w:rsidR="00236134" w:rsidRPr="00236134">
              <w:rPr>
                <w:rFonts w:ascii="Arial" w:hAnsi="Arial" w:cs="Arial"/>
                <w:sz w:val="24"/>
                <w:szCs w:val="24"/>
              </w:rPr>
              <w:t xml:space="preserve">. </w:t>
            </w:r>
          </w:p>
          <w:p w:rsidR="00236134" w:rsidRDefault="00236134" w:rsidP="00236134">
            <w:pPr>
              <w:pStyle w:val="ListParagraph"/>
              <w:rPr>
                <w:rFonts w:ascii="Arial" w:hAnsi="Arial" w:cs="Arial"/>
                <w:b/>
                <w:sz w:val="24"/>
                <w:szCs w:val="24"/>
              </w:rPr>
            </w:pPr>
          </w:p>
          <w:p w:rsidR="00236134" w:rsidRDefault="00236134" w:rsidP="00236134">
            <w:pPr>
              <w:shd w:val="clear" w:color="auto" w:fill="FFFFFF"/>
              <w:spacing w:line="320" w:lineRule="atLeast"/>
              <w:ind w:left="342"/>
              <w:rPr>
                <w:rFonts w:ascii="Arial" w:hAnsi="Arial" w:cs="Arial"/>
                <w:sz w:val="24"/>
                <w:szCs w:val="24"/>
              </w:rPr>
            </w:pPr>
            <w:r w:rsidRPr="00236134">
              <w:rPr>
                <w:rFonts w:ascii="Arial" w:hAnsi="Arial" w:cs="Arial"/>
                <w:b/>
                <w:sz w:val="24"/>
                <w:szCs w:val="24"/>
              </w:rPr>
              <w:t>Resolved -</w:t>
            </w:r>
            <w:r w:rsidRPr="00236134">
              <w:rPr>
                <w:rFonts w:ascii="Arial" w:hAnsi="Arial" w:cs="Arial"/>
                <w:sz w:val="24"/>
                <w:szCs w:val="24"/>
              </w:rPr>
              <w:t xml:space="preserve"> The proposal received unanimous support and </w:t>
            </w:r>
            <w:r>
              <w:rPr>
                <w:rFonts w:ascii="Arial" w:hAnsi="Arial" w:cs="Arial"/>
                <w:sz w:val="24"/>
                <w:szCs w:val="24"/>
              </w:rPr>
              <w:t>the Clerk was asked to draft a response to send round councillors</w:t>
            </w:r>
            <w:r w:rsidRPr="00236134">
              <w:rPr>
                <w:rFonts w:ascii="Arial" w:hAnsi="Arial" w:cs="Arial"/>
                <w:sz w:val="24"/>
                <w:szCs w:val="24"/>
              </w:rPr>
              <w:t>.</w:t>
            </w:r>
          </w:p>
          <w:p w:rsidR="007228C9" w:rsidRDefault="007228C9" w:rsidP="007228C9">
            <w:pPr>
              <w:shd w:val="clear" w:color="auto" w:fill="FFFFFF"/>
              <w:spacing w:line="320" w:lineRule="atLeast"/>
              <w:rPr>
                <w:rFonts w:ascii="Arial" w:hAnsi="Arial" w:cs="Arial"/>
                <w:sz w:val="24"/>
                <w:szCs w:val="24"/>
              </w:rPr>
            </w:pPr>
          </w:p>
          <w:p w:rsidR="007228C9" w:rsidRDefault="007228C9" w:rsidP="007228C9">
            <w:pPr>
              <w:shd w:val="clear" w:color="auto" w:fill="FFFFFF"/>
              <w:spacing w:line="320" w:lineRule="atLeast"/>
              <w:rPr>
                <w:rFonts w:ascii="Arial" w:hAnsi="Arial" w:cs="Arial"/>
                <w:sz w:val="24"/>
                <w:szCs w:val="24"/>
              </w:rPr>
            </w:pPr>
            <w:r>
              <w:rPr>
                <w:rFonts w:ascii="Arial" w:hAnsi="Arial" w:cs="Arial"/>
                <w:sz w:val="24"/>
                <w:szCs w:val="24"/>
              </w:rPr>
              <w:t xml:space="preserve">District Cllr Howitt-Cowan said that he would attend the Planning Meeting and make the concerns of the </w:t>
            </w:r>
            <w:r w:rsidR="00637F0D">
              <w:rPr>
                <w:rFonts w:ascii="Arial" w:hAnsi="Arial" w:cs="Arial"/>
                <w:sz w:val="24"/>
                <w:szCs w:val="24"/>
              </w:rPr>
              <w:t>Parish</w:t>
            </w:r>
            <w:r>
              <w:rPr>
                <w:rFonts w:ascii="Arial" w:hAnsi="Arial" w:cs="Arial"/>
                <w:sz w:val="24"/>
                <w:szCs w:val="24"/>
              </w:rPr>
              <w:t xml:space="preserve"> Council and residents known to colleagues.</w:t>
            </w:r>
          </w:p>
          <w:p w:rsidR="007228C9" w:rsidRDefault="007228C9" w:rsidP="007228C9">
            <w:pPr>
              <w:shd w:val="clear" w:color="auto" w:fill="FFFFFF"/>
              <w:spacing w:line="320" w:lineRule="atLeast"/>
              <w:rPr>
                <w:rFonts w:ascii="Arial" w:hAnsi="Arial" w:cs="Arial"/>
                <w:sz w:val="24"/>
                <w:szCs w:val="24"/>
              </w:rPr>
            </w:pPr>
          </w:p>
          <w:p w:rsidR="007228C9" w:rsidRDefault="007228C9" w:rsidP="007228C9">
            <w:pPr>
              <w:shd w:val="clear" w:color="auto" w:fill="FFFFFF"/>
              <w:spacing w:line="320" w:lineRule="atLeast"/>
              <w:rPr>
                <w:rFonts w:ascii="Arial" w:hAnsi="Arial" w:cs="Arial"/>
                <w:sz w:val="24"/>
                <w:szCs w:val="24"/>
              </w:rPr>
            </w:pPr>
            <w:r>
              <w:rPr>
                <w:rFonts w:ascii="Arial" w:hAnsi="Arial" w:cs="Arial"/>
                <w:sz w:val="24"/>
                <w:szCs w:val="24"/>
              </w:rPr>
              <w:t>Cllr Kirman said that we are still awaiting a response about the windfarm appeal.</w:t>
            </w:r>
          </w:p>
          <w:p w:rsidR="006C7619" w:rsidRPr="00086F4C" w:rsidRDefault="006C7619" w:rsidP="00953109">
            <w:pPr>
              <w:rPr>
                <w:rFonts w:ascii="Arial" w:hAnsi="Arial" w:cs="Arial"/>
                <w:b/>
                <w:sz w:val="24"/>
                <w:szCs w:val="24"/>
              </w:rPr>
            </w:pPr>
          </w:p>
        </w:tc>
      </w:tr>
      <w:tr w:rsidR="00953109" w:rsidRPr="00381B2E" w:rsidTr="006C7619">
        <w:tc>
          <w:tcPr>
            <w:tcW w:w="1218" w:type="dxa"/>
          </w:tcPr>
          <w:p w:rsidR="00953109" w:rsidRPr="00086F4C" w:rsidRDefault="006C7619" w:rsidP="00244A47">
            <w:pPr>
              <w:rPr>
                <w:rFonts w:ascii="Arial" w:hAnsi="Arial" w:cs="Arial"/>
                <w:b/>
                <w:sz w:val="24"/>
                <w:szCs w:val="24"/>
              </w:rPr>
            </w:pPr>
            <w:r>
              <w:rPr>
                <w:rFonts w:ascii="Arial" w:hAnsi="Arial" w:cs="Arial"/>
                <w:b/>
                <w:sz w:val="24"/>
                <w:szCs w:val="24"/>
              </w:rPr>
              <w:lastRenderedPageBreak/>
              <w:t>9</w:t>
            </w:r>
            <w:r w:rsidR="00244A47">
              <w:rPr>
                <w:rFonts w:ascii="Arial" w:hAnsi="Arial" w:cs="Arial"/>
                <w:b/>
                <w:sz w:val="24"/>
                <w:szCs w:val="24"/>
              </w:rPr>
              <w:t>3</w:t>
            </w:r>
            <w:r w:rsidR="00734385">
              <w:rPr>
                <w:rFonts w:ascii="Arial" w:hAnsi="Arial" w:cs="Arial"/>
                <w:b/>
                <w:sz w:val="24"/>
                <w:szCs w:val="24"/>
              </w:rPr>
              <w:t>/</w:t>
            </w:r>
            <w:r>
              <w:rPr>
                <w:rFonts w:ascii="Arial" w:hAnsi="Arial" w:cs="Arial"/>
                <w:b/>
                <w:sz w:val="24"/>
                <w:szCs w:val="24"/>
              </w:rPr>
              <w:t>1516</w:t>
            </w:r>
          </w:p>
        </w:tc>
        <w:tc>
          <w:tcPr>
            <w:tcW w:w="7968" w:type="dxa"/>
          </w:tcPr>
          <w:p w:rsidR="00953109" w:rsidRPr="00086F4C" w:rsidRDefault="00D87F73" w:rsidP="00953109">
            <w:pPr>
              <w:rPr>
                <w:rFonts w:ascii="Arial" w:hAnsi="Arial" w:cs="Arial"/>
                <w:b/>
                <w:sz w:val="24"/>
                <w:szCs w:val="24"/>
              </w:rPr>
            </w:pPr>
            <w:r w:rsidRPr="00086F4C">
              <w:rPr>
                <w:rFonts w:ascii="Arial" w:hAnsi="Arial" w:cs="Arial"/>
                <w:b/>
                <w:sz w:val="24"/>
                <w:szCs w:val="24"/>
              </w:rPr>
              <w:t>Chair’s remarks</w:t>
            </w:r>
          </w:p>
          <w:p w:rsidR="00734385" w:rsidRPr="00183296" w:rsidRDefault="00734385" w:rsidP="00183296">
            <w:pPr>
              <w:rPr>
                <w:rFonts w:ascii="Arial" w:hAnsi="Arial" w:cs="Arial"/>
                <w:sz w:val="24"/>
                <w:szCs w:val="24"/>
              </w:rPr>
            </w:pPr>
            <w:r>
              <w:rPr>
                <w:rFonts w:ascii="Arial" w:hAnsi="Arial" w:cs="Arial"/>
                <w:sz w:val="24"/>
                <w:szCs w:val="24"/>
              </w:rPr>
              <w:t>The C</w:t>
            </w:r>
            <w:r w:rsidR="00FA6157">
              <w:rPr>
                <w:rFonts w:ascii="Arial" w:hAnsi="Arial" w:cs="Arial"/>
                <w:sz w:val="24"/>
                <w:szCs w:val="24"/>
              </w:rPr>
              <w:t>hair</w:t>
            </w:r>
            <w:r w:rsidR="00183296">
              <w:rPr>
                <w:rFonts w:ascii="Arial" w:hAnsi="Arial" w:cs="Arial"/>
                <w:sz w:val="24"/>
                <w:szCs w:val="24"/>
              </w:rPr>
              <w:t xml:space="preserve"> said that all the matters she want to raise were covered elsewhere in the agenda.</w:t>
            </w:r>
          </w:p>
          <w:p w:rsidR="00734385" w:rsidRPr="00086F4C" w:rsidRDefault="00734385" w:rsidP="00953109">
            <w:pPr>
              <w:rPr>
                <w:rFonts w:ascii="Arial" w:hAnsi="Arial" w:cs="Arial"/>
                <w:sz w:val="24"/>
                <w:szCs w:val="24"/>
              </w:rPr>
            </w:pPr>
          </w:p>
        </w:tc>
      </w:tr>
      <w:tr w:rsidR="00953109" w:rsidRPr="00381B2E" w:rsidTr="006C7619">
        <w:tc>
          <w:tcPr>
            <w:tcW w:w="1218" w:type="dxa"/>
          </w:tcPr>
          <w:p w:rsidR="00953109" w:rsidRPr="00086F4C" w:rsidRDefault="006C7619" w:rsidP="00244A47">
            <w:pPr>
              <w:rPr>
                <w:rFonts w:ascii="Arial" w:hAnsi="Arial" w:cs="Arial"/>
                <w:b/>
                <w:sz w:val="24"/>
                <w:szCs w:val="24"/>
              </w:rPr>
            </w:pPr>
            <w:r>
              <w:rPr>
                <w:rFonts w:ascii="Arial" w:hAnsi="Arial" w:cs="Arial"/>
                <w:b/>
                <w:sz w:val="24"/>
                <w:szCs w:val="24"/>
              </w:rPr>
              <w:t>9</w:t>
            </w:r>
            <w:r w:rsidR="00244A47">
              <w:rPr>
                <w:rFonts w:ascii="Arial" w:hAnsi="Arial" w:cs="Arial"/>
                <w:b/>
                <w:sz w:val="24"/>
                <w:szCs w:val="24"/>
              </w:rPr>
              <w:t>4</w:t>
            </w:r>
            <w:r>
              <w:rPr>
                <w:rFonts w:ascii="Arial" w:hAnsi="Arial" w:cs="Arial"/>
                <w:b/>
                <w:sz w:val="24"/>
                <w:szCs w:val="24"/>
              </w:rPr>
              <w:t>/1516</w:t>
            </w:r>
          </w:p>
        </w:tc>
        <w:tc>
          <w:tcPr>
            <w:tcW w:w="7968" w:type="dxa"/>
          </w:tcPr>
          <w:p w:rsidR="00953109" w:rsidRPr="00086F4C" w:rsidRDefault="00284D9A" w:rsidP="00953109">
            <w:pPr>
              <w:rPr>
                <w:rFonts w:ascii="Arial" w:hAnsi="Arial" w:cs="Arial"/>
                <w:b/>
                <w:sz w:val="24"/>
                <w:szCs w:val="24"/>
              </w:rPr>
            </w:pPr>
            <w:r>
              <w:rPr>
                <w:rFonts w:ascii="Arial" w:hAnsi="Arial" w:cs="Arial"/>
                <w:b/>
                <w:sz w:val="24"/>
                <w:szCs w:val="24"/>
              </w:rPr>
              <w:t>Clerk’s Report</w:t>
            </w:r>
          </w:p>
          <w:p w:rsidR="00EA1566" w:rsidRDefault="00643A44" w:rsidP="00953109">
            <w:pPr>
              <w:rPr>
                <w:rFonts w:ascii="Arial" w:hAnsi="Arial" w:cs="Arial"/>
                <w:sz w:val="24"/>
                <w:szCs w:val="24"/>
              </w:rPr>
            </w:pPr>
            <w:r>
              <w:rPr>
                <w:rFonts w:ascii="Arial" w:hAnsi="Arial" w:cs="Arial"/>
                <w:sz w:val="24"/>
                <w:szCs w:val="24"/>
              </w:rPr>
              <w:t>The Clerk reported that:</w:t>
            </w:r>
          </w:p>
          <w:p w:rsidR="00734385" w:rsidRDefault="004A4573" w:rsidP="00734385">
            <w:pPr>
              <w:pStyle w:val="ListParagraph"/>
              <w:numPr>
                <w:ilvl w:val="0"/>
                <w:numId w:val="2"/>
              </w:numPr>
              <w:rPr>
                <w:rFonts w:ascii="Arial" w:hAnsi="Arial" w:cs="Arial"/>
                <w:sz w:val="24"/>
                <w:szCs w:val="24"/>
              </w:rPr>
            </w:pPr>
            <w:r>
              <w:rPr>
                <w:rFonts w:ascii="Arial" w:hAnsi="Arial" w:cs="Arial"/>
                <w:sz w:val="24"/>
                <w:szCs w:val="24"/>
              </w:rPr>
              <w:t>Because of surgery he would be off work for about six weeks starting from Thursday 3 September. Cllr Prestwood said that he would monitor the email account. The Clerk would check the mobile for messages and remove it as a contact while he was off. The Clerk also said that he would send through template agendas and minutes for the next Ordinary Meeting.</w:t>
            </w:r>
          </w:p>
          <w:p w:rsidR="004A4573" w:rsidRDefault="004A4573" w:rsidP="00734385">
            <w:pPr>
              <w:pStyle w:val="ListParagraph"/>
              <w:numPr>
                <w:ilvl w:val="0"/>
                <w:numId w:val="2"/>
              </w:numPr>
              <w:rPr>
                <w:rFonts w:ascii="Arial" w:hAnsi="Arial" w:cs="Arial"/>
                <w:sz w:val="24"/>
                <w:szCs w:val="24"/>
              </w:rPr>
            </w:pPr>
            <w:r>
              <w:rPr>
                <w:rFonts w:ascii="Arial" w:hAnsi="Arial" w:cs="Arial"/>
                <w:sz w:val="24"/>
                <w:szCs w:val="24"/>
              </w:rPr>
              <w:t>The Annual Audit was still being worked through, but should hopefully be finished soon.</w:t>
            </w:r>
          </w:p>
          <w:p w:rsidR="004A4573" w:rsidRDefault="004A4573" w:rsidP="00734385">
            <w:pPr>
              <w:pStyle w:val="ListParagraph"/>
              <w:numPr>
                <w:ilvl w:val="0"/>
                <w:numId w:val="2"/>
              </w:numPr>
              <w:rPr>
                <w:rFonts w:ascii="Arial" w:hAnsi="Arial" w:cs="Arial"/>
                <w:sz w:val="24"/>
                <w:szCs w:val="24"/>
              </w:rPr>
            </w:pPr>
            <w:r>
              <w:rPr>
                <w:rFonts w:ascii="Arial" w:hAnsi="Arial" w:cs="Arial"/>
                <w:sz w:val="24"/>
                <w:szCs w:val="24"/>
              </w:rPr>
              <w:t>The Parish Council now has internet banking.</w:t>
            </w:r>
          </w:p>
          <w:p w:rsidR="004A4573" w:rsidRDefault="004A4573" w:rsidP="00734385">
            <w:pPr>
              <w:pStyle w:val="ListParagraph"/>
              <w:numPr>
                <w:ilvl w:val="0"/>
                <w:numId w:val="2"/>
              </w:numPr>
              <w:rPr>
                <w:rFonts w:ascii="Arial" w:hAnsi="Arial" w:cs="Arial"/>
                <w:sz w:val="24"/>
                <w:szCs w:val="24"/>
              </w:rPr>
            </w:pPr>
            <w:r>
              <w:rPr>
                <w:rFonts w:ascii="Arial" w:hAnsi="Arial" w:cs="Arial"/>
                <w:sz w:val="24"/>
                <w:szCs w:val="24"/>
              </w:rPr>
              <w:t>That he was working on his CiLCA qualification.</w:t>
            </w:r>
          </w:p>
          <w:p w:rsidR="004A4573" w:rsidRDefault="004A4573" w:rsidP="004A4573">
            <w:pPr>
              <w:rPr>
                <w:rFonts w:ascii="Arial" w:hAnsi="Arial" w:cs="Arial"/>
                <w:sz w:val="24"/>
                <w:szCs w:val="24"/>
              </w:rPr>
            </w:pPr>
          </w:p>
          <w:p w:rsidR="004A4573" w:rsidRDefault="004A4573" w:rsidP="004A4573">
            <w:pPr>
              <w:rPr>
                <w:rFonts w:ascii="Arial" w:hAnsi="Arial" w:cs="Arial"/>
                <w:sz w:val="24"/>
                <w:szCs w:val="24"/>
              </w:rPr>
            </w:pPr>
            <w:r>
              <w:rPr>
                <w:rFonts w:ascii="Arial" w:hAnsi="Arial" w:cs="Arial"/>
                <w:sz w:val="24"/>
                <w:szCs w:val="24"/>
              </w:rPr>
              <w:t>The Clerk asked that councillors start to think about what items they would like to see included in next year’s budget and action plan.</w:t>
            </w:r>
          </w:p>
          <w:p w:rsidR="004A4573" w:rsidRDefault="004A4573" w:rsidP="004A4573">
            <w:pPr>
              <w:rPr>
                <w:rFonts w:ascii="Arial" w:hAnsi="Arial" w:cs="Arial"/>
                <w:sz w:val="24"/>
                <w:szCs w:val="24"/>
              </w:rPr>
            </w:pPr>
          </w:p>
          <w:p w:rsidR="004A4573" w:rsidRPr="004A4573" w:rsidRDefault="004A4573" w:rsidP="004A4573">
            <w:pPr>
              <w:rPr>
                <w:rFonts w:ascii="Arial" w:hAnsi="Arial" w:cs="Arial"/>
                <w:sz w:val="24"/>
                <w:szCs w:val="24"/>
              </w:rPr>
            </w:pPr>
            <w:r>
              <w:rPr>
                <w:rFonts w:ascii="Arial" w:hAnsi="Arial" w:cs="Arial"/>
                <w:sz w:val="24"/>
                <w:szCs w:val="24"/>
              </w:rPr>
              <w:t>The Clerk handed over to Cllr Kirman RAF Hemswell Day programmes he had got printed.</w:t>
            </w:r>
          </w:p>
          <w:p w:rsidR="00643A44" w:rsidRPr="00086F4C" w:rsidRDefault="00643A44" w:rsidP="00953109">
            <w:pPr>
              <w:rPr>
                <w:rFonts w:ascii="Arial" w:hAnsi="Arial" w:cs="Arial"/>
                <w:sz w:val="24"/>
                <w:szCs w:val="24"/>
              </w:rPr>
            </w:pPr>
          </w:p>
        </w:tc>
      </w:tr>
      <w:tr w:rsidR="00953109" w:rsidRPr="00381B2E" w:rsidTr="006C7619">
        <w:tc>
          <w:tcPr>
            <w:tcW w:w="1218" w:type="dxa"/>
          </w:tcPr>
          <w:p w:rsidR="00953109" w:rsidRPr="00086F4C" w:rsidRDefault="006C7619" w:rsidP="00244A47">
            <w:pPr>
              <w:rPr>
                <w:rFonts w:ascii="Arial" w:hAnsi="Arial" w:cs="Arial"/>
                <w:b/>
                <w:sz w:val="24"/>
                <w:szCs w:val="24"/>
              </w:rPr>
            </w:pPr>
            <w:r>
              <w:rPr>
                <w:rFonts w:ascii="Arial" w:hAnsi="Arial" w:cs="Arial"/>
                <w:b/>
                <w:sz w:val="24"/>
                <w:szCs w:val="24"/>
              </w:rPr>
              <w:t>9</w:t>
            </w:r>
            <w:r w:rsidR="00244A47">
              <w:rPr>
                <w:rFonts w:ascii="Arial" w:hAnsi="Arial" w:cs="Arial"/>
                <w:b/>
                <w:sz w:val="24"/>
                <w:szCs w:val="24"/>
              </w:rPr>
              <w:t>5</w:t>
            </w:r>
            <w:r>
              <w:rPr>
                <w:rFonts w:ascii="Arial" w:hAnsi="Arial" w:cs="Arial"/>
                <w:b/>
                <w:sz w:val="24"/>
                <w:szCs w:val="24"/>
              </w:rPr>
              <w:t>/1516</w:t>
            </w:r>
          </w:p>
        </w:tc>
        <w:tc>
          <w:tcPr>
            <w:tcW w:w="7968" w:type="dxa"/>
          </w:tcPr>
          <w:p w:rsidR="00284D9A" w:rsidRPr="005B5DEF" w:rsidRDefault="00284D9A" w:rsidP="00284D9A">
            <w:pPr>
              <w:rPr>
                <w:rFonts w:ascii="Arial" w:hAnsi="Arial" w:cs="Arial"/>
                <w:b/>
                <w:color w:val="000000" w:themeColor="text1"/>
                <w:sz w:val="24"/>
                <w:szCs w:val="24"/>
              </w:rPr>
            </w:pPr>
            <w:r w:rsidRPr="005B5DEF">
              <w:rPr>
                <w:rFonts w:ascii="Arial" w:hAnsi="Arial" w:cs="Arial"/>
                <w:b/>
                <w:color w:val="000000" w:themeColor="text1"/>
                <w:sz w:val="24"/>
                <w:szCs w:val="24"/>
              </w:rPr>
              <w:t>Police, crime and anti-social behaviour update</w:t>
            </w:r>
          </w:p>
          <w:p w:rsidR="00EA1566" w:rsidRDefault="00734385" w:rsidP="00953109">
            <w:pPr>
              <w:rPr>
                <w:rFonts w:ascii="Arial" w:hAnsi="Arial" w:cs="Arial"/>
                <w:sz w:val="24"/>
                <w:szCs w:val="24"/>
              </w:rPr>
            </w:pPr>
            <w:r>
              <w:rPr>
                <w:rFonts w:ascii="Arial" w:hAnsi="Arial" w:cs="Arial"/>
                <w:sz w:val="24"/>
                <w:szCs w:val="24"/>
              </w:rPr>
              <w:t xml:space="preserve">In </w:t>
            </w:r>
            <w:r w:rsidR="00741B5F">
              <w:rPr>
                <w:rFonts w:ascii="Arial" w:hAnsi="Arial" w:cs="Arial"/>
                <w:sz w:val="24"/>
                <w:szCs w:val="24"/>
              </w:rPr>
              <w:t>PCSO</w:t>
            </w:r>
            <w:r>
              <w:rPr>
                <w:rFonts w:ascii="Arial" w:hAnsi="Arial" w:cs="Arial"/>
                <w:sz w:val="24"/>
                <w:szCs w:val="24"/>
              </w:rPr>
              <w:t xml:space="preserve"> McFaul’s absence the Clerk made the following report known to Council:</w:t>
            </w:r>
          </w:p>
          <w:p w:rsidR="00734385" w:rsidRPr="00734385" w:rsidRDefault="0071695A" w:rsidP="00734385">
            <w:pPr>
              <w:pStyle w:val="ListParagraph"/>
              <w:numPr>
                <w:ilvl w:val="0"/>
                <w:numId w:val="2"/>
              </w:numPr>
              <w:rPr>
                <w:rFonts w:ascii="Arial" w:hAnsi="Arial" w:cs="Arial"/>
                <w:sz w:val="24"/>
                <w:szCs w:val="24"/>
              </w:rPr>
            </w:pPr>
            <w:r w:rsidRPr="0071695A">
              <w:rPr>
                <w:rFonts w:ascii="Arial" w:hAnsi="Arial" w:cs="Arial"/>
                <w:sz w:val="24"/>
                <w:szCs w:val="24"/>
              </w:rPr>
              <w:t>03/08/15 – Vehicle nuisance reported to the Police. A quad bike riding around Louisberg Road at 18:21. No trace upon Police arrival</w:t>
            </w:r>
            <w:r>
              <w:rPr>
                <w:rFonts w:ascii="Arial" w:hAnsi="Arial" w:cs="Arial"/>
                <w:sz w:val="24"/>
                <w:szCs w:val="24"/>
              </w:rPr>
              <w:t>.</w:t>
            </w:r>
          </w:p>
          <w:p w:rsidR="00734385" w:rsidRPr="00086F4C" w:rsidRDefault="00734385" w:rsidP="00953109">
            <w:pPr>
              <w:rPr>
                <w:rFonts w:ascii="Arial" w:hAnsi="Arial" w:cs="Arial"/>
                <w:sz w:val="24"/>
                <w:szCs w:val="24"/>
              </w:rPr>
            </w:pPr>
          </w:p>
        </w:tc>
      </w:tr>
      <w:tr w:rsidR="00953109" w:rsidRPr="00381B2E" w:rsidTr="006C7619">
        <w:tc>
          <w:tcPr>
            <w:tcW w:w="1218" w:type="dxa"/>
          </w:tcPr>
          <w:p w:rsidR="00953109" w:rsidRPr="00086F4C" w:rsidRDefault="006C7619" w:rsidP="00244A47">
            <w:pPr>
              <w:rPr>
                <w:rFonts w:ascii="Arial" w:hAnsi="Arial" w:cs="Arial"/>
                <w:b/>
                <w:sz w:val="24"/>
                <w:szCs w:val="24"/>
              </w:rPr>
            </w:pPr>
            <w:r>
              <w:rPr>
                <w:rFonts w:ascii="Arial" w:hAnsi="Arial" w:cs="Arial"/>
                <w:b/>
                <w:sz w:val="24"/>
                <w:szCs w:val="24"/>
              </w:rPr>
              <w:t>9</w:t>
            </w:r>
            <w:r w:rsidR="00244A47">
              <w:rPr>
                <w:rFonts w:ascii="Arial" w:hAnsi="Arial" w:cs="Arial"/>
                <w:b/>
                <w:sz w:val="24"/>
                <w:szCs w:val="24"/>
              </w:rPr>
              <w:t>6</w:t>
            </w:r>
            <w:r>
              <w:rPr>
                <w:rFonts w:ascii="Arial" w:hAnsi="Arial" w:cs="Arial"/>
                <w:b/>
                <w:sz w:val="24"/>
                <w:szCs w:val="24"/>
              </w:rPr>
              <w:t>/1516</w:t>
            </w:r>
          </w:p>
        </w:tc>
        <w:tc>
          <w:tcPr>
            <w:tcW w:w="7968" w:type="dxa"/>
          </w:tcPr>
          <w:p w:rsidR="00284D9A" w:rsidRPr="005B5DEF" w:rsidRDefault="000551A5" w:rsidP="00284D9A">
            <w:pPr>
              <w:rPr>
                <w:rFonts w:ascii="Arial" w:hAnsi="Arial" w:cs="Arial"/>
                <w:b/>
                <w:color w:val="000000" w:themeColor="text1"/>
                <w:sz w:val="24"/>
                <w:szCs w:val="24"/>
              </w:rPr>
            </w:pPr>
            <w:r>
              <w:rPr>
                <w:rFonts w:ascii="Arial" w:hAnsi="Arial" w:cs="Arial"/>
                <w:b/>
                <w:color w:val="000000" w:themeColor="text1"/>
                <w:sz w:val="24"/>
                <w:szCs w:val="24"/>
              </w:rPr>
              <w:t>District and Count</w:t>
            </w:r>
            <w:r w:rsidR="00284D9A" w:rsidRPr="005B5DEF">
              <w:rPr>
                <w:rFonts w:ascii="Arial" w:hAnsi="Arial" w:cs="Arial"/>
                <w:b/>
                <w:color w:val="000000" w:themeColor="text1"/>
                <w:sz w:val="24"/>
                <w:szCs w:val="24"/>
              </w:rPr>
              <w:t>y Council update</w:t>
            </w:r>
          </w:p>
          <w:p w:rsidR="00734385" w:rsidRDefault="00734385" w:rsidP="00734385">
            <w:pPr>
              <w:rPr>
                <w:rFonts w:ascii="Arial" w:hAnsi="Arial" w:cs="Arial"/>
                <w:sz w:val="24"/>
                <w:szCs w:val="24"/>
              </w:rPr>
            </w:pPr>
            <w:r>
              <w:rPr>
                <w:rFonts w:ascii="Arial" w:hAnsi="Arial" w:cs="Arial"/>
                <w:sz w:val="24"/>
                <w:szCs w:val="24"/>
              </w:rPr>
              <w:t>District Councillor Howitt-Cowan gave the following report:</w:t>
            </w:r>
          </w:p>
          <w:p w:rsidR="00734385" w:rsidRPr="00FE09DF" w:rsidRDefault="00637F0D" w:rsidP="00FE09DF">
            <w:pPr>
              <w:pStyle w:val="ListParagraph"/>
              <w:numPr>
                <w:ilvl w:val="0"/>
                <w:numId w:val="2"/>
              </w:numPr>
              <w:rPr>
                <w:rFonts w:ascii="Arial" w:hAnsi="Arial" w:cs="Arial"/>
                <w:sz w:val="24"/>
                <w:szCs w:val="24"/>
              </w:rPr>
            </w:pPr>
            <w:r>
              <w:rPr>
                <w:rFonts w:ascii="Arial" w:hAnsi="Arial" w:cs="Arial"/>
                <w:sz w:val="24"/>
                <w:szCs w:val="24"/>
              </w:rPr>
              <w:t>A consultation on the latest draft of the Local Plan would start soon.</w:t>
            </w:r>
          </w:p>
          <w:p w:rsidR="00EA1566" w:rsidRPr="00086F4C" w:rsidRDefault="00EA1566" w:rsidP="00953109">
            <w:pPr>
              <w:rPr>
                <w:rFonts w:ascii="Arial" w:hAnsi="Arial" w:cs="Arial"/>
                <w:sz w:val="24"/>
                <w:szCs w:val="24"/>
              </w:rPr>
            </w:pPr>
          </w:p>
        </w:tc>
      </w:tr>
      <w:tr w:rsidR="00953109" w:rsidRPr="00381B2E" w:rsidTr="006C7619">
        <w:tc>
          <w:tcPr>
            <w:tcW w:w="1218" w:type="dxa"/>
          </w:tcPr>
          <w:p w:rsidR="00953109" w:rsidRPr="00086F4C" w:rsidRDefault="006C7619" w:rsidP="00244A47">
            <w:pPr>
              <w:rPr>
                <w:rFonts w:ascii="Arial" w:hAnsi="Arial" w:cs="Arial"/>
                <w:b/>
                <w:sz w:val="24"/>
                <w:szCs w:val="24"/>
              </w:rPr>
            </w:pPr>
            <w:r>
              <w:rPr>
                <w:rFonts w:ascii="Arial" w:hAnsi="Arial" w:cs="Arial"/>
                <w:b/>
                <w:sz w:val="24"/>
                <w:szCs w:val="24"/>
              </w:rPr>
              <w:lastRenderedPageBreak/>
              <w:t>9</w:t>
            </w:r>
            <w:r w:rsidR="00244A47">
              <w:rPr>
                <w:rFonts w:ascii="Arial" w:hAnsi="Arial" w:cs="Arial"/>
                <w:b/>
                <w:sz w:val="24"/>
                <w:szCs w:val="24"/>
              </w:rPr>
              <w:t>7</w:t>
            </w:r>
            <w:r>
              <w:rPr>
                <w:rFonts w:ascii="Arial" w:hAnsi="Arial" w:cs="Arial"/>
                <w:b/>
                <w:sz w:val="24"/>
                <w:szCs w:val="24"/>
              </w:rPr>
              <w:t>/1516</w:t>
            </w:r>
          </w:p>
        </w:tc>
        <w:tc>
          <w:tcPr>
            <w:tcW w:w="7968" w:type="dxa"/>
          </w:tcPr>
          <w:p w:rsidR="00284D9A" w:rsidRPr="005B5DEF" w:rsidRDefault="00284D9A" w:rsidP="00284D9A">
            <w:pPr>
              <w:rPr>
                <w:rFonts w:ascii="Arial" w:hAnsi="Arial" w:cs="Arial"/>
                <w:b/>
                <w:color w:val="000000" w:themeColor="text1"/>
                <w:sz w:val="24"/>
                <w:szCs w:val="24"/>
              </w:rPr>
            </w:pPr>
            <w:r w:rsidRPr="005B5DEF">
              <w:rPr>
                <w:rFonts w:ascii="Arial" w:hAnsi="Arial" w:cs="Arial"/>
                <w:b/>
                <w:color w:val="000000" w:themeColor="text1"/>
                <w:sz w:val="24"/>
                <w:szCs w:val="24"/>
              </w:rPr>
              <w:t>Ball Park Sub-committee update</w:t>
            </w:r>
          </w:p>
          <w:p w:rsidR="00EA1566" w:rsidRDefault="00734385" w:rsidP="00FA1CFD">
            <w:pPr>
              <w:rPr>
                <w:rFonts w:ascii="Arial" w:hAnsi="Arial" w:cs="Arial"/>
                <w:sz w:val="24"/>
                <w:szCs w:val="24"/>
              </w:rPr>
            </w:pPr>
            <w:r>
              <w:rPr>
                <w:rFonts w:ascii="Arial" w:hAnsi="Arial" w:cs="Arial"/>
                <w:sz w:val="24"/>
                <w:szCs w:val="24"/>
              </w:rPr>
              <w:t>Cllr Prestwood reported that:</w:t>
            </w:r>
          </w:p>
          <w:p w:rsidR="0065198C" w:rsidRDefault="006E65E3" w:rsidP="0065198C">
            <w:pPr>
              <w:pStyle w:val="ListParagraph"/>
              <w:numPr>
                <w:ilvl w:val="0"/>
                <w:numId w:val="2"/>
              </w:numPr>
              <w:rPr>
                <w:rFonts w:ascii="Arial" w:hAnsi="Arial" w:cs="Arial"/>
                <w:sz w:val="24"/>
                <w:szCs w:val="24"/>
              </w:rPr>
            </w:pPr>
            <w:r>
              <w:rPr>
                <w:rFonts w:ascii="Arial" w:hAnsi="Arial" w:cs="Arial"/>
                <w:sz w:val="24"/>
                <w:szCs w:val="24"/>
              </w:rPr>
              <w:t>The new sign had gone up.</w:t>
            </w:r>
          </w:p>
          <w:p w:rsidR="006E65E3" w:rsidRDefault="006E65E3" w:rsidP="0065198C">
            <w:pPr>
              <w:pStyle w:val="ListParagraph"/>
              <w:numPr>
                <w:ilvl w:val="0"/>
                <w:numId w:val="2"/>
              </w:numPr>
              <w:rPr>
                <w:rFonts w:ascii="Arial" w:hAnsi="Arial" w:cs="Arial"/>
                <w:sz w:val="24"/>
                <w:szCs w:val="24"/>
              </w:rPr>
            </w:pPr>
            <w:r>
              <w:rPr>
                <w:rFonts w:ascii="Arial" w:hAnsi="Arial" w:cs="Arial"/>
                <w:sz w:val="24"/>
                <w:szCs w:val="24"/>
              </w:rPr>
              <w:t>He had attended RoSPA training and that a new inspection regime had been established.</w:t>
            </w:r>
          </w:p>
          <w:p w:rsidR="006E65E3" w:rsidRDefault="006E65E3" w:rsidP="0065198C">
            <w:pPr>
              <w:pStyle w:val="ListParagraph"/>
              <w:numPr>
                <w:ilvl w:val="0"/>
                <w:numId w:val="2"/>
              </w:numPr>
              <w:rPr>
                <w:rFonts w:ascii="Arial" w:hAnsi="Arial" w:cs="Arial"/>
                <w:sz w:val="24"/>
                <w:szCs w:val="24"/>
              </w:rPr>
            </w:pPr>
            <w:r>
              <w:rPr>
                <w:rFonts w:ascii="Arial" w:hAnsi="Arial" w:cs="Arial"/>
                <w:sz w:val="24"/>
                <w:szCs w:val="24"/>
              </w:rPr>
              <w:t>There was an issue around weeds that was being monitored.</w:t>
            </w:r>
          </w:p>
          <w:p w:rsidR="006E65E3" w:rsidRDefault="006E65E3" w:rsidP="0065198C">
            <w:pPr>
              <w:pStyle w:val="ListParagraph"/>
              <w:numPr>
                <w:ilvl w:val="0"/>
                <w:numId w:val="2"/>
              </w:numPr>
              <w:rPr>
                <w:rFonts w:ascii="Arial" w:hAnsi="Arial" w:cs="Arial"/>
                <w:sz w:val="24"/>
                <w:szCs w:val="24"/>
              </w:rPr>
            </w:pPr>
            <w:r>
              <w:rPr>
                <w:rFonts w:ascii="Arial" w:hAnsi="Arial" w:cs="Arial"/>
                <w:sz w:val="24"/>
                <w:szCs w:val="24"/>
              </w:rPr>
              <w:t xml:space="preserve">There was an issue around bins that was being considered. </w:t>
            </w:r>
          </w:p>
          <w:p w:rsidR="0065198C" w:rsidRPr="0065198C" w:rsidRDefault="0065198C" w:rsidP="0065198C">
            <w:pPr>
              <w:pStyle w:val="ListParagraph"/>
              <w:rPr>
                <w:rFonts w:ascii="Arial" w:hAnsi="Arial" w:cs="Arial"/>
                <w:sz w:val="24"/>
                <w:szCs w:val="24"/>
              </w:rPr>
            </w:pPr>
          </w:p>
        </w:tc>
      </w:tr>
      <w:tr w:rsidR="006173F5" w:rsidRPr="00381B2E" w:rsidTr="006C7619">
        <w:tc>
          <w:tcPr>
            <w:tcW w:w="1218" w:type="dxa"/>
          </w:tcPr>
          <w:p w:rsidR="006173F5" w:rsidRPr="00086F4C" w:rsidRDefault="006C7619" w:rsidP="00244A47">
            <w:pPr>
              <w:rPr>
                <w:rFonts w:ascii="Arial" w:hAnsi="Arial" w:cs="Arial"/>
                <w:b/>
                <w:sz w:val="24"/>
                <w:szCs w:val="24"/>
              </w:rPr>
            </w:pPr>
            <w:r>
              <w:rPr>
                <w:rFonts w:ascii="Arial" w:hAnsi="Arial" w:cs="Arial"/>
                <w:b/>
                <w:sz w:val="24"/>
                <w:szCs w:val="24"/>
              </w:rPr>
              <w:t>9</w:t>
            </w:r>
            <w:r w:rsidR="00244A47">
              <w:rPr>
                <w:rFonts w:ascii="Arial" w:hAnsi="Arial" w:cs="Arial"/>
                <w:b/>
                <w:sz w:val="24"/>
                <w:szCs w:val="24"/>
              </w:rPr>
              <w:t>8</w:t>
            </w:r>
            <w:r>
              <w:rPr>
                <w:rFonts w:ascii="Arial" w:hAnsi="Arial" w:cs="Arial"/>
                <w:b/>
                <w:sz w:val="24"/>
                <w:szCs w:val="24"/>
              </w:rPr>
              <w:t>/1516</w:t>
            </w:r>
          </w:p>
        </w:tc>
        <w:tc>
          <w:tcPr>
            <w:tcW w:w="7968" w:type="dxa"/>
          </w:tcPr>
          <w:p w:rsidR="006173F5" w:rsidRPr="00086F4C" w:rsidRDefault="006173F5" w:rsidP="006173F5">
            <w:pPr>
              <w:rPr>
                <w:rFonts w:ascii="Arial" w:hAnsi="Arial" w:cs="Arial"/>
                <w:b/>
                <w:sz w:val="24"/>
                <w:szCs w:val="24"/>
              </w:rPr>
            </w:pPr>
            <w:r w:rsidRPr="00086F4C">
              <w:rPr>
                <w:rFonts w:ascii="Arial" w:hAnsi="Arial" w:cs="Arial"/>
                <w:b/>
                <w:sz w:val="24"/>
                <w:szCs w:val="24"/>
              </w:rPr>
              <w:t xml:space="preserve">Councillors’ </w:t>
            </w:r>
            <w:r>
              <w:rPr>
                <w:rFonts w:ascii="Arial" w:hAnsi="Arial" w:cs="Arial"/>
                <w:b/>
                <w:sz w:val="24"/>
                <w:szCs w:val="24"/>
              </w:rPr>
              <w:t>Updates</w:t>
            </w:r>
          </w:p>
          <w:p w:rsidR="006173F5" w:rsidRDefault="001A0A83" w:rsidP="001A0A83">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Cllr Richardson asked Cllr Hann if he had approached Mr Wilson about repairing the notice board. Cllr Hann said that hadn’t, but that he would in the near future.</w:t>
            </w:r>
          </w:p>
          <w:p w:rsidR="001A0A83" w:rsidRPr="001A0A83" w:rsidRDefault="001A0A83" w:rsidP="001A0A83">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Cllr Prestwood said that a fundraising event in memory of Malcolm who used to run the Post Office had taken place. It had raised over £700 for the Air Ambulance and that they were planning another event next year.</w:t>
            </w:r>
          </w:p>
          <w:p w:rsidR="001A0A83" w:rsidRPr="006173F5" w:rsidRDefault="001A0A83" w:rsidP="00284D9A">
            <w:pPr>
              <w:rPr>
                <w:rFonts w:ascii="Arial" w:hAnsi="Arial" w:cs="Arial"/>
                <w:color w:val="000000" w:themeColor="text1"/>
                <w:sz w:val="24"/>
                <w:szCs w:val="24"/>
              </w:rPr>
            </w:pPr>
          </w:p>
        </w:tc>
      </w:tr>
      <w:tr w:rsidR="00953109" w:rsidRPr="00381B2E" w:rsidTr="006C7619">
        <w:tc>
          <w:tcPr>
            <w:tcW w:w="1218" w:type="dxa"/>
            <w:shd w:val="clear" w:color="auto" w:fill="D9D9D9" w:themeFill="background1" w:themeFillShade="D9"/>
          </w:tcPr>
          <w:p w:rsidR="00953109" w:rsidRPr="00086F4C" w:rsidRDefault="00953109" w:rsidP="00FA1CFD">
            <w:pPr>
              <w:rPr>
                <w:rFonts w:ascii="Arial" w:hAnsi="Arial" w:cs="Arial"/>
                <w:b/>
                <w:sz w:val="24"/>
                <w:szCs w:val="24"/>
              </w:rPr>
            </w:pPr>
          </w:p>
        </w:tc>
        <w:tc>
          <w:tcPr>
            <w:tcW w:w="7968" w:type="dxa"/>
            <w:shd w:val="clear" w:color="auto" w:fill="D9D9D9" w:themeFill="background1" w:themeFillShade="D9"/>
          </w:tcPr>
          <w:p w:rsidR="00EA1566" w:rsidRPr="00284D9A" w:rsidRDefault="00284D9A" w:rsidP="00284D9A">
            <w:pPr>
              <w:rPr>
                <w:rFonts w:ascii="Arial" w:hAnsi="Arial" w:cs="Arial"/>
                <w:b/>
                <w:sz w:val="24"/>
                <w:szCs w:val="24"/>
                <w:u w:val="single"/>
              </w:rPr>
            </w:pPr>
            <w:r w:rsidRPr="00284D9A">
              <w:rPr>
                <w:rFonts w:ascii="Arial" w:hAnsi="Arial" w:cs="Arial"/>
                <w:b/>
                <w:sz w:val="24"/>
                <w:szCs w:val="24"/>
                <w:u w:val="single"/>
              </w:rPr>
              <w:t>Business Items</w:t>
            </w:r>
          </w:p>
          <w:p w:rsidR="00284D9A" w:rsidRPr="00086F4C" w:rsidRDefault="00284D9A" w:rsidP="00284D9A">
            <w:pPr>
              <w:rPr>
                <w:rFonts w:ascii="Arial" w:hAnsi="Arial" w:cs="Arial"/>
                <w:sz w:val="24"/>
                <w:szCs w:val="24"/>
              </w:rPr>
            </w:pPr>
          </w:p>
        </w:tc>
      </w:tr>
      <w:tr w:rsidR="00953109" w:rsidRPr="00381B2E" w:rsidTr="006C7619">
        <w:tc>
          <w:tcPr>
            <w:tcW w:w="1218" w:type="dxa"/>
          </w:tcPr>
          <w:p w:rsidR="00953109" w:rsidRPr="00086F4C" w:rsidRDefault="00244A47" w:rsidP="00244A47">
            <w:pPr>
              <w:rPr>
                <w:rFonts w:ascii="Arial" w:hAnsi="Arial" w:cs="Arial"/>
                <w:b/>
                <w:sz w:val="24"/>
                <w:szCs w:val="24"/>
              </w:rPr>
            </w:pPr>
            <w:r>
              <w:rPr>
                <w:rFonts w:ascii="Arial" w:hAnsi="Arial" w:cs="Arial"/>
                <w:b/>
                <w:sz w:val="24"/>
                <w:szCs w:val="24"/>
              </w:rPr>
              <w:t>99</w:t>
            </w:r>
            <w:r w:rsidR="00734385">
              <w:rPr>
                <w:rFonts w:ascii="Arial" w:hAnsi="Arial" w:cs="Arial"/>
                <w:b/>
                <w:sz w:val="24"/>
                <w:szCs w:val="24"/>
              </w:rPr>
              <w:t>/</w:t>
            </w:r>
            <w:r>
              <w:rPr>
                <w:rFonts w:ascii="Arial" w:hAnsi="Arial" w:cs="Arial"/>
                <w:b/>
                <w:sz w:val="24"/>
                <w:szCs w:val="24"/>
              </w:rPr>
              <w:t>1516</w:t>
            </w:r>
          </w:p>
        </w:tc>
        <w:tc>
          <w:tcPr>
            <w:tcW w:w="7968" w:type="dxa"/>
          </w:tcPr>
          <w:p w:rsidR="00953109" w:rsidRPr="00F26493" w:rsidRDefault="00284D9A" w:rsidP="00EA1566">
            <w:pPr>
              <w:rPr>
                <w:rFonts w:ascii="Arial" w:hAnsi="Arial" w:cs="Arial"/>
                <w:b/>
                <w:sz w:val="24"/>
                <w:szCs w:val="24"/>
              </w:rPr>
            </w:pPr>
            <w:r w:rsidRPr="00F26493">
              <w:rPr>
                <w:rFonts w:ascii="Arial" w:hAnsi="Arial" w:cs="Arial"/>
                <w:b/>
                <w:sz w:val="24"/>
                <w:szCs w:val="24"/>
              </w:rPr>
              <w:t>Finances</w:t>
            </w:r>
          </w:p>
          <w:p w:rsidR="00643A44" w:rsidRPr="00F26493" w:rsidRDefault="00230333" w:rsidP="000551A5">
            <w:pPr>
              <w:rPr>
                <w:rFonts w:ascii="Arial" w:hAnsi="Arial" w:cs="Arial"/>
                <w:b/>
                <w:sz w:val="24"/>
                <w:szCs w:val="24"/>
              </w:rPr>
            </w:pPr>
            <w:r>
              <w:rPr>
                <w:rFonts w:ascii="Arial" w:hAnsi="Arial" w:cs="Arial"/>
                <w:b/>
                <w:sz w:val="24"/>
                <w:szCs w:val="24"/>
              </w:rPr>
              <w:t>A) Payments Made</w:t>
            </w:r>
          </w:p>
          <w:p w:rsidR="00643A44" w:rsidRPr="00F26493" w:rsidRDefault="00643A44" w:rsidP="00643A44">
            <w:pPr>
              <w:rPr>
                <w:rFonts w:ascii="Arial" w:hAnsi="Arial" w:cs="Arial"/>
                <w:sz w:val="24"/>
                <w:szCs w:val="24"/>
              </w:rPr>
            </w:pPr>
            <w:r w:rsidRPr="00F26493">
              <w:rPr>
                <w:rFonts w:ascii="Arial" w:hAnsi="Arial" w:cs="Arial"/>
                <w:sz w:val="24"/>
                <w:szCs w:val="24"/>
              </w:rPr>
              <w:t>The following payments were approved and cheques drawn up during the meeting:</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£226.62 – T Clay for Clerk’s Pay July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£56.60 – T Clay for HMRC (Clerk’s Pay July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£10 – T Clay for payroll July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£18 – T Clay programme printing for RAF Hemswell Day</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£161.81 – Glendale (formerly Veolia) for green space maintenance June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£161.81 – Glendale (formerly Veolia) for green space maintenance July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£124.50 – WLDC for elections on 7 May 2015</w:t>
            </w:r>
          </w:p>
          <w:p w:rsidR="00250E6B"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£15 – LALC for councillor training</w:t>
            </w:r>
          </w:p>
          <w:p w:rsidR="00643A44" w:rsidRPr="00F26493" w:rsidRDefault="00250E6B" w:rsidP="00250E6B">
            <w:pPr>
              <w:pStyle w:val="ListParagraph"/>
              <w:numPr>
                <w:ilvl w:val="0"/>
                <w:numId w:val="1"/>
              </w:numPr>
              <w:spacing w:line="256" w:lineRule="auto"/>
              <w:rPr>
                <w:rFonts w:ascii="Arial" w:hAnsi="Arial" w:cs="Arial"/>
                <w:sz w:val="24"/>
                <w:szCs w:val="24"/>
              </w:rPr>
            </w:pPr>
            <w:r w:rsidRPr="00F26493">
              <w:rPr>
                <w:rFonts w:ascii="Arial" w:hAnsi="Arial" w:cs="Arial"/>
                <w:sz w:val="24"/>
                <w:szCs w:val="24"/>
              </w:rPr>
              <w:t>£120 – LALC for Clerk’s CiLCA training</w:t>
            </w:r>
          </w:p>
          <w:p w:rsidR="00EA1566" w:rsidRPr="00F26493" w:rsidRDefault="00EA1566" w:rsidP="00EA1566">
            <w:pPr>
              <w:rPr>
                <w:rFonts w:ascii="Arial" w:hAnsi="Arial" w:cs="Arial"/>
                <w:sz w:val="24"/>
                <w:szCs w:val="24"/>
              </w:rPr>
            </w:pPr>
          </w:p>
          <w:p w:rsidR="00250E6B" w:rsidRPr="00F26493" w:rsidRDefault="00250E6B" w:rsidP="00250E6B">
            <w:pPr>
              <w:rPr>
                <w:rFonts w:ascii="Arial" w:hAnsi="Arial" w:cs="Arial"/>
                <w:b/>
                <w:sz w:val="24"/>
                <w:szCs w:val="24"/>
              </w:rPr>
            </w:pPr>
            <w:r w:rsidRPr="00F26493">
              <w:rPr>
                <w:rFonts w:ascii="Arial" w:hAnsi="Arial" w:cs="Arial"/>
                <w:b/>
                <w:sz w:val="24"/>
                <w:szCs w:val="24"/>
              </w:rPr>
              <w:t>B) CiLCA Qualification</w:t>
            </w:r>
          </w:p>
          <w:p w:rsidR="00B35DCD" w:rsidRPr="00F26493" w:rsidRDefault="00B35DCD" w:rsidP="00B35DCD">
            <w:pPr>
              <w:rPr>
                <w:rFonts w:ascii="Arial" w:hAnsi="Arial" w:cs="Arial"/>
                <w:sz w:val="24"/>
                <w:szCs w:val="24"/>
              </w:rPr>
            </w:pPr>
            <w:r w:rsidRPr="00F26493">
              <w:rPr>
                <w:rFonts w:ascii="Arial" w:hAnsi="Arial" w:cs="Arial"/>
                <w:sz w:val="24"/>
                <w:szCs w:val="24"/>
              </w:rPr>
              <w:t>Cllr Kirman proposed, seconded by Cllr Prestwood, that Council approve spend of £250 to provide financial support for the Clerk towards enrolment for a CiLCA (2015) qualification.</w:t>
            </w:r>
          </w:p>
          <w:p w:rsidR="00B35DCD" w:rsidRPr="00F26493" w:rsidRDefault="00B35DCD" w:rsidP="00B35DCD">
            <w:pPr>
              <w:rPr>
                <w:rFonts w:ascii="Arial" w:hAnsi="Arial" w:cs="Arial"/>
                <w:sz w:val="24"/>
                <w:szCs w:val="24"/>
              </w:rPr>
            </w:pPr>
          </w:p>
          <w:p w:rsidR="00B35DCD" w:rsidRPr="00F26493" w:rsidRDefault="00B35DCD" w:rsidP="00B35DCD">
            <w:pPr>
              <w:rPr>
                <w:rFonts w:ascii="Arial" w:hAnsi="Arial" w:cs="Arial"/>
                <w:sz w:val="24"/>
                <w:szCs w:val="24"/>
              </w:rPr>
            </w:pPr>
            <w:r w:rsidRPr="00F26493">
              <w:rPr>
                <w:rFonts w:ascii="Arial" w:hAnsi="Arial" w:cs="Arial"/>
                <w:b/>
                <w:sz w:val="24"/>
                <w:szCs w:val="24"/>
              </w:rPr>
              <w:t>Resolved -</w:t>
            </w:r>
            <w:r w:rsidRPr="00F26493">
              <w:rPr>
                <w:rFonts w:ascii="Arial" w:hAnsi="Arial" w:cs="Arial"/>
                <w:sz w:val="24"/>
                <w:szCs w:val="24"/>
              </w:rPr>
              <w:t xml:space="preserve"> The proposal received unanimous support, spend of £250 </w:t>
            </w:r>
            <w:r w:rsidR="00F26493">
              <w:rPr>
                <w:rFonts w:ascii="Arial" w:hAnsi="Arial" w:cs="Arial"/>
                <w:sz w:val="24"/>
                <w:szCs w:val="24"/>
              </w:rPr>
              <w:t xml:space="preserve">was </w:t>
            </w:r>
            <w:r w:rsidRPr="00F26493">
              <w:rPr>
                <w:rFonts w:ascii="Arial" w:hAnsi="Arial" w:cs="Arial"/>
                <w:sz w:val="24"/>
                <w:szCs w:val="24"/>
              </w:rPr>
              <w:t>approved and a cheque was drawn up during the meeting.</w:t>
            </w:r>
          </w:p>
          <w:p w:rsidR="00250E6B" w:rsidRPr="00F26493" w:rsidRDefault="00250E6B" w:rsidP="00643A44">
            <w:pPr>
              <w:rPr>
                <w:rFonts w:ascii="Arial" w:hAnsi="Arial" w:cs="Arial"/>
                <w:sz w:val="24"/>
                <w:szCs w:val="24"/>
              </w:rPr>
            </w:pPr>
          </w:p>
          <w:p w:rsidR="00643A44" w:rsidRPr="00F26493" w:rsidRDefault="00250E6B" w:rsidP="00643A44">
            <w:pPr>
              <w:rPr>
                <w:rFonts w:ascii="Arial" w:hAnsi="Arial" w:cs="Arial"/>
                <w:b/>
                <w:sz w:val="24"/>
                <w:szCs w:val="24"/>
              </w:rPr>
            </w:pPr>
            <w:r w:rsidRPr="00F26493">
              <w:rPr>
                <w:rFonts w:ascii="Arial" w:hAnsi="Arial" w:cs="Arial"/>
                <w:b/>
                <w:sz w:val="24"/>
                <w:szCs w:val="24"/>
              </w:rPr>
              <w:t>C</w:t>
            </w:r>
            <w:r w:rsidR="00230333">
              <w:rPr>
                <w:rFonts w:ascii="Arial" w:hAnsi="Arial" w:cs="Arial"/>
                <w:b/>
                <w:sz w:val="24"/>
                <w:szCs w:val="24"/>
              </w:rPr>
              <w:t>) Bank Reconciliation</w:t>
            </w:r>
          </w:p>
          <w:p w:rsidR="00643A44" w:rsidRPr="00F26493" w:rsidRDefault="00643A44" w:rsidP="00643A44">
            <w:pPr>
              <w:rPr>
                <w:rFonts w:ascii="Arial" w:hAnsi="Arial" w:cs="Arial"/>
                <w:sz w:val="24"/>
                <w:szCs w:val="24"/>
              </w:rPr>
            </w:pPr>
            <w:r w:rsidRPr="00F26493">
              <w:rPr>
                <w:rFonts w:ascii="Arial" w:hAnsi="Arial" w:cs="Arial"/>
                <w:sz w:val="24"/>
                <w:szCs w:val="24"/>
              </w:rPr>
              <w:t>The Clerk updated councillors about the bank reconciliation.</w:t>
            </w:r>
            <w:r w:rsidR="00B64966" w:rsidRPr="00F26493">
              <w:rPr>
                <w:rFonts w:ascii="Arial" w:hAnsi="Arial" w:cs="Arial"/>
                <w:sz w:val="24"/>
                <w:szCs w:val="24"/>
              </w:rPr>
              <w:t xml:space="preserve"> No questions were asked.</w:t>
            </w:r>
            <w:r w:rsidRPr="00F26493">
              <w:rPr>
                <w:rFonts w:ascii="Arial" w:hAnsi="Arial" w:cs="Arial"/>
                <w:sz w:val="24"/>
                <w:szCs w:val="24"/>
              </w:rPr>
              <w:t xml:space="preserve"> </w:t>
            </w:r>
          </w:p>
          <w:p w:rsidR="00250E6B" w:rsidRPr="00F26493" w:rsidRDefault="00250E6B" w:rsidP="00643A44">
            <w:pPr>
              <w:rPr>
                <w:rFonts w:ascii="Arial" w:hAnsi="Arial" w:cs="Arial"/>
                <w:sz w:val="24"/>
                <w:szCs w:val="24"/>
              </w:rPr>
            </w:pPr>
          </w:p>
          <w:p w:rsidR="00250E6B" w:rsidRPr="00F26493" w:rsidRDefault="00250E6B" w:rsidP="00250E6B">
            <w:r w:rsidRPr="00F26493">
              <w:rPr>
                <w:rFonts w:ascii="Arial" w:eastAsia="Arial" w:hAnsi="Arial" w:cs="Arial"/>
                <w:b/>
                <w:sz w:val="24"/>
              </w:rPr>
              <w:t xml:space="preserve">D) Budget Projection  </w:t>
            </w:r>
          </w:p>
          <w:p w:rsidR="00B64966" w:rsidRPr="00F26493" w:rsidRDefault="00B64966" w:rsidP="00B64966">
            <w:pPr>
              <w:rPr>
                <w:rFonts w:ascii="Arial" w:hAnsi="Arial" w:cs="Arial"/>
                <w:sz w:val="24"/>
                <w:szCs w:val="24"/>
              </w:rPr>
            </w:pPr>
            <w:r w:rsidRPr="00F26493">
              <w:rPr>
                <w:rFonts w:ascii="Arial" w:hAnsi="Arial" w:cs="Arial"/>
                <w:sz w:val="24"/>
                <w:szCs w:val="24"/>
              </w:rPr>
              <w:lastRenderedPageBreak/>
              <w:t xml:space="preserve">The Clerk updated councillors about the budget projection. No questions were asked. </w:t>
            </w:r>
          </w:p>
          <w:p w:rsidR="00643A44" w:rsidRDefault="00643A44" w:rsidP="00EA1566">
            <w:pPr>
              <w:rPr>
                <w:rFonts w:ascii="Arial" w:hAnsi="Arial" w:cs="Arial"/>
                <w:sz w:val="24"/>
                <w:szCs w:val="24"/>
              </w:rPr>
            </w:pPr>
          </w:p>
          <w:p w:rsidR="00B84DDE" w:rsidRDefault="00B84DDE" w:rsidP="00B84DDE">
            <w:pPr>
              <w:rPr>
                <w:rFonts w:ascii="Arial" w:hAnsi="Arial" w:cs="Arial"/>
                <w:sz w:val="24"/>
                <w:szCs w:val="24"/>
              </w:rPr>
            </w:pPr>
            <w:r w:rsidRPr="00B84DDE">
              <w:rPr>
                <w:rFonts w:ascii="Arial" w:hAnsi="Arial" w:cs="Arial"/>
                <w:b/>
                <w:sz w:val="24"/>
                <w:szCs w:val="24"/>
              </w:rPr>
              <w:t>Resolved -</w:t>
            </w:r>
            <w:r>
              <w:rPr>
                <w:rFonts w:ascii="Arial" w:hAnsi="Arial" w:cs="Arial"/>
                <w:sz w:val="24"/>
                <w:szCs w:val="24"/>
              </w:rPr>
              <w:t xml:space="preserve"> The Clerk was asked by Council to draft grant applications for RAF Hemswell Day, the Christmas tree and lights and noticeboard refurbishment.</w:t>
            </w:r>
          </w:p>
          <w:p w:rsidR="00B84DDE" w:rsidRPr="00086F4C" w:rsidRDefault="00B84DDE" w:rsidP="00B84DDE">
            <w:pPr>
              <w:rPr>
                <w:rFonts w:ascii="Arial" w:hAnsi="Arial" w:cs="Arial"/>
                <w:sz w:val="24"/>
                <w:szCs w:val="24"/>
              </w:rPr>
            </w:pPr>
          </w:p>
        </w:tc>
      </w:tr>
      <w:tr w:rsidR="006C7619" w:rsidRPr="00381B2E" w:rsidTr="006C7619">
        <w:tc>
          <w:tcPr>
            <w:tcW w:w="1218" w:type="dxa"/>
          </w:tcPr>
          <w:p w:rsidR="006C7619" w:rsidRPr="005B5DEF" w:rsidRDefault="00244A47" w:rsidP="00244A47">
            <w:pPr>
              <w:rPr>
                <w:rFonts w:ascii="Arial" w:hAnsi="Arial" w:cs="Arial"/>
                <w:b/>
                <w:color w:val="000000" w:themeColor="text1"/>
                <w:sz w:val="24"/>
                <w:szCs w:val="24"/>
              </w:rPr>
            </w:pPr>
            <w:r>
              <w:rPr>
                <w:rFonts w:ascii="Arial" w:hAnsi="Arial" w:cs="Arial"/>
                <w:b/>
                <w:sz w:val="24"/>
                <w:szCs w:val="24"/>
              </w:rPr>
              <w:lastRenderedPageBreak/>
              <w:t>100/1516</w:t>
            </w:r>
          </w:p>
        </w:tc>
        <w:tc>
          <w:tcPr>
            <w:tcW w:w="7968" w:type="dxa"/>
          </w:tcPr>
          <w:p w:rsidR="006C7619" w:rsidRDefault="006C7619" w:rsidP="006C7619">
            <w:r>
              <w:rPr>
                <w:rFonts w:ascii="Arial" w:eastAsia="Arial" w:hAnsi="Arial" w:cs="Arial"/>
                <w:b/>
                <w:sz w:val="24"/>
              </w:rPr>
              <w:t xml:space="preserve">RAF Hemswell Day 2015 Update </w:t>
            </w:r>
          </w:p>
          <w:p w:rsidR="00480FD6" w:rsidRDefault="00480FD6" w:rsidP="00480FD6">
            <w:pPr>
              <w:rPr>
                <w:rFonts w:ascii="Arial" w:hAnsi="Arial" w:cs="Arial"/>
                <w:sz w:val="24"/>
                <w:szCs w:val="24"/>
              </w:rPr>
            </w:pPr>
            <w:r w:rsidRPr="00B84DDE">
              <w:rPr>
                <w:rFonts w:ascii="Arial" w:hAnsi="Arial" w:cs="Arial"/>
                <w:b/>
                <w:sz w:val="24"/>
                <w:szCs w:val="24"/>
              </w:rPr>
              <w:t xml:space="preserve">Resolved </w:t>
            </w:r>
            <w:r>
              <w:rPr>
                <w:rFonts w:ascii="Arial" w:hAnsi="Arial" w:cs="Arial"/>
                <w:b/>
                <w:sz w:val="24"/>
                <w:szCs w:val="24"/>
              </w:rPr>
              <w:t>–</w:t>
            </w:r>
            <w:r>
              <w:rPr>
                <w:rFonts w:ascii="Arial" w:hAnsi="Arial" w:cs="Arial"/>
                <w:sz w:val="24"/>
                <w:szCs w:val="24"/>
              </w:rPr>
              <w:t xml:space="preserve"> Cllr Kirman and Richardson would clean the site on Sunday 6 September at 11am.</w:t>
            </w:r>
          </w:p>
          <w:p w:rsidR="006C7619" w:rsidRPr="005B5DEF" w:rsidRDefault="006C7619" w:rsidP="006C7619">
            <w:pPr>
              <w:rPr>
                <w:rFonts w:ascii="Arial" w:hAnsi="Arial" w:cs="Arial"/>
                <w:color w:val="000000" w:themeColor="text1"/>
                <w:sz w:val="24"/>
                <w:szCs w:val="24"/>
              </w:rPr>
            </w:pPr>
          </w:p>
        </w:tc>
      </w:tr>
      <w:tr w:rsidR="006C7619" w:rsidRPr="00381B2E" w:rsidTr="006C7619">
        <w:tc>
          <w:tcPr>
            <w:tcW w:w="1218" w:type="dxa"/>
          </w:tcPr>
          <w:p w:rsidR="006C7619" w:rsidRDefault="00244A47" w:rsidP="00244A47">
            <w:pPr>
              <w:rPr>
                <w:rFonts w:ascii="Arial" w:hAnsi="Arial" w:cs="Arial"/>
                <w:b/>
                <w:color w:val="000000" w:themeColor="text1"/>
                <w:sz w:val="24"/>
                <w:szCs w:val="24"/>
              </w:rPr>
            </w:pPr>
            <w:r>
              <w:rPr>
                <w:rFonts w:ascii="Arial" w:hAnsi="Arial" w:cs="Arial"/>
                <w:b/>
                <w:sz w:val="24"/>
                <w:szCs w:val="24"/>
              </w:rPr>
              <w:t>101/1516</w:t>
            </w:r>
          </w:p>
        </w:tc>
        <w:tc>
          <w:tcPr>
            <w:tcW w:w="7968" w:type="dxa"/>
          </w:tcPr>
          <w:p w:rsidR="006C7619" w:rsidRPr="00C37613" w:rsidRDefault="006C7619" w:rsidP="006C7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Arial" w:eastAsia="Times New Roman" w:hAnsi="Arial" w:cs="Arial"/>
                <w:b/>
                <w:color w:val="000000" w:themeColor="text1"/>
                <w:sz w:val="24"/>
                <w:szCs w:val="24"/>
                <w:lang w:eastAsia="en-GB"/>
              </w:rPr>
            </w:pPr>
            <w:r w:rsidRPr="00C37613">
              <w:rPr>
                <w:rFonts w:ascii="Arial" w:eastAsia="Times New Roman" w:hAnsi="Arial" w:cs="Arial"/>
                <w:b/>
                <w:color w:val="000000" w:themeColor="text1"/>
                <w:sz w:val="24"/>
                <w:szCs w:val="24"/>
                <w:lang w:eastAsia="en-GB"/>
              </w:rPr>
              <w:t xml:space="preserve">Notice board at Dog Kennel Lane </w:t>
            </w:r>
          </w:p>
          <w:p w:rsidR="00480FD6" w:rsidRDefault="00480FD6" w:rsidP="00480FD6">
            <w:pPr>
              <w:rPr>
                <w:rFonts w:ascii="Arial" w:hAnsi="Arial" w:cs="Arial"/>
                <w:sz w:val="24"/>
                <w:szCs w:val="24"/>
              </w:rPr>
            </w:pPr>
            <w:r w:rsidRPr="00B84DDE">
              <w:rPr>
                <w:rFonts w:ascii="Arial" w:hAnsi="Arial" w:cs="Arial"/>
                <w:b/>
                <w:sz w:val="24"/>
                <w:szCs w:val="24"/>
              </w:rPr>
              <w:t xml:space="preserve">Resolved </w:t>
            </w:r>
            <w:r>
              <w:rPr>
                <w:rFonts w:ascii="Arial" w:hAnsi="Arial" w:cs="Arial"/>
                <w:b/>
                <w:sz w:val="24"/>
                <w:szCs w:val="24"/>
              </w:rPr>
              <w:t>–</w:t>
            </w:r>
            <w:r>
              <w:rPr>
                <w:rFonts w:ascii="Arial" w:hAnsi="Arial" w:cs="Arial"/>
                <w:sz w:val="24"/>
                <w:szCs w:val="24"/>
              </w:rPr>
              <w:t xml:space="preserve"> Council would bring the notice board back into use. It was thought at this stage no spend was required on it. Cllr Richardson said that he would take down old signs and put up news ones.</w:t>
            </w:r>
          </w:p>
          <w:p w:rsidR="006C7619" w:rsidRDefault="006C7619" w:rsidP="006C7619">
            <w:pPr>
              <w:rPr>
                <w:rFonts w:ascii="Arial" w:hAnsi="Arial" w:cs="Arial"/>
                <w:b/>
                <w:color w:val="000000" w:themeColor="text1"/>
                <w:sz w:val="24"/>
                <w:szCs w:val="24"/>
              </w:rPr>
            </w:pPr>
          </w:p>
        </w:tc>
      </w:tr>
      <w:tr w:rsidR="006C7619" w:rsidRPr="00381B2E" w:rsidTr="006C7619">
        <w:tc>
          <w:tcPr>
            <w:tcW w:w="1218" w:type="dxa"/>
          </w:tcPr>
          <w:p w:rsidR="006C7619" w:rsidRDefault="00244A47" w:rsidP="00244A47">
            <w:pPr>
              <w:rPr>
                <w:rFonts w:ascii="Arial" w:hAnsi="Arial" w:cs="Arial"/>
                <w:b/>
                <w:color w:val="000000" w:themeColor="text1"/>
                <w:sz w:val="24"/>
                <w:szCs w:val="24"/>
              </w:rPr>
            </w:pPr>
            <w:r>
              <w:rPr>
                <w:rFonts w:ascii="Arial" w:hAnsi="Arial" w:cs="Arial"/>
                <w:b/>
                <w:sz w:val="24"/>
                <w:szCs w:val="24"/>
              </w:rPr>
              <w:t>102/1516</w:t>
            </w:r>
          </w:p>
        </w:tc>
        <w:tc>
          <w:tcPr>
            <w:tcW w:w="7968" w:type="dxa"/>
          </w:tcPr>
          <w:p w:rsidR="006C7619" w:rsidRDefault="006C7619" w:rsidP="006C7619">
            <w:pPr>
              <w:rPr>
                <w:rFonts w:ascii="Arial" w:hAnsi="Arial" w:cs="Arial"/>
                <w:b/>
                <w:color w:val="000000" w:themeColor="text1"/>
                <w:sz w:val="24"/>
                <w:szCs w:val="24"/>
              </w:rPr>
            </w:pPr>
            <w:r>
              <w:rPr>
                <w:rFonts w:ascii="Arial" w:hAnsi="Arial" w:cs="Arial"/>
                <w:b/>
                <w:color w:val="000000" w:themeColor="text1"/>
                <w:sz w:val="24"/>
                <w:szCs w:val="24"/>
              </w:rPr>
              <w:t xml:space="preserve">Use of Parish Council Green Space </w:t>
            </w:r>
          </w:p>
          <w:p w:rsidR="006E5B17" w:rsidRDefault="006E5B17" w:rsidP="006E5B17">
            <w:pPr>
              <w:rPr>
                <w:rFonts w:ascii="Arial" w:hAnsi="Arial" w:cs="Arial"/>
                <w:sz w:val="24"/>
                <w:szCs w:val="24"/>
              </w:rPr>
            </w:pPr>
            <w:r w:rsidRPr="00F26493">
              <w:rPr>
                <w:rFonts w:ascii="Arial" w:hAnsi="Arial" w:cs="Arial"/>
                <w:sz w:val="24"/>
                <w:szCs w:val="24"/>
              </w:rPr>
              <w:t xml:space="preserve">Cllr Kirman proposed, seconded by Cllr </w:t>
            </w:r>
            <w:r>
              <w:rPr>
                <w:rFonts w:ascii="Arial" w:hAnsi="Arial" w:cs="Arial"/>
                <w:sz w:val="24"/>
                <w:szCs w:val="24"/>
              </w:rPr>
              <w:t>Prestwood</w:t>
            </w:r>
            <w:r w:rsidRPr="00F26493">
              <w:rPr>
                <w:rFonts w:ascii="Arial" w:hAnsi="Arial" w:cs="Arial"/>
                <w:sz w:val="24"/>
                <w:szCs w:val="24"/>
              </w:rPr>
              <w:t xml:space="preserve">, that Council </w:t>
            </w:r>
            <w:r>
              <w:rPr>
                <w:rFonts w:ascii="Arial" w:hAnsi="Arial" w:cs="Arial"/>
                <w:sz w:val="24"/>
                <w:szCs w:val="24"/>
              </w:rPr>
              <w:t xml:space="preserve">approve the new Green Space Policy. </w:t>
            </w:r>
          </w:p>
          <w:p w:rsidR="006E5B17" w:rsidRDefault="006E5B17" w:rsidP="006E5B17">
            <w:pPr>
              <w:rPr>
                <w:rFonts w:ascii="Arial" w:hAnsi="Arial" w:cs="Arial"/>
                <w:sz w:val="24"/>
                <w:szCs w:val="24"/>
              </w:rPr>
            </w:pPr>
          </w:p>
          <w:p w:rsidR="006E5B17" w:rsidRDefault="006E5B17" w:rsidP="006E5B17">
            <w:pPr>
              <w:rPr>
                <w:rFonts w:ascii="Arial" w:hAnsi="Arial" w:cs="Arial"/>
                <w:sz w:val="24"/>
                <w:szCs w:val="24"/>
              </w:rPr>
            </w:pPr>
            <w:r w:rsidRPr="00F26493">
              <w:rPr>
                <w:rFonts w:ascii="Arial" w:hAnsi="Arial" w:cs="Arial"/>
                <w:b/>
                <w:sz w:val="24"/>
                <w:szCs w:val="24"/>
              </w:rPr>
              <w:t>Resolved -</w:t>
            </w:r>
            <w:r w:rsidRPr="00F26493">
              <w:rPr>
                <w:rFonts w:ascii="Arial" w:hAnsi="Arial" w:cs="Arial"/>
                <w:sz w:val="24"/>
                <w:szCs w:val="24"/>
              </w:rPr>
              <w:t xml:space="preserve"> The proposal received unanimous support</w:t>
            </w:r>
            <w:r>
              <w:rPr>
                <w:rFonts w:ascii="Arial" w:hAnsi="Arial" w:cs="Arial"/>
                <w:sz w:val="24"/>
                <w:szCs w:val="24"/>
              </w:rPr>
              <w:t xml:space="preserve"> and the policy was adopted</w:t>
            </w:r>
            <w:r w:rsidR="00B51CEF">
              <w:rPr>
                <w:rFonts w:ascii="Arial" w:hAnsi="Arial" w:cs="Arial"/>
                <w:sz w:val="24"/>
                <w:szCs w:val="24"/>
              </w:rPr>
              <w:t>. The Policy will be reviewed in May 2016.</w:t>
            </w:r>
          </w:p>
          <w:p w:rsidR="006C7619" w:rsidRPr="00E434BE" w:rsidRDefault="006C7619" w:rsidP="006E5B17">
            <w:pPr>
              <w:rPr>
                <w:rFonts w:ascii="Arial" w:hAnsi="Arial" w:cs="Arial"/>
                <w:color w:val="000000" w:themeColor="text1"/>
                <w:sz w:val="24"/>
                <w:szCs w:val="24"/>
              </w:rPr>
            </w:pPr>
          </w:p>
        </w:tc>
      </w:tr>
      <w:tr w:rsidR="006C7619" w:rsidRPr="00381B2E" w:rsidTr="006C7619">
        <w:tc>
          <w:tcPr>
            <w:tcW w:w="1218" w:type="dxa"/>
          </w:tcPr>
          <w:p w:rsidR="006C7619" w:rsidRDefault="00244A47" w:rsidP="00244A47">
            <w:pPr>
              <w:rPr>
                <w:rFonts w:ascii="Arial" w:hAnsi="Arial" w:cs="Arial"/>
                <w:b/>
                <w:color w:val="000000" w:themeColor="text1"/>
                <w:sz w:val="24"/>
                <w:szCs w:val="24"/>
              </w:rPr>
            </w:pPr>
            <w:r>
              <w:rPr>
                <w:rFonts w:ascii="Arial" w:hAnsi="Arial" w:cs="Arial"/>
                <w:b/>
                <w:sz w:val="24"/>
                <w:szCs w:val="24"/>
              </w:rPr>
              <w:t>103/1516</w:t>
            </w:r>
          </w:p>
        </w:tc>
        <w:tc>
          <w:tcPr>
            <w:tcW w:w="7968" w:type="dxa"/>
          </w:tcPr>
          <w:p w:rsidR="006C7619" w:rsidRDefault="006C7619" w:rsidP="006C7619">
            <w:pPr>
              <w:rPr>
                <w:rFonts w:ascii="Arial" w:hAnsi="Arial" w:cs="Arial"/>
                <w:b/>
                <w:color w:val="000000" w:themeColor="text1"/>
                <w:sz w:val="24"/>
                <w:szCs w:val="24"/>
              </w:rPr>
            </w:pPr>
            <w:r>
              <w:rPr>
                <w:rFonts w:ascii="Arial" w:hAnsi="Arial" w:cs="Arial"/>
                <w:b/>
                <w:color w:val="000000" w:themeColor="text1"/>
                <w:sz w:val="24"/>
                <w:szCs w:val="24"/>
              </w:rPr>
              <w:t>Planning Applications and Policy</w:t>
            </w:r>
          </w:p>
          <w:p w:rsidR="006E5B17" w:rsidRDefault="006E5B17" w:rsidP="006E5B17">
            <w:pPr>
              <w:rPr>
                <w:rFonts w:ascii="Arial" w:hAnsi="Arial" w:cs="Arial"/>
                <w:sz w:val="24"/>
                <w:szCs w:val="24"/>
              </w:rPr>
            </w:pPr>
            <w:r w:rsidRPr="00F26493">
              <w:rPr>
                <w:rFonts w:ascii="Arial" w:hAnsi="Arial" w:cs="Arial"/>
                <w:sz w:val="24"/>
                <w:szCs w:val="24"/>
              </w:rPr>
              <w:t xml:space="preserve">Cllr Kirman proposed, seconded by Cllr </w:t>
            </w:r>
            <w:r>
              <w:rPr>
                <w:rFonts w:ascii="Arial" w:hAnsi="Arial" w:cs="Arial"/>
                <w:sz w:val="24"/>
                <w:szCs w:val="24"/>
              </w:rPr>
              <w:t>Prestwood</w:t>
            </w:r>
            <w:r w:rsidRPr="00F26493">
              <w:rPr>
                <w:rFonts w:ascii="Arial" w:hAnsi="Arial" w:cs="Arial"/>
                <w:sz w:val="24"/>
                <w:szCs w:val="24"/>
              </w:rPr>
              <w:t xml:space="preserve">, that Council </w:t>
            </w:r>
            <w:r>
              <w:rPr>
                <w:rFonts w:ascii="Arial" w:hAnsi="Arial" w:cs="Arial"/>
                <w:sz w:val="24"/>
                <w:szCs w:val="24"/>
              </w:rPr>
              <w:t xml:space="preserve">approve the </w:t>
            </w:r>
            <w:r>
              <w:rPr>
                <w:rFonts w:ascii="Arial" w:eastAsia="Times New Roman" w:hAnsi="Arial" w:cs="Arial"/>
                <w:color w:val="000000" w:themeColor="text1"/>
                <w:sz w:val="24"/>
                <w:szCs w:val="24"/>
                <w:lang w:eastAsia="en-GB"/>
              </w:rPr>
              <w:t>new Planning Application Procedure and Policy</w:t>
            </w:r>
            <w:r>
              <w:rPr>
                <w:rFonts w:ascii="Arial" w:hAnsi="Arial" w:cs="Arial"/>
                <w:sz w:val="24"/>
                <w:szCs w:val="24"/>
              </w:rPr>
              <w:t xml:space="preserve">. </w:t>
            </w:r>
          </w:p>
          <w:p w:rsidR="006E5B17" w:rsidRDefault="006E5B17" w:rsidP="006E5B17">
            <w:pPr>
              <w:rPr>
                <w:rFonts w:ascii="Arial" w:hAnsi="Arial" w:cs="Arial"/>
                <w:sz w:val="24"/>
                <w:szCs w:val="24"/>
              </w:rPr>
            </w:pPr>
          </w:p>
          <w:p w:rsidR="006E5B17" w:rsidRDefault="006E5B17" w:rsidP="006E5B17">
            <w:pPr>
              <w:rPr>
                <w:rFonts w:ascii="Arial" w:hAnsi="Arial" w:cs="Arial"/>
                <w:sz w:val="24"/>
                <w:szCs w:val="24"/>
              </w:rPr>
            </w:pPr>
            <w:r w:rsidRPr="00F26493">
              <w:rPr>
                <w:rFonts w:ascii="Arial" w:hAnsi="Arial" w:cs="Arial"/>
                <w:b/>
                <w:sz w:val="24"/>
                <w:szCs w:val="24"/>
              </w:rPr>
              <w:t>Resolved -</w:t>
            </w:r>
            <w:r w:rsidRPr="00F26493">
              <w:rPr>
                <w:rFonts w:ascii="Arial" w:hAnsi="Arial" w:cs="Arial"/>
                <w:sz w:val="24"/>
                <w:szCs w:val="24"/>
              </w:rPr>
              <w:t xml:space="preserve"> The proposal received unanimous support</w:t>
            </w:r>
            <w:r>
              <w:rPr>
                <w:rFonts w:ascii="Arial" w:hAnsi="Arial" w:cs="Arial"/>
                <w:sz w:val="24"/>
                <w:szCs w:val="24"/>
              </w:rPr>
              <w:t xml:space="preserve"> and the policy was adopted</w:t>
            </w:r>
            <w:r w:rsidRPr="00F26493">
              <w:rPr>
                <w:rFonts w:ascii="Arial" w:hAnsi="Arial" w:cs="Arial"/>
                <w:sz w:val="24"/>
                <w:szCs w:val="24"/>
              </w:rPr>
              <w:t>.</w:t>
            </w:r>
            <w:r w:rsidR="00B51CEF">
              <w:rPr>
                <w:rFonts w:ascii="Arial" w:hAnsi="Arial" w:cs="Arial"/>
                <w:sz w:val="24"/>
                <w:szCs w:val="24"/>
              </w:rPr>
              <w:t xml:space="preserve"> </w:t>
            </w:r>
            <w:r w:rsidR="00B51CEF">
              <w:rPr>
                <w:rFonts w:ascii="Arial" w:hAnsi="Arial" w:cs="Arial"/>
                <w:sz w:val="24"/>
                <w:szCs w:val="24"/>
              </w:rPr>
              <w:t>The Policy will be review</w:t>
            </w:r>
            <w:r w:rsidR="00B51CEF">
              <w:rPr>
                <w:rFonts w:ascii="Arial" w:hAnsi="Arial" w:cs="Arial"/>
                <w:sz w:val="24"/>
                <w:szCs w:val="24"/>
              </w:rPr>
              <w:t>ed</w:t>
            </w:r>
            <w:r w:rsidR="00B51CEF">
              <w:rPr>
                <w:rFonts w:ascii="Arial" w:hAnsi="Arial" w:cs="Arial"/>
                <w:sz w:val="24"/>
                <w:szCs w:val="24"/>
              </w:rPr>
              <w:t xml:space="preserve"> in May 2016.</w:t>
            </w:r>
          </w:p>
          <w:p w:rsidR="006A442C" w:rsidRDefault="006A442C" w:rsidP="006E5B17">
            <w:pPr>
              <w:rPr>
                <w:rFonts w:ascii="Arial" w:hAnsi="Arial" w:cs="Arial"/>
                <w:sz w:val="24"/>
                <w:szCs w:val="24"/>
              </w:rPr>
            </w:pPr>
          </w:p>
          <w:p w:rsidR="006A442C" w:rsidRDefault="006A442C" w:rsidP="006E5B17">
            <w:pPr>
              <w:rPr>
                <w:rFonts w:ascii="Arial" w:hAnsi="Arial" w:cs="Arial"/>
                <w:sz w:val="24"/>
                <w:szCs w:val="24"/>
              </w:rPr>
            </w:pPr>
            <w:r>
              <w:rPr>
                <w:rFonts w:ascii="Arial" w:hAnsi="Arial" w:cs="Arial"/>
                <w:sz w:val="24"/>
                <w:szCs w:val="24"/>
              </w:rPr>
              <w:t>Cllr Richardson said that a new planning application had gone in about photovoltaic cells in Spital-in-the-Street and asked councillors what they thought. There was general agreement that</w:t>
            </w:r>
            <w:bookmarkStart w:id="0" w:name="_GoBack"/>
            <w:bookmarkEnd w:id="0"/>
            <w:r>
              <w:rPr>
                <w:rFonts w:ascii="Arial" w:hAnsi="Arial" w:cs="Arial"/>
                <w:sz w:val="24"/>
                <w:szCs w:val="24"/>
              </w:rPr>
              <w:t xml:space="preserve"> proposal was appropriate and that the Parish Council shouldn’t object.</w:t>
            </w:r>
          </w:p>
          <w:p w:rsidR="006C7619" w:rsidRDefault="006C7619" w:rsidP="006E5B17">
            <w:pPr>
              <w:pStyle w:val="HTMLPreformatted"/>
              <w:shd w:val="clear" w:color="auto" w:fill="FFFFFF"/>
              <w:spacing w:line="320" w:lineRule="atLeast"/>
              <w:rPr>
                <w:rFonts w:ascii="Arial" w:hAnsi="Arial" w:cs="Arial"/>
                <w:b/>
                <w:color w:val="000000" w:themeColor="text1"/>
                <w:sz w:val="24"/>
                <w:szCs w:val="24"/>
              </w:rPr>
            </w:pPr>
          </w:p>
        </w:tc>
      </w:tr>
      <w:tr w:rsidR="00EA1566" w:rsidRPr="00381B2E" w:rsidTr="006C7619">
        <w:tc>
          <w:tcPr>
            <w:tcW w:w="1218" w:type="dxa"/>
            <w:shd w:val="clear" w:color="auto" w:fill="D9D9D9" w:themeFill="background1" w:themeFillShade="D9"/>
          </w:tcPr>
          <w:p w:rsidR="00EA1566" w:rsidRPr="00086F4C" w:rsidRDefault="00EA1566" w:rsidP="00FA1CFD">
            <w:pPr>
              <w:rPr>
                <w:rFonts w:ascii="Arial" w:hAnsi="Arial" w:cs="Arial"/>
                <w:b/>
                <w:sz w:val="24"/>
                <w:szCs w:val="24"/>
              </w:rPr>
            </w:pPr>
          </w:p>
        </w:tc>
        <w:tc>
          <w:tcPr>
            <w:tcW w:w="7968" w:type="dxa"/>
            <w:shd w:val="clear" w:color="auto" w:fill="D9D9D9" w:themeFill="background1" w:themeFillShade="D9"/>
          </w:tcPr>
          <w:p w:rsidR="00284D9A" w:rsidRPr="005B5DEF" w:rsidRDefault="00643A44" w:rsidP="00284D9A">
            <w:pPr>
              <w:rPr>
                <w:rFonts w:ascii="Arial" w:hAnsi="Arial" w:cs="Arial"/>
                <w:b/>
                <w:color w:val="000000" w:themeColor="text1"/>
                <w:sz w:val="24"/>
                <w:szCs w:val="24"/>
                <w:u w:val="single"/>
              </w:rPr>
            </w:pPr>
            <w:r>
              <w:rPr>
                <w:rFonts w:ascii="Arial" w:hAnsi="Arial" w:cs="Arial"/>
                <w:b/>
                <w:color w:val="000000" w:themeColor="text1"/>
                <w:sz w:val="24"/>
                <w:szCs w:val="24"/>
                <w:u w:val="single"/>
              </w:rPr>
              <w:t>N</w:t>
            </w:r>
            <w:r w:rsidR="00734385">
              <w:rPr>
                <w:rFonts w:ascii="Arial" w:hAnsi="Arial" w:cs="Arial"/>
                <w:b/>
                <w:color w:val="000000" w:themeColor="text1"/>
                <w:sz w:val="24"/>
                <w:szCs w:val="24"/>
                <w:u w:val="single"/>
              </w:rPr>
              <w:t>ext Ordinary M</w:t>
            </w:r>
            <w:r w:rsidR="00284D9A" w:rsidRPr="005B5DEF">
              <w:rPr>
                <w:rFonts w:ascii="Arial" w:hAnsi="Arial" w:cs="Arial"/>
                <w:b/>
                <w:color w:val="000000" w:themeColor="text1"/>
                <w:sz w:val="24"/>
                <w:szCs w:val="24"/>
                <w:u w:val="single"/>
              </w:rPr>
              <w:t>eeting</w:t>
            </w:r>
          </w:p>
          <w:p w:rsidR="00EA1566" w:rsidRPr="00086F4C" w:rsidRDefault="00EA1566" w:rsidP="00284D9A">
            <w:pPr>
              <w:rPr>
                <w:rFonts w:ascii="Arial" w:hAnsi="Arial" w:cs="Arial"/>
                <w:sz w:val="24"/>
                <w:szCs w:val="24"/>
              </w:rPr>
            </w:pPr>
          </w:p>
        </w:tc>
      </w:tr>
      <w:tr w:rsidR="00EA1566" w:rsidRPr="00381B2E" w:rsidTr="006C7619">
        <w:tc>
          <w:tcPr>
            <w:tcW w:w="1218" w:type="dxa"/>
          </w:tcPr>
          <w:p w:rsidR="00EA1566" w:rsidRPr="00086F4C" w:rsidRDefault="00244A47" w:rsidP="00244A47">
            <w:pPr>
              <w:rPr>
                <w:rFonts w:ascii="Arial" w:hAnsi="Arial" w:cs="Arial"/>
                <w:b/>
                <w:sz w:val="24"/>
                <w:szCs w:val="24"/>
              </w:rPr>
            </w:pPr>
            <w:r>
              <w:rPr>
                <w:rFonts w:ascii="Arial" w:hAnsi="Arial" w:cs="Arial"/>
                <w:b/>
                <w:sz w:val="24"/>
                <w:szCs w:val="24"/>
              </w:rPr>
              <w:t>104/1516</w:t>
            </w:r>
          </w:p>
        </w:tc>
        <w:tc>
          <w:tcPr>
            <w:tcW w:w="7968" w:type="dxa"/>
          </w:tcPr>
          <w:p w:rsidR="00EA1566" w:rsidRPr="00086F4C" w:rsidRDefault="006173F5" w:rsidP="00EA1566">
            <w:pPr>
              <w:rPr>
                <w:rFonts w:ascii="Arial" w:hAnsi="Arial" w:cs="Arial"/>
                <w:b/>
                <w:sz w:val="24"/>
                <w:szCs w:val="24"/>
              </w:rPr>
            </w:pPr>
            <w:r>
              <w:rPr>
                <w:rFonts w:ascii="Arial" w:hAnsi="Arial" w:cs="Arial"/>
                <w:b/>
                <w:sz w:val="24"/>
                <w:szCs w:val="24"/>
              </w:rPr>
              <w:t>I</w:t>
            </w:r>
            <w:r w:rsidR="00EA1566" w:rsidRPr="00086F4C">
              <w:rPr>
                <w:rFonts w:ascii="Arial" w:hAnsi="Arial" w:cs="Arial"/>
                <w:b/>
                <w:sz w:val="24"/>
                <w:szCs w:val="24"/>
              </w:rPr>
              <w:t>tems for inclusion on the next agenda</w:t>
            </w:r>
          </w:p>
          <w:p w:rsidR="00EA1566" w:rsidRDefault="005B0ACB" w:rsidP="00734385">
            <w:pPr>
              <w:pStyle w:val="ListParagraph"/>
              <w:numPr>
                <w:ilvl w:val="0"/>
                <w:numId w:val="1"/>
              </w:numPr>
              <w:rPr>
                <w:rFonts w:ascii="Arial" w:hAnsi="Arial" w:cs="Arial"/>
                <w:sz w:val="24"/>
                <w:szCs w:val="24"/>
              </w:rPr>
            </w:pPr>
            <w:r>
              <w:rPr>
                <w:rFonts w:ascii="Arial" w:hAnsi="Arial" w:cs="Arial"/>
                <w:sz w:val="24"/>
                <w:szCs w:val="24"/>
              </w:rPr>
              <w:t>Christmas tree and lights</w:t>
            </w:r>
          </w:p>
          <w:p w:rsidR="005B0ACB" w:rsidRDefault="005B0ACB" w:rsidP="00734385">
            <w:pPr>
              <w:pStyle w:val="ListParagraph"/>
              <w:numPr>
                <w:ilvl w:val="0"/>
                <w:numId w:val="1"/>
              </w:numPr>
              <w:rPr>
                <w:rFonts w:ascii="Arial" w:hAnsi="Arial" w:cs="Arial"/>
                <w:sz w:val="24"/>
                <w:szCs w:val="24"/>
              </w:rPr>
            </w:pPr>
            <w:r>
              <w:rPr>
                <w:rFonts w:ascii="Arial" w:hAnsi="Arial" w:cs="Arial"/>
                <w:sz w:val="24"/>
                <w:szCs w:val="24"/>
              </w:rPr>
              <w:t>Notice board update</w:t>
            </w:r>
          </w:p>
          <w:p w:rsidR="005B0ACB" w:rsidRDefault="005B0ACB" w:rsidP="00734385">
            <w:pPr>
              <w:pStyle w:val="ListParagraph"/>
              <w:numPr>
                <w:ilvl w:val="0"/>
                <w:numId w:val="1"/>
              </w:numPr>
              <w:rPr>
                <w:rFonts w:ascii="Arial" w:hAnsi="Arial" w:cs="Arial"/>
                <w:sz w:val="24"/>
                <w:szCs w:val="24"/>
              </w:rPr>
            </w:pPr>
            <w:r>
              <w:rPr>
                <w:rFonts w:ascii="Arial" w:hAnsi="Arial" w:cs="Arial"/>
                <w:sz w:val="24"/>
                <w:szCs w:val="24"/>
              </w:rPr>
              <w:t>Local Plan consultation</w:t>
            </w:r>
          </w:p>
          <w:p w:rsidR="00734385" w:rsidRPr="00734385" w:rsidRDefault="00734385" w:rsidP="00734385">
            <w:pPr>
              <w:pStyle w:val="ListParagraph"/>
              <w:rPr>
                <w:rFonts w:ascii="Arial" w:hAnsi="Arial" w:cs="Arial"/>
                <w:sz w:val="24"/>
                <w:szCs w:val="24"/>
              </w:rPr>
            </w:pPr>
          </w:p>
        </w:tc>
      </w:tr>
      <w:tr w:rsidR="00EA1566" w:rsidRPr="00381B2E" w:rsidTr="006C7619">
        <w:tc>
          <w:tcPr>
            <w:tcW w:w="1218" w:type="dxa"/>
          </w:tcPr>
          <w:p w:rsidR="00EA1566" w:rsidRPr="00086F4C" w:rsidRDefault="00244A47" w:rsidP="00244A47">
            <w:pPr>
              <w:rPr>
                <w:rFonts w:ascii="Arial" w:hAnsi="Arial" w:cs="Arial"/>
                <w:b/>
                <w:sz w:val="24"/>
                <w:szCs w:val="24"/>
              </w:rPr>
            </w:pPr>
            <w:r>
              <w:rPr>
                <w:rFonts w:ascii="Arial" w:hAnsi="Arial" w:cs="Arial"/>
                <w:b/>
                <w:sz w:val="24"/>
                <w:szCs w:val="24"/>
              </w:rPr>
              <w:t>105/1516</w:t>
            </w:r>
          </w:p>
        </w:tc>
        <w:tc>
          <w:tcPr>
            <w:tcW w:w="7968" w:type="dxa"/>
          </w:tcPr>
          <w:p w:rsidR="00EA1566" w:rsidRPr="00086F4C" w:rsidRDefault="00EA1566" w:rsidP="00FA1CFD">
            <w:pPr>
              <w:rPr>
                <w:rFonts w:ascii="Arial" w:hAnsi="Arial" w:cs="Arial"/>
                <w:b/>
                <w:sz w:val="24"/>
                <w:szCs w:val="24"/>
              </w:rPr>
            </w:pPr>
            <w:r w:rsidRPr="00086F4C">
              <w:rPr>
                <w:rFonts w:ascii="Arial" w:hAnsi="Arial" w:cs="Arial"/>
                <w:b/>
                <w:sz w:val="24"/>
                <w:szCs w:val="24"/>
              </w:rPr>
              <w:t xml:space="preserve">Date and time of next </w:t>
            </w:r>
            <w:r w:rsidR="00734385">
              <w:rPr>
                <w:rFonts w:ascii="Arial" w:hAnsi="Arial" w:cs="Arial"/>
                <w:b/>
                <w:sz w:val="24"/>
                <w:szCs w:val="24"/>
              </w:rPr>
              <w:t>Ordinary M</w:t>
            </w:r>
            <w:r w:rsidRPr="00086F4C">
              <w:rPr>
                <w:rFonts w:ascii="Arial" w:hAnsi="Arial" w:cs="Arial"/>
                <w:b/>
                <w:sz w:val="24"/>
                <w:szCs w:val="24"/>
              </w:rPr>
              <w:t>eeting</w:t>
            </w:r>
          </w:p>
          <w:p w:rsidR="003E6E93" w:rsidRDefault="003E6E93" w:rsidP="003E6E93">
            <w:pPr>
              <w:rPr>
                <w:rFonts w:ascii="Arial" w:hAnsi="Arial" w:cs="Arial"/>
                <w:sz w:val="24"/>
                <w:szCs w:val="24"/>
              </w:rPr>
            </w:pPr>
            <w:r>
              <w:rPr>
                <w:rFonts w:ascii="Arial" w:hAnsi="Arial" w:cs="Arial"/>
                <w:sz w:val="24"/>
                <w:szCs w:val="24"/>
              </w:rPr>
              <w:t xml:space="preserve">The date of the next Ordinary Meeting of the Parish Council was confirmed as: </w:t>
            </w:r>
            <w:r w:rsidR="00416920">
              <w:rPr>
                <w:rFonts w:ascii="Arial" w:hAnsi="Arial" w:cs="Arial"/>
                <w:sz w:val="24"/>
                <w:szCs w:val="24"/>
              </w:rPr>
              <w:t>Monday 5 October 2015</w:t>
            </w:r>
            <w:r>
              <w:rPr>
                <w:rFonts w:ascii="Arial" w:hAnsi="Arial" w:cs="Arial"/>
                <w:sz w:val="24"/>
                <w:szCs w:val="24"/>
              </w:rPr>
              <w:t>, starting at 7:30pm, it will take place in the Room of Requirement at Hemswell Cliff Primary School.</w:t>
            </w:r>
          </w:p>
          <w:p w:rsidR="00EA1566" w:rsidRPr="00086F4C" w:rsidRDefault="00EA1566" w:rsidP="00FA1CFD">
            <w:pPr>
              <w:rPr>
                <w:rFonts w:ascii="Arial" w:hAnsi="Arial" w:cs="Arial"/>
                <w:sz w:val="24"/>
                <w:szCs w:val="24"/>
              </w:rPr>
            </w:pPr>
          </w:p>
        </w:tc>
      </w:tr>
    </w:tbl>
    <w:p w:rsidR="00953109" w:rsidRDefault="00953109" w:rsidP="002309D4">
      <w:pPr>
        <w:jc w:val="center"/>
        <w:rPr>
          <w:rFonts w:ascii="Arial" w:hAnsi="Arial" w:cs="Arial"/>
          <w:sz w:val="24"/>
          <w:szCs w:val="24"/>
        </w:rPr>
      </w:pPr>
      <w:r w:rsidRPr="00381B2E">
        <w:rPr>
          <w:rFonts w:ascii="Arial" w:hAnsi="Arial" w:cs="Arial"/>
          <w:sz w:val="24"/>
          <w:szCs w:val="24"/>
        </w:rPr>
        <w:t xml:space="preserve">Meeting </w:t>
      </w:r>
      <w:r w:rsidR="0070477E">
        <w:rPr>
          <w:rFonts w:ascii="Arial" w:hAnsi="Arial" w:cs="Arial"/>
          <w:sz w:val="24"/>
          <w:szCs w:val="24"/>
        </w:rPr>
        <w:t>started</w:t>
      </w:r>
      <w:r w:rsidRPr="00381B2E">
        <w:rPr>
          <w:rFonts w:ascii="Arial" w:hAnsi="Arial" w:cs="Arial"/>
          <w:sz w:val="24"/>
          <w:szCs w:val="24"/>
        </w:rPr>
        <w:t xml:space="preserve"> </w:t>
      </w:r>
      <w:r w:rsidR="00734385">
        <w:rPr>
          <w:rFonts w:ascii="Arial" w:hAnsi="Arial" w:cs="Arial"/>
          <w:sz w:val="24"/>
          <w:szCs w:val="24"/>
        </w:rPr>
        <w:t xml:space="preserve">at </w:t>
      </w:r>
      <w:r w:rsidR="00416920">
        <w:rPr>
          <w:rFonts w:ascii="Arial" w:hAnsi="Arial" w:cs="Arial"/>
          <w:sz w:val="24"/>
          <w:szCs w:val="24"/>
        </w:rPr>
        <w:t>7:30</w:t>
      </w:r>
      <w:r w:rsidRPr="00381B2E">
        <w:rPr>
          <w:rFonts w:ascii="Arial" w:hAnsi="Arial" w:cs="Arial"/>
          <w:sz w:val="24"/>
          <w:szCs w:val="24"/>
        </w:rPr>
        <w:t>pm</w:t>
      </w:r>
      <w:r w:rsidR="0070477E">
        <w:rPr>
          <w:rFonts w:ascii="Arial" w:hAnsi="Arial" w:cs="Arial"/>
          <w:sz w:val="24"/>
          <w:szCs w:val="24"/>
        </w:rPr>
        <w:t xml:space="preserve"> and closed </w:t>
      </w:r>
      <w:r w:rsidR="00734385">
        <w:rPr>
          <w:rFonts w:ascii="Arial" w:hAnsi="Arial" w:cs="Arial"/>
          <w:sz w:val="24"/>
          <w:szCs w:val="24"/>
        </w:rPr>
        <w:t xml:space="preserve">at </w:t>
      </w:r>
      <w:r w:rsidR="00416920">
        <w:rPr>
          <w:rFonts w:ascii="Arial" w:hAnsi="Arial" w:cs="Arial"/>
          <w:sz w:val="24"/>
          <w:szCs w:val="24"/>
        </w:rPr>
        <w:t>9:50</w:t>
      </w:r>
      <w:r w:rsidR="009C498D">
        <w:rPr>
          <w:rFonts w:ascii="Arial" w:hAnsi="Arial" w:cs="Arial"/>
          <w:sz w:val="24"/>
          <w:szCs w:val="24"/>
        </w:rPr>
        <w:t>pm</w:t>
      </w:r>
    </w:p>
    <w:p w:rsidR="00855A1D" w:rsidRDefault="00855A1D" w:rsidP="002309D4">
      <w:pPr>
        <w:jc w:val="center"/>
        <w:rPr>
          <w:rFonts w:ascii="Arial" w:hAnsi="Arial" w:cs="Arial"/>
          <w:sz w:val="24"/>
          <w:szCs w:val="24"/>
        </w:rPr>
      </w:pPr>
    </w:p>
    <w:p w:rsidR="0070477E" w:rsidRPr="00381B2E" w:rsidRDefault="00734385" w:rsidP="0070477E">
      <w:pPr>
        <w:rPr>
          <w:rFonts w:ascii="Arial" w:hAnsi="Arial" w:cs="Arial"/>
          <w:sz w:val="24"/>
          <w:szCs w:val="24"/>
        </w:rPr>
      </w:pPr>
      <w:r>
        <w:rPr>
          <w:rFonts w:ascii="Arial" w:hAnsi="Arial" w:cs="Arial"/>
          <w:sz w:val="24"/>
          <w:szCs w:val="24"/>
        </w:rPr>
        <w:lastRenderedPageBreak/>
        <w:t>Document p</w:t>
      </w:r>
      <w:r w:rsidR="0070477E">
        <w:rPr>
          <w:rFonts w:ascii="Arial" w:hAnsi="Arial" w:cs="Arial"/>
          <w:sz w:val="24"/>
          <w:szCs w:val="24"/>
        </w:rPr>
        <w:t xml:space="preserve">ublished on </w:t>
      </w:r>
      <w:r w:rsidR="00416920">
        <w:rPr>
          <w:rFonts w:ascii="Arial" w:hAnsi="Arial" w:cs="Arial"/>
          <w:sz w:val="24"/>
          <w:szCs w:val="24"/>
        </w:rPr>
        <w:t>28 September 2015</w:t>
      </w:r>
    </w:p>
    <w:p w:rsidR="00953109" w:rsidRDefault="00953109" w:rsidP="00953109">
      <w:pPr>
        <w:rPr>
          <w:rFonts w:ascii="Arial" w:hAnsi="Arial" w:cs="Arial"/>
          <w:sz w:val="24"/>
          <w:szCs w:val="24"/>
        </w:rPr>
      </w:pPr>
      <w:r w:rsidRPr="00381B2E">
        <w:rPr>
          <w:rFonts w:ascii="Arial" w:hAnsi="Arial" w:cs="Arial"/>
          <w:b/>
          <w:sz w:val="24"/>
          <w:szCs w:val="24"/>
        </w:rPr>
        <w:t>Signed:</w:t>
      </w:r>
      <w:r w:rsidR="00734385">
        <w:rPr>
          <w:rFonts w:ascii="Arial" w:hAnsi="Arial" w:cs="Arial"/>
          <w:b/>
          <w:sz w:val="24"/>
          <w:szCs w:val="24"/>
        </w:rPr>
        <w:tab/>
        <w:t xml:space="preserve"> </w:t>
      </w:r>
      <w:r w:rsidRPr="00381B2E">
        <w:rPr>
          <w:rFonts w:ascii="Arial" w:hAnsi="Arial" w:cs="Arial"/>
          <w:sz w:val="24"/>
          <w:szCs w:val="24"/>
        </w:rPr>
        <w:t>……………………………………………..</w:t>
      </w:r>
    </w:p>
    <w:p w:rsidR="00734385" w:rsidRPr="00381B2E" w:rsidRDefault="00734385" w:rsidP="00953109">
      <w:pPr>
        <w:rPr>
          <w:rFonts w:ascii="Arial" w:hAnsi="Arial" w:cs="Arial"/>
          <w:sz w:val="24"/>
          <w:szCs w:val="24"/>
        </w:rPr>
      </w:pPr>
      <w:r w:rsidRPr="00734385">
        <w:rPr>
          <w:rFonts w:ascii="Arial" w:hAnsi="Arial" w:cs="Arial"/>
          <w:b/>
          <w:sz w:val="24"/>
          <w:szCs w:val="24"/>
        </w:rPr>
        <w:t>Print Name:</w:t>
      </w:r>
      <w:r>
        <w:rPr>
          <w:rFonts w:ascii="Arial" w:hAnsi="Arial" w:cs="Arial"/>
          <w:sz w:val="24"/>
          <w:szCs w:val="24"/>
        </w:rPr>
        <w:tab/>
      </w:r>
      <w:r w:rsidRPr="00734385">
        <w:rPr>
          <w:rFonts w:ascii="Arial" w:hAnsi="Arial" w:cs="Arial"/>
          <w:sz w:val="24"/>
          <w:szCs w:val="24"/>
        </w:rPr>
        <w:t xml:space="preserve"> </w:t>
      </w:r>
      <w:r w:rsidRPr="00381B2E">
        <w:rPr>
          <w:rFonts w:ascii="Arial" w:hAnsi="Arial" w:cs="Arial"/>
          <w:sz w:val="24"/>
          <w:szCs w:val="24"/>
        </w:rPr>
        <w:t>……………………………………………..</w:t>
      </w:r>
    </w:p>
    <w:p w:rsidR="00953109" w:rsidRPr="002309D4" w:rsidRDefault="00734385" w:rsidP="002309D4">
      <w:pPr>
        <w:rPr>
          <w:rFonts w:ascii="Arial" w:hAnsi="Arial" w:cs="Arial"/>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t xml:space="preserve"> </w:t>
      </w:r>
      <w:r w:rsidR="00953109" w:rsidRPr="00381B2E">
        <w:rPr>
          <w:rFonts w:ascii="Arial" w:hAnsi="Arial" w:cs="Arial"/>
          <w:sz w:val="24"/>
          <w:szCs w:val="24"/>
        </w:rPr>
        <w:t>……………………………………………..</w:t>
      </w:r>
    </w:p>
    <w:sectPr w:rsidR="00953109" w:rsidRPr="002309D4" w:rsidSect="00B817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C8" w:rsidRDefault="00BB7AC8" w:rsidP="00381B2E">
      <w:pPr>
        <w:spacing w:after="0" w:line="240" w:lineRule="auto"/>
      </w:pPr>
      <w:r>
        <w:separator/>
      </w:r>
    </w:p>
  </w:endnote>
  <w:endnote w:type="continuationSeparator" w:id="0">
    <w:p w:rsidR="00BB7AC8" w:rsidRDefault="00BB7AC8" w:rsidP="0038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FC" w:rsidRDefault="007832FC" w:rsidP="007832FC">
    <w:pPr>
      <w:pStyle w:val="Footer"/>
      <w:jc w:val="right"/>
    </w:pPr>
    <w:r>
      <w:t>Minutes Verification. Signature: ………………….. Date: …………………..</w:t>
    </w:r>
  </w:p>
  <w:p w:rsidR="00381B2E" w:rsidRDefault="0038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C8" w:rsidRDefault="00BB7AC8" w:rsidP="00381B2E">
      <w:pPr>
        <w:spacing w:after="0" w:line="240" w:lineRule="auto"/>
      </w:pPr>
      <w:r>
        <w:separator/>
      </w:r>
    </w:p>
  </w:footnote>
  <w:footnote w:type="continuationSeparator" w:id="0">
    <w:p w:rsidR="00BB7AC8" w:rsidRDefault="00BB7AC8" w:rsidP="0038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2E" w:rsidRDefault="00C47C23">
    <w:pPr>
      <w:pStyle w:val="Header"/>
    </w:pPr>
    <w:r>
      <w:ptab w:relativeTo="margin" w:alignment="center" w:leader="none"/>
    </w:r>
    <w:r>
      <w:t>Hemswell Cliff Parish Council</w:t>
    </w:r>
    <w:r w:rsidR="00F740B4">
      <w:t xml:space="preserve"> - Minutes</w:t>
    </w:r>
    <w:r>
      <w:ptab w:relativeTo="margin" w:alignment="right" w:leader="none"/>
    </w:r>
    <w:r w:rsidR="00F526CE">
      <w:fldChar w:fldCharType="begin"/>
    </w:r>
    <w:r>
      <w:instrText xml:space="preserve"> PAGE   \* MERGEFORMAT </w:instrText>
    </w:r>
    <w:r w:rsidR="00F526CE">
      <w:fldChar w:fldCharType="separate"/>
    </w:r>
    <w:r w:rsidR="00B51CEF">
      <w:rPr>
        <w:noProof/>
      </w:rPr>
      <w:t>6</w:t>
    </w:r>
    <w:r w:rsidR="00F526C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754"/>
    <w:multiLevelType w:val="hybridMultilevel"/>
    <w:tmpl w:val="43D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53A"/>
    <w:multiLevelType w:val="hybridMultilevel"/>
    <w:tmpl w:val="0AEA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445F1"/>
    <w:multiLevelType w:val="hybridMultilevel"/>
    <w:tmpl w:val="F1D2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84F03"/>
    <w:multiLevelType w:val="hybridMultilevel"/>
    <w:tmpl w:val="2286F4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A11D7"/>
    <w:multiLevelType w:val="hybridMultilevel"/>
    <w:tmpl w:val="2286F4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717B8"/>
    <w:multiLevelType w:val="hybridMultilevel"/>
    <w:tmpl w:val="FF40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00C22"/>
    <w:multiLevelType w:val="hybridMultilevel"/>
    <w:tmpl w:val="551683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C820786"/>
    <w:multiLevelType w:val="hybridMultilevel"/>
    <w:tmpl w:val="BA9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B10FF"/>
    <w:multiLevelType w:val="hybridMultilevel"/>
    <w:tmpl w:val="E258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6285A"/>
    <w:multiLevelType w:val="hybridMultilevel"/>
    <w:tmpl w:val="CED07C6E"/>
    <w:lvl w:ilvl="0" w:tplc="F9FE2B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3109"/>
    <w:rsid w:val="000021E1"/>
    <w:rsid w:val="0003243A"/>
    <w:rsid w:val="00034D3F"/>
    <w:rsid w:val="00036DE5"/>
    <w:rsid w:val="00040687"/>
    <w:rsid w:val="000551A5"/>
    <w:rsid w:val="000619F5"/>
    <w:rsid w:val="00064E4D"/>
    <w:rsid w:val="000741B6"/>
    <w:rsid w:val="0007610C"/>
    <w:rsid w:val="00081BA5"/>
    <w:rsid w:val="00084A9F"/>
    <w:rsid w:val="00085AF0"/>
    <w:rsid w:val="00086F4C"/>
    <w:rsid w:val="000C1CEE"/>
    <w:rsid w:val="000E52D5"/>
    <w:rsid w:val="000F6D71"/>
    <w:rsid w:val="00111DD9"/>
    <w:rsid w:val="00112932"/>
    <w:rsid w:val="00114785"/>
    <w:rsid w:val="001151B5"/>
    <w:rsid w:val="00171425"/>
    <w:rsid w:val="00180D44"/>
    <w:rsid w:val="00183296"/>
    <w:rsid w:val="00191DEC"/>
    <w:rsid w:val="00194228"/>
    <w:rsid w:val="00195850"/>
    <w:rsid w:val="001A0453"/>
    <w:rsid w:val="001A0A83"/>
    <w:rsid w:val="001A2623"/>
    <w:rsid w:val="001B2686"/>
    <w:rsid w:val="001B4C55"/>
    <w:rsid w:val="001D106C"/>
    <w:rsid w:val="001D4EB6"/>
    <w:rsid w:val="001E6241"/>
    <w:rsid w:val="001F1B18"/>
    <w:rsid w:val="001F6824"/>
    <w:rsid w:val="00207B27"/>
    <w:rsid w:val="00230333"/>
    <w:rsid w:val="002309D4"/>
    <w:rsid w:val="00232BE5"/>
    <w:rsid w:val="00236134"/>
    <w:rsid w:val="002366D5"/>
    <w:rsid w:val="002407B1"/>
    <w:rsid w:val="002412C7"/>
    <w:rsid w:val="00244A47"/>
    <w:rsid w:val="00247BF3"/>
    <w:rsid w:val="00250E6B"/>
    <w:rsid w:val="00251933"/>
    <w:rsid w:val="00260E13"/>
    <w:rsid w:val="0026752C"/>
    <w:rsid w:val="00273168"/>
    <w:rsid w:val="00284101"/>
    <w:rsid w:val="00284D9A"/>
    <w:rsid w:val="00284EE2"/>
    <w:rsid w:val="0028532B"/>
    <w:rsid w:val="00290E60"/>
    <w:rsid w:val="002A4EA4"/>
    <w:rsid w:val="002B7BAA"/>
    <w:rsid w:val="002C3F81"/>
    <w:rsid w:val="002D4748"/>
    <w:rsid w:val="002E17EF"/>
    <w:rsid w:val="002E46D5"/>
    <w:rsid w:val="002F6305"/>
    <w:rsid w:val="00302CDA"/>
    <w:rsid w:val="00306F6D"/>
    <w:rsid w:val="003079CD"/>
    <w:rsid w:val="00312BDF"/>
    <w:rsid w:val="00327C03"/>
    <w:rsid w:val="0034263B"/>
    <w:rsid w:val="00352086"/>
    <w:rsid w:val="00380B39"/>
    <w:rsid w:val="00381B2E"/>
    <w:rsid w:val="003A0624"/>
    <w:rsid w:val="003B264B"/>
    <w:rsid w:val="003B5016"/>
    <w:rsid w:val="003D52DE"/>
    <w:rsid w:val="003E6E93"/>
    <w:rsid w:val="003F2DFF"/>
    <w:rsid w:val="00404C54"/>
    <w:rsid w:val="00416920"/>
    <w:rsid w:val="004261BB"/>
    <w:rsid w:val="00426F63"/>
    <w:rsid w:val="004402C5"/>
    <w:rsid w:val="004501E9"/>
    <w:rsid w:val="00455290"/>
    <w:rsid w:val="0046083F"/>
    <w:rsid w:val="00475B1A"/>
    <w:rsid w:val="00477F2F"/>
    <w:rsid w:val="00480FD6"/>
    <w:rsid w:val="00486C74"/>
    <w:rsid w:val="00497474"/>
    <w:rsid w:val="004A4573"/>
    <w:rsid w:val="004D0A59"/>
    <w:rsid w:val="004D0DA8"/>
    <w:rsid w:val="004E0EC0"/>
    <w:rsid w:val="004F44DE"/>
    <w:rsid w:val="005132F0"/>
    <w:rsid w:val="00533CA3"/>
    <w:rsid w:val="005471B6"/>
    <w:rsid w:val="00565064"/>
    <w:rsid w:val="00572FB6"/>
    <w:rsid w:val="00585264"/>
    <w:rsid w:val="005A4321"/>
    <w:rsid w:val="005A64D1"/>
    <w:rsid w:val="005B0ACB"/>
    <w:rsid w:val="005B1BCC"/>
    <w:rsid w:val="005C4502"/>
    <w:rsid w:val="005C4ED2"/>
    <w:rsid w:val="005C7146"/>
    <w:rsid w:val="005C7D2A"/>
    <w:rsid w:val="005D660B"/>
    <w:rsid w:val="005F1C22"/>
    <w:rsid w:val="005F7FC3"/>
    <w:rsid w:val="00611776"/>
    <w:rsid w:val="006173F5"/>
    <w:rsid w:val="00621D9E"/>
    <w:rsid w:val="00637F0D"/>
    <w:rsid w:val="00643A44"/>
    <w:rsid w:val="0065198C"/>
    <w:rsid w:val="00652BBB"/>
    <w:rsid w:val="006560CB"/>
    <w:rsid w:val="0065626E"/>
    <w:rsid w:val="006646CE"/>
    <w:rsid w:val="00666E07"/>
    <w:rsid w:val="00672D36"/>
    <w:rsid w:val="00675D9F"/>
    <w:rsid w:val="0069009A"/>
    <w:rsid w:val="00695D53"/>
    <w:rsid w:val="006A442C"/>
    <w:rsid w:val="006B7D66"/>
    <w:rsid w:val="006C7619"/>
    <w:rsid w:val="006D0D6B"/>
    <w:rsid w:val="006E2250"/>
    <w:rsid w:val="006E5B17"/>
    <w:rsid w:val="006E65E3"/>
    <w:rsid w:val="00703959"/>
    <w:rsid w:val="007043E0"/>
    <w:rsid w:val="0070477E"/>
    <w:rsid w:val="0071695A"/>
    <w:rsid w:val="007210AA"/>
    <w:rsid w:val="007228C9"/>
    <w:rsid w:val="0073213A"/>
    <w:rsid w:val="00734385"/>
    <w:rsid w:val="007350CE"/>
    <w:rsid w:val="00741B5F"/>
    <w:rsid w:val="007430BD"/>
    <w:rsid w:val="00753D43"/>
    <w:rsid w:val="00781814"/>
    <w:rsid w:val="007832FC"/>
    <w:rsid w:val="007B1B87"/>
    <w:rsid w:val="007C14FD"/>
    <w:rsid w:val="007C245E"/>
    <w:rsid w:val="007C31AF"/>
    <w:rsid w:val="008005D2"/>
    <w:rsid w:val="00802AC2"/>
    <w:rsid w:val="008047FC"/>
    <w:rsid w:val="00816670"/>
    <w:rsid w:val="00816ACE"/>
    <w:rsid w:val="00827AF4"/>
    <w:rsid w:val="008369D3"/>
    <w:rsid w:val="00842650"/>
    <w:rsid w:val="00845BF0"/>
    <w:rsid w:val="00855A1D"/>
    <w:rsid w:val="008622C0"/>
    <w:rsid w:val="0086715F"/>
    <w:rsid w:val="00876136"/>
    <w:rsid w:val="008778F6"/>
    <w:rsid w:val="008958EA"/>
    <w:rsid w:val="008A534C"/>
    <w:rsid w:val="008B6952"/>
    <w:rsid w:val="008C0591"/>
    <w:rsid w:val="008D1259"/>
    <w:rsid w:val="008D389D"/>
    <w:rsid w:val="008E24D7"/>
    <w:rsid w:val="008E5A4B"/>
    <w:rsid w:val="008F06C1"/>
    <w:rsid w:val="008F0DBC"/>
    <w:rsid w:val="00903BB8"/>
    <w:rsid w:val="00916C7B"/>
    <w:rsid w:val="00945699"/>
    <w:rsid w:val="00953109"/>
    <w:rsid w:val="00983E26"/>
    <w:rsid w:val="009C498D"/>
    <w:rsid w:val="009C7287"/>
    <w:rsid w:val="009E4859"/>
    <w:rsid w:val="009F693A"/>
    <w:rsid w:val="00A2248D"/>
    <w:rsid w:val="00A322B0"/>
    <w:rsid w:val="00A567C5"/>
    <w:rsid w:val="00A607B2"/>
    <w:rsid w:val="00A81391"/>
    <w:rsid w:val="00A9494E"/>
    <w:rsid w:val="00AA2B07"/>
    <w:rsid w:val="00AC1DCD"/>
    <w:rsid w:val="00AC2908"/>
    <w:rsid w:val="00AC2FDD"/>
    <w:rsid w:val="00AD6B5A"/>
    <w:rsid w:val="00AF0A40"/>
    <w:rsid w:val="00B05600"/>
    <w:rsid w:val="00B128F4"/>
    <w:rsid w:val="00B23605"/>
    <w:rsid w:val="00B3087D"/>
    <w:rsid w:val="00B35DCD"/>
    <w:rsid w:val="00B42F8F"/>
    <w:rsid w:val="00B51CEF"/>
    <w:rsid w:val="00B5325F"/>
    <w:rsid w:val="00B5656A"/>
    <w:rsid w:val="00B64966"/>
    <w:rsid w:val="00B817C6"/>
    <w:rsid w:val="00B84DDE"/>
    <w:rsid w:val="00BA0452"/>
    <w:rsid w:val="00BB3A0F"/>
    <w:rsid w:val="00BB50AA"/>
    <w:rsid w:val="00BB7AC8"/>
    <w:rsid w:val="00BC58A1"/>
    <w:rsid w:val="00BD65EC"/>
    <w:rsid w:val="00BF07F0"/>
    <w:rsid w:val="00C04168"/>
    <w:rsid w:val="00C20BF1"/>
    <w:rsid w:val="00C27825"/>
    <w:rsid w:val="00C31603"/>
    <w:rsid w:val="00C4045B"/>
    <w:rsid w:val="00C47C23"/>
    <w:rsid w:val="00C747ED"/>
    <w:rsid w:val="00C860DF"/>
    <w:rsid w:val="00CA2F9F"/>
    <w:rsid w:val="00CD1436"/>
    <w:rsid w:val="00CE2A8D"/>
    <w:rsid w:val="00CE3654"/>
    <w:rsid w:val="00D05EAC"/>
    <w:rsid w:val="00D10BD7"/>
    <w:rsid w:val="00D315E5"/>
    <w:rsid w:val="00D52D12"/>
    <w:rsid w:val="00D54884"/>
    <w:rsid w:val="00D57B74"/>
    <w:rsid w:val="00D60C2F"/>
    <w:rsid w:val="00D71308"/>
    <w:rsid w:val="00D8181B"/>
    <w:rsid w:val="00D85A48"/>
    <w:rsid w:val="00D8785D"/>
    <w:rsid w:val="00D87F73"/>
    <w:rsid w:val="00DD38D7"/>
    <w:rsid w:val="00DE14FA"/>
    <w:rsid w:val="00E20968"/>
    <w:rsid w:val="00E2459E"/>
    <w:rsid w:val="00E326A3"/>
    <w:rsid w:val="00E43166"/>
    <w:rsid w:val="00E43DF2"/>
    <w:rsid w:val="00E664EB"/>
    <w:rsid w:val="00E83FB9"/>
    <w:rsid w:val="00E9193D"/>
    <w:rsid w:val="00E95FDC"/>
    <w:rsid w:val="00E96689"/>
    <w:rsid w:val="00EA1566"/>
    <w:rsid w:val="00EA4731"/>
    <w:rsid w:val="00EA5AD5"/>
    <w:rsid w:val="00EB121A"/>
    <w:rsid w:val="00ED0004"/>
    <w:rsid w:val="00ED4644"/>
    <w:rsid w:val="00EF50BF"/>
    <w:rsid w:val="00F07F4B"/>
    <w:rsid w:val="00F203AB"/>
    <w:rsid w:val="00F224BD"/>
    <w:rsid w:val="00F26493"/>
    <w:rsid w:val="00F504A2"/>
    <w:rsid w:val="00F51653"/>
    <w:rsid w:val="00F526CE"/>
    <w:rsid w:val="00F53EDF"/>
    <w:rsid w:val="00F56DEC"/>
    <w:rsid w:val="00F6208A"/>
    <w:rsid w:val="00F65EE6"/>
    <w:rsid w:val="00F710B0"/>
    <w:rsid w:val="00F740B4"/>
    <w:rsid w:val="00F80A39"/>
    <w:rsid w:val="00F9057E"/>
    <w:rsid w:val="00F94339"/>
    <w:rsid w:val="00FA6157"/>
    <w:rsid w:val="00FA7096"/>
    <w:rsid w:val="00FE09DF"/>
    <w:rsid w:val="00FF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9D216-8DBC-41CA-BE5A-95983FF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E"/>
  </w:style>
  <w:style w:type="paragraph" w:styleId="Footer">
    <w:name w:val="footer"/>
    <w:basedOn w:val="Normal"/>
    <w:link w:val="FooterChar"/>
    <w:uiPriority w:val="99"/>
    <w:unhideWhenUsed/>
    <w:rsid w:val="0038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E"/>
  </w:style>
  <w:style w:type="character" w:styleId="Hyperlink">
    <w:name w:val="Hyperlink"/>
    <w:basedOn w:val="DefaultParagraphFont"/>
    <w:uiPriority w:val="99"/>
    <w:unhideWhenUsed/>
    <w:rsid w:val="00381B2E"/>
    <w:rPr>
      <w:color w:val="0563C1" w:themeColor="hyperlink"/>
      <w:u w:val="single"/>
    </w:rPr>
  </w:style>
  <w:style w:type="paragraph" w:styleId="ListParagraph">
    <w:name w:val="List Paragraph"/>
    <w:basedOn w:val="Normal"/>
    <w:uiPriority w:val="34"/>
    <w:qFormat/>
    <w:rsid w:val="00643A44"/>
    <w:pPr>
      <w:ind w:left="720"/>
      <w:contextualSpacing/>
    </w:pPr>
  </w:style>
  <w:style w:type="paragraph" w:styleId="HTMLPreformatted">
    <w:name w:val="HTML Preformatted"/>
    <w:basedOn w:val="Normal"/>
    <w:link w:val="HTMLPreformattedChar"/>
    <w:uiPriority w:val="99"/>
    <w:unhideWhenUsed/>
    <w:rsid w:val="006C76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C761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CBDC-2F39-4C30-B653-24DD0C51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Clay</dc:creator>
  <cp:keywords/>
  <dc:description/>
  <cp:lastModifiedBy>Tom Clay</cp:lastModifiedBy>
  <cp:revision>84</cp:revision>
  <dcterms:created xsi:type="dcterms:W3CDTF">2014-09-06T15:23:00Z</dcterms:created>
  <dcterms:modified xsi:type="dcterms:W3CDTF">2015-09-17T10:08:00Z</dcterms:modified>
</cp:coreProperties>
</file>