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B2B215" w14:textId="77777777" w:rsidR="00A11F2B" w:rsidRDefault="00A11F2B">
      <w:pPr>
        <w:widowControl/>
        <w:spacing w:before="119" w:line="30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3669457" w14:textId="77777777" w:rsidR="00A11F2B" w:rsidRDefault="007401FD">
      <w:pPr>
        <w:widowControl/>
        <w:spacing w:before="119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Open Learning Course of Hiroshima-ICAN Academy 2021</w:t>
      </w:r>
    </w:p>
    <w:p w14:paraId="015596BD" w14:textId="77777777" w:rsidR="00A11F2B" w:rsidRDefault="00A11F2B">
      <w:pPr>
        <w:widowControl/>
        <w:spacing w:before="119" w:line="30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4B848EED" w14:textId="77777777" w:rsidR="00A11F2B" w:rsidRDefault="007401FD">
      <w:pPr>
        <w:widowControl/>
        <w:spacing w:before="119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ASSIGNMENT RESPONSE FORM</w:t>
      </w:r>
    </w:p>
    <w:p w14:paraId="376BF1C4" w14:textId="77777777" w:rsidR="00A11F2B" w:rsidRDefault="00A11F2B">
      <w:pPr>
        <w:widowControl/>
        <w:spacing w:before="119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326BF13" w14:textId="77777777" w:rsidR="00A11F2B" w:rsidRDefault="007401FD">
      <w:pPr>
        <w:widowControl/>
        <w:spacing w:before="240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Personal Information</w:t>
      </w:r>
    </w:p>
    <w:p w14:paraId="407D11B2" w14:textId="77777777" w:rsidR="00A11F2B" w:rsidRDefault="007401FD">
      <w:pPr>
        <w:widowControl/>
        <w:spacing w:before="240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Please fill out your personal information below. </w:t>
      </w:r>
      <w:r>
        <w:rPr>
          <w:rFonts w:ascii="Times New Roman" w:eastAsia="Times New Roman" w:hAnsi="Times New Roman" w:cs="Times New Roman"/>
          <w:b/>
          <w:color w:val="FF0000"/>
        </w:rPr>
        <w:t>*Required</w:t>
      </w:r>
    </w:p>
    <w:tbl>
      <w:tblPr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90"/>
        <w:gridCol w:w="5074"/>
      </w:tblGrid>
      <w:tr w:rsidR="00A11F2B" w14:paraId="731C2D5C" w14:textId="77777777">
        <w:trPr>
          <w:trHeight w:val="392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CB2AE" w14:textId="77777777" w:rsidR="00A11F2B" w:rsidRDefault="007401FD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*First Name(s)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F8EF4" w14:textId="77777777" w:rsidR="00A11F2B" w:rsidRDefault="00A11F2B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1F2B" w14:paraId="3399B31D" w14:textId="77777777">
        <w:trPr>
          <w:trHeight w:val="425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130B" w14:textId="77777777" w:rsidR="00A11F2B" w:rsidRDefault="007401FD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*Last Name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40C6" w14:textId="77777777" w:rsidR="00A11F2B" w:rsidRDefault="00A11F2B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1F2B" w14:paraId="02D4FDF7" w14:textId="77777777">
        <w:trPr>
          <w:trHeight w:val="40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92871" w14:textId="77777777" w:rsidR="00A11F2B" w:rsidRDefault="007401FD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*Email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46C7" w14:textId="77777777" w:rsidR="00A11F2B" w:rsidRDefault="00A11F2B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1F2B" w14:paraId="7A487802" w14:textId="77777777">
        <w:trPr>
          <w:trHeight w:val="429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F8CA6" w14:textId="77777777" w:rsidR="00A11F2B" w:rsidRDefault="007401FD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*Nationality</w:t>
            </w:r>
          </w:p>
          <w:p w14:paraId="1563A4AF" w14:textId="77777777" w:rsidR="00A11F2B" w:rsidRDefault="007401FD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(multiple answers possible)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9907" w14:textId="77777777" w:rsidR="00A11F2B" w:rsidRDefault="00A11F2B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1F2B" w14:paraId="0F5AFB44" w14:textId="77777777">
        <w:trPr>
          <w:trHeight w:val="41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D618" w14:textId="77777777" w:rsidR="00A11F2B" w:rsidRDefault="007401FD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*Country of Residence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229D0" w14:textId="77777777" w:rsidR="00A11F2B" w:rsidRDefault="00A11F2B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1F2B" w14:paraId="170BC53D" w14:textId="77777777">
        <w:trPr>
          <w:trHeight w:val="41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05FE" w14:textId="77777777" w:rsidR="00A11F2B" w:rsidRDefault="007401FD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*City of Residence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B425" w14:textId="77777777" w:rsidR="00A11F2B" w:rsidRDefault="00A11F2B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1F2B" w14:paraId="12E77F0F" w14:textId="77777777">
        <w:trPr>
          <w:trHeight w:val="41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67D0" w14:textId="77777777" w:rsidR="00A11F2B" w:rsidRDefault="007401FD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*Date of Birth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684E" w14:textId="77777777" w:rsidR="00A11F2B" w:rsidRDefault="007401FD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dd   /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mm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yyyy</w:t>
            </w:r>
            <w:proofErr w:type="spellEnd"/>
          </w:p>
        </w:tc>
      </w:tr>
      <w:tr w:rsidR="00A11F2B" w14:paraId="12E9C0FA" w14:textId="77777777">
        <w:trPr>
          <w:trHeight w:val="41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2CB4" w14:textId="77777777" w:rsidR="00A11F2B" w:rsidRDefault="007401FD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*Gender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9CF75" w14:textId="77777777" w:rsidR="00A11F2B" w:rsidRDefault="007401FD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☐ Female</w:t>
            </w:r>
          </w:p>
          <w:p w14:paraId="58187BB7" w14:textId="77777777" w:rsidR="00A11F2B" w:rsidRDefault="007401FD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☐ Male</w:t>
            </w:r>
          </w:p>
          <w:p w14:paraId="3E4F0EDF" w14:textId="77777777" w:rsidR="00A11F2B" w:rsidRDefault="007401FD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☐ Prefer not to say</w:t>
            </w:r>
          </w:p>
          <w:p w14:paraId="79FA505C" w14:textId="77777777" w:rsidR="00A11F2B" w:rsidRDefault="007401FD">
            <w:pPr>
              <w:widowControl/>
              <w:spacing w:before="119" w:line="300" w:lineRule="auto"/>
              <w:ind w:left="742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Other:</w:t>
            </w:r>
            <w:r>
              <w:rPr>
                <w:rFonts w:ascii="Gungsuh" w:eastAsia="Gungsuh" w:hAnsi="Gungsuh" w:cs="Gungsuh"/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rFonts w:ascii="Gungsuh" w:eastAsia="Gungsuh" w:hAnsi="Gungsuh" w:cs="Gungsuh"/>
                <w:sz w:val="22"/>
                <w:szCs w:val="22"/>
                <w:u w:val="single"/>
              </w:rPr>
              <w:t xml:space="preserve">  </w:t>
            </w:r>
          </w:p>
        </w:tc>
      </w:tr>
      <w:tr w:rsidR="00A11F2B" w14:paraId="78BCDBDD" w14:textId="77777777">
        <w:trPr>
          <w:trHeight w:val="483"/>
        </w:trPr>
        <w:tc>
          <w:tcPr>
            <w:tcW w:w="4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EB7F" w14:textId="77777777" w:rsidR="00A11F2B" w:rsidRDefault="007401FD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*Academic history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3537" w14:textId="77777777" w:rsidR="00A11F2B" w:rsidRDefault="007401FD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☐ Graduated high school or equivalent</w:t>
            </w:r>
          </w:p>
          <w:p w14:paraId="651D3CCB" w14:textId="77777777" w:rsidR="00A11F2B" w:rsidRDefault="007401FD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☐ Bachelor’s degree</w:t>
            </w:r>
          </w:p>
          <w:p w14:paraId="2DB23255" w14:textId="77777777" w:rsidR="00A11F2B" w:rsidRDefault="007401FD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☐ Master’s degree</w:t>
            </w:r>
          </w:p>
          <w:p w14:paraId="2841A0A7" w14:textId="77777777" w:rsidR="00A11F2B" w:rsidRDefault="007401FD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PhD</w:t>
            </w:r>
          </w:p>
        </w:tc>
      </w:tr>
      <w:tr w:rsidR="00A11F2B" w14:paraId="10A77ADD" w14:textId="77777777">
        <w:trPr>
          <w:trHeight w:val="483"/>
        </w:trPr>
        <w:tc>
          <w:tcPr>
            <w:tcW w:w="4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AC25" w14:textId="77777777" w:rsidR="00A11F2B" w:rsidRDefault="007401FD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*Major(s) in School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A87B" w14:textId="77777777" w:rsidR="00A11F2B" w:rsidRDefault="00A11F2B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1F2B" w14:paraId="2ACB1A0D" w14:textId="77777777">
        <w:trPr>
          <w:trHeight w:val="419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1BAC" w14:textId="77777777" w:rsidR="00A11F2B" w:rsidRDefault="007401FD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Do you work or are you 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student?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4F7C" w14:textId="77777777" w:rsidR="00A11F2B" w:rsidRDefault="007401FD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Working</w:t>
            </w:r>
          </w:p>
          <w:p w14:paraId="0308EBCB" w14:textId="77777777" w:rsidR="00A11F2B" w:rsidRDefault="007401FD">
            <w:pPr>
              <w:widowControl/>
              <w:spacing w:before="119" w:line="300" w:lineRule="auto"/>
              <w:ind w:left="742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</w:t>
            </w:r>
          </w:p>
          <w:p w14:paraId="084A7084" w14:textId="77777777" w:rsidR="00A11F2B" w:rsidRDefault="007401FD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Other: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  <w:u w:val="single"/>
              </w:rPr>
              <w:t xml:space="preserve">                        </w:t>
            </w:r>
          </w:p>
        </w:tc>
      </w:tr>
      <w:tr w:rsidR="00A11F2B" w14:paraId="54AA04B7" w14:textId="77777777">
        <w:trPr>
          <w:trHeight w:val="42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21A1" w14:textId="77777777" w:rsidR="00A11F2B" w:rsidRDefault="007401FD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*Do you agree to receive newsletters and information about events organized by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Hiroshima Prefecture, Hiroshima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Organization for Global Peace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HOPe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), and/ or ICAN?</w:t>
            </w:r>
          </w:p>
          <w:p w14:paraId="0F1E01EF" w14:textId="77777777" w:rsidR="00A11F2B" w:rsidRDefault="007401FD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The office of the Executive Committee will protect any personal information submitted, and it will only be used for the purpose of the program.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E0EE" w14:textId="77777777" w:rsidR="00A11F2B" w:rsidRDefault="00A11F2B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38DB94A" w14:textId="77777777" w:rsidR="00A11F2B" w:rsidRDefault="00A11F2B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F0A39E1" w14:textId="77777777" w:rsidR="00A11F2B" w:rsidRDefault="007401FD">
            <w:pPr>
              <w:widowControl/>
              <w:spacing w:before="119" w:line="300" w:lineRule="auto"/>
              <w:ind w:firstLine="7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☐ I agree</w:t>
            </w:r>
          </w:p>
          <w:p w14:paraId="665B3917" w14:textId="77777777" w:rsidR="00A11F2B" w:rsidRDefault="007401FD">
            <w:pPr>
              <w:widowControl/>
              <w:spacing w:before="119" w:line="300" w:lineRule="auto"/>
              <w:ind w:firstLine="7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☐ I disagree</w:t>
            </w:r>
          </w:p>
        </w:tc>
      </w:tr>
    </w:tbl>
    <w:p w14:paraId="1983C6C3" w14:textId="77777777" w:rsidR="00A11F2B" w:rsidRDefault="00A11F2B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F6CD7FE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Quiz and Reflection</w:t>
      </w:r>
    </w:p>
    <w:p w14:paraId="3DA70B1B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After </w:t>
      </w:r>
      <w:r>
        <w:rPr>
          <w:rFonts w:ascii="Times New Roman" w:eastAsia="Times New Roman" w:hAnsi="Times New Roman" w:cs="Times New Roman"/>
          <w:b/>
          <w:color w:val="000000"/>
        </w:rPr>
        <w:t>reading and watching the required online learning materials, answer an online quiz consisting of single-choice questions and write a reflection.</w:t>
      </w:r>
    </w:p>
    <w:p w14:paraId="4C61F0EF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Q.1 &lt;Think about Peace, Hiroshima as a Starting Point 1-1&gt; (6 points)</w:t>
      </w:r>
    </w:p>
    <w:p w14:paraId="6464F0C4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did people’s attitude towards attacks</w:t>
      </w:r>
      <w:r>
        <w:rPr>
          <w:rFonts w:ascii="Times New Roman" w:eastAsia="Times New Roman" w:hAnsi="Times New Roman" w:cs="Times New Roman"/>
          <w:color w:val="000000"/>
        </w:rPr>
        <w:t xml:space="preserve"> on civilians change between World War I and World War II?</w:t>
      </w:r>
    </w:p>
    <w:p w14:paraId="0F757748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☐ The idea that discriminate violence against civilians must be avoided as much as possible prevailed.</w:t>
      </w:r>
    </w:p>
    <w:p w14:paraId="286DC419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☐ The idea that indiscriminate violence against civilians in unacceptable was sidelined.</w:t>
      </w:r>
    </w:p>
    <w:p w14:paraId="1608BCBD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☐ The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idea that civilians who are complicit in the war should be included as targets for attack became recognized by military forces.</w:t>
      </w:r>
    </w:p>
    <w:p w14:paraId="683D6757" w14:textId="77777777" w:rsidR="00A11F2B" w:rsidRDefault="00A11F2B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6B255CA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Q.</w:t>
      </w:r>
      <w:r>
        <w:t>2</w:t>
      </w:r>
      <w:r>
        <w:rPr>
          <w:rFonts w:ascii="Times New Roman" w:eastAsia="Times New Roman" w:hAnsi="Times New Roman" w:cs="Times New Roman"/>
          <w:color w:val="000000"/>
        </w:rPr>
        <w:t xml:space="preserve"> &lt;Think about Peace, Hiroshima as a Starting Point 1-2&gt; (6 points)</w:t>
      </w:r>
    </w:p>
    <w:p w14:paraId="5291F069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did atomic bomb survivor Mr.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Tsuboi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tell former Pre</w:t>
      </w:r>
      <w:r>
        <w:rPr>
          <w:rFonts w:ascii="Times New Roman" w:eastAsia="Times New Roman" w:hAnsi="Times New Roman" w:cs="Times New Roman"/>
          <w:color w:val="000000"/>
        </w:rPr>
        <w:t>sident Obama in the Peace Memorial Park?</w:t>
      </w:r>
    </w:p>
    <w:p w14:paraId="43C0D7AB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☐ I don’t care about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countries,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human beings are what are important.</w:t>
      </w:r>
    </w:p>
    <w:p w14:paraId="581E87B2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☐ I hope the United States will take the lead in abolishing nuclear weapons.</w:t>
      </w:r>
    </w:p>
    <w:p w14:paraId="2648A9EE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☐ We must work together to tackle many issues, including nuclear weap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ons.</w:t>
      </w:r>
    </w:p>
    <w:p w14:paraId="4CABE960" w14:textId="77777777" w:rsidR="00A11F2B" w:rsidRDefault="00A11F2B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A24E083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Q.</w:t>
      </w:r>
      <w:r>
        <w:t>3</w:t>
      </w:r>
      <w:r>
        <w:rPr>
          <w:rFonts w:ascii="Times New Roman" w:eastAsia="Times New Roman" w:hAnsi="Times New Roman" w:cs="Times New Roman"/>
          <w:color w:val="000000"/>
        </w:rPr>
        <w:t xml:space="preserve"> &lt;Think about Peace, Hiroshima as a Starting Point 1-3&gt; (6 points)</w:t>
      </w:r>
    </w:p>
    <w:p w14:paraId="73C5FD38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did atomic bomb survivor Mr. Mori say, “Neither American, British, nor Dutch people were an enemy for me?”</w:t>
      </w:r>
    </w:p>
    <w:p w14:paraId="0D904276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☐ Because some POWs from these countries were killed by the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atomic bombings in Hiroshima and Nagasaki, just as Japanese people were.</w:t>
      </w:r>
    </w:p>
    <w:p w14:paraId="725258BE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☐ Because Mr. Mori and friends from these countries since before World War II.</w:t>
      </w:r>
    </w:p>
    <w:p w14:paraId="5C2373D9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☐ Because Mr. Mori thinks that they all fought on behalf of their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countries, and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should be considered he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roes.</w:t>
      </w:r>
    </w:p>
    <w:p w14:paraId="57202B5D" w14:textId="77777777" w:rsidR="00A11F2B" w:rsidRDefault="00A11F2B">
      <w:pPr>
        <w:widowControl/>
        <w:spacing w:before="119" w:after="119" w:line="30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82C7F55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Q.</w:t>
      </w:r>
      <w:r>
        <w:t>4</w:t>
      </w:r>
      <w:r>
        <w:rPr>
          <w:rFonts w:ascii="Times New Roman" w:eastAsia="Times New Roman" w:hAnsi="Times New Roman" w:cs="Times New Roman"/>
          <w:color w:val="000000"/>
        </w:rPr>
        <w:t xml:space="preserve"> &lt;Think about Peace, Hiroshima as a Starting Point 1-4&gt; (6 points)</w:t>
      </w:r>
    </w:p>
    <w:p w14:paraId="2E1D8C9D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did so much time pass between the atomic bombings and the development of an active peace movement in Japan?</w:t>
      </w:r>
    </w:p>
    <w:p w14:paraId="3EA8275F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☐ Because it took time for the fear that nuclear weapons might be 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sed again to be shared.</w:t>
      </w:r>
    </w:p>
    <w:p w14:paraId="53FB342A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☐ Because freedom of speech was restricted for several years after the war by the Japanese government.</w:t>
      </w:r>
    </w:p>
    <w:p w14:paraId="670D0220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☐ Because an atmosphere of optimism had been spreading throughout Japan through the rapid economic recovery.</w:t>
      </w:r>
    </w:p>
    <w:p w14:paraId="791781C7" w14:textId="77777777" w:rsidR="00A11F2B" w:rsidRDefault="00A11F2B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5DAAEAD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</w:t>
      </w:r>
      <w:r>
        <w:t>5</w:t>
      </w:r>
      <w:r>
        <w:rPr>
          <w:rFonts w:ascii="Times New Roman" w:eastAsia="Times New Roman" w:hAnsi="Times New Roman" w:cs="Times New Roman"/>
          <w:color w:val="000000"/>
        </w:rPr>
        <w:t xml:space="preserve"> &lt;Think about Pea</w:t>
      </w:r>
      <w:r>
        <w:rPr>
          <w:rFonts w:ascii="Times New Roman" w:eastAsia="Times New Roman" w:hAnsi="Times New Roman" w:cs="Times New Roman"/>
          <w:color w:val="000000"/>
        </w:rPr>
        <w:t>ce, Hiroshima as a Starting Point 1-4&gt; (6 points)</w:t>
      </w:r>
    </w:p>
    <w:p w14:paraId="016BCE3C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did Professor Fujiwara say has supported the peace movement in Japan?</w:t>
      </w:r>
    </w:p>
    <w:p w14:paraId="1FD38DCB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☐ Cross-party collaboration in the Parliament</w:t>
      </w:r>
    </w:p>
    <w:p w14:paraId="11F36EDB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☐ Broad support from the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general public</w:t>
      </w:r>
      <w:proofErr w:type="gramEnd"/>
    </w:p>
    <w:p w14:paraId="42F078D3" w14:textId="77777777" w:rsidR="00A11F2B" w:rsidRDefault="007401FD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☐ Good international relationships</w:t>
      </w:r>
    </w:p>
    <w:p w14:paraId="1E580DC2" w14:textId="77777777" w:rsidR="00A11F2B" w:rsidRDefault="00A11F2B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3149834" w14:textId="77777777" w:rsidR="00A11F2B" w:rsidRDefault="007401FD">
      <w:pPr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Q.</w:t>
      </w:r>
      <w:r>
        <w:t>6</w:t>
      </w:r>
      <w:r>
        <w:rPr>
          <w:rFonts w:ascii="Times New Roman" w:eastAsia="Times New Roman" w:hAnsi="Times New Roman" w:cs="Times New Roman"/>
          <w:color w:val="000000"/>
        </w:rPr>
        <w:t xml:space="preserve"> After</w:t>
      </w:r>
      <w:r>
        <w:rPr>
          <w:rFonts w:ascii="Times New Roman" w:eastAsia="Times New Roman" w:hAnsi="Times New Roman" w:cs="Times New Roman"/>
          <w:color w:val="000000"/>
        </w:rPr>
        <w:t xml:space="preserve"> watching and reading all the required online learning materials, please write your reflection in 300-500 words. (70 points)</w:t>
      </w: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1"/>
      </w:tblGrid>
      <w:tr w:rsidR="00A11F2B" w14:paraId="3963C39B" w14:textId="77777777">
        <w:trPr>
          <w:trHeight w:val="6599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DCBB" w14:textId="77777777" w:rsidR="00A11F2B" w:rsidRDefault="00A11F2B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353EAB3" w14:textId="77777777" w:rsidR="00A11F2B" w:rsidRDefault="00A11F2B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14:paraId="055FA342" w14:textId="77777777" w:rsidR="00A11F2B" w:rsidRDefault="007401FD">
      <w:pPr>
        <w:widowControl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Submission:</w:t>
      </w:r>
    </w:p>
    <w:p w14:paraId="4106C05E" w14:textId="77777777" w:rsidR="00A11F2B" w:rsidRDefault="007401FD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Executive Committee of Hiroshima-ICAN Academy on Nuclear Weapons and Global Security</w:t>
      </w:r>
    </w:p>
    <w:p w14:paraId="3B0EA220" w14:textId="77777777" w:rsidR="00A11F2B" w:rsidRDefault="007401FD">
      <w:pPr>
        <w:widowControl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Email: </w:t>
      </w:r>
      <w:hyperlink r:id="rId7">
        <w:r>
          <w:rPr>
            <w:rStyle w:val="ListLabel1"/>
          </w:rPr>
          <w:t>chiheiwa@pref.hiroshima.lg.jp</w:t>
        </w:r>
      </w:hyperlink>
    </w:p>
    <w:p w14:paraId="3B6E8682" w14:textId="77777777" w:rsidR="00A11F2B" w:rsidRDefault="007401FD">
      <w:pPr>
        <w:widowControl/>
        <w:jc w:val="both"/>
      </w:pPr>
      <w:r>
        <w:rPr>
          <w:rFonts w:ascii="Times New Roman" w:eastAsia="Times New Roman" w:hAnsi="Times New Roman" w:cs="Times New Roman"/>
          <w:color w:val="000000"/>
        </w:rPr>
        <w:t>(TEL: +81 (0)82-513-2368)</w:t>
      </w:r>
    </w:p>
    <w:sectPr w:rsidR="00A11F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ABD7E" w14:textId="77777777" w:rsidR="007401FD" w:rsidRDefault="007401FD">
      <w:r>
        <w:separator/>
      </w:r>
    </w:p>
  </w:endnote>
  <w:endnote w:type="continuationSeparator" w:id="0">
    <w:p w14:paraId="3466C57B" w14:textId="77777777" w:rsidR="007401FD" w:rsidRDefault="0074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さざなみ明朝">
    <w:charset w:val="8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함초롬바탕">
    <w:charset w:val="80"/>
    <w:family w:val="roman"/>
    <w:pitch w:val="variable"/>
  </w:font>
  <w:font w:name="ÇÑÄÄ¹ÙÅÁ">
    <w:charset w:val="8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L ゴシック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B3197" w14:textId="77777777" w:rsidR="00A11F2B" w:rsidRDefault="007401FD">
    <w:pPr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759BA" w14:textId="77777777" w:rsidR="00A11F2B" w:rsidRDefault="007401FD">
    <w:pPr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DDBFD" w14:textId="77777777" w:rsidR="007401FD" w:rsidRDefault="007401FD">
      <w:r>
        <w:separator/>
      </w:r>
    </w:p>
  </w:footnote>
  <w:footnote w:type="continuationSeparator" w:id="0">
    <w:p w14:paraId="0DF9B384" w14:textId="77777777" w:rsidR="007401FD" w:rsidRDefault="0074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63E2D" w14:textId="77777777" w:rsidR="00A11F2B" w:rsidRDefault="00A11F2B">
    <w:pPr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14313" w14:textId="77777777" w:rsidR="00A11F2B" w:rsidRDefault="007401FD">
    <w:pPr>
      <w:ind w:right="48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2B"/>
    <w:rsid w:val="00711757"/>
    <w:rsid w:val="007401FD"/>
    <w:rsid w:val="00A1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F883"/>
  <w15:docId w15:val="{A970F1E9-5FE4-49EC-B43B-277473C4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Arial"/>
        <w:szCs w:val="24"/>
        <w:lang w:val="en-GB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MS PMincho" w:cs="Mangal"/>
      <w:kern w:val="2"/>
      <w:sz w:val="24"/>
      <w:lang w:val="en-AU" w:eastAsia="hi-IN"/>
    </w:rPr>
  </w:style>
  <w:style w:type="paragraph" w:styleId="Heading1">
    <w:name w:val="heading 1"/>
    <w:basedOn w:val="LO-normal"/>
    <w:next w:val="Normal"/>
    <w:uiPriority w:val="9"/>
    <w:qFormat/>
    <w:pPr>
      <w:keepNext/>
      <w:jc w:val="center"/>
      <w:outlineLvl w:val="0"/>
    </w:pPr>
    <w:rPr>
      <w:rFonts w:cs="Times New Roman"/>
      <w:b/>
      <w:sz w:val="22"/>
      <w:szCs w:val="20"/>
      <w:lang w:eastAsia="ar-SA" w:bidi="ar-SA"/>
    </w:rPr>
  </w:style>
  <w:style w:type="paragraph" w:styleId="Heading2">
    <w:name w:val="heading 2"/>
    <w:basedOn w:val="LO-normal"/>
    <w:next w:val="Normal"/>
    <w:uiPriority w:val="9"/>
    <w:semiHidden/>
    <w:unhideWhenUsed/>
    <w:qFormat/>
    <w:pPr>
      <w:keepNext/>
      <w:jc w:val="center"/>
      <w:outlineLvl w:val="1"/>
    </w:pPr>
    <w:rPr>
      <w:rFonts w:ascii="Century" w:hAnsi="Century" w:cs="Century"/>
      <w:b/>
      <w:lang w:val="en-US" w:eastAsia="ar-SA" w:bidi="ar-SA"/>
    </w:rPr>
  </w:style>
  <w:style w:type="paragraph" w:styleId="Heading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 2" w:hAnsi="Wingdings 2" w:cs="OpenSymbo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6z2">
    <w:name w:val="WW8Num6z2"/>
    <w:qFormat/>
    <w:rPr>
      <w:rFonts w:ascii="Wingdings" w:hAnsi="Wingdings"/>
      <w:sz w:val="20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0z2">
    <w:name w:val="WW8Num10z2"/>
    <w:qFormat/>
    <w:rPr>
      <w:rFonts w:ascii="Wingdings" w:hAnsi="Wingdings"/>
      <w:sz w:val="20"/>
    </w:rPr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1z2">
    <w:name w:val="WW8Num11z2"/>
    <w:qFormat/>
    <w:rPr>
      <w:rFonts w:ascii="Wingdings" w:hAnsi="Wingdings"/>
      <w:sz w:val="20"/>
    </w:rPr>
  </w:style>
  <w:style w:type="character" w:customStyle="1" w:styleId="WW8Num12z0">
    <w:name w:val="WW8Num12z0"/>
    <w:qFormat/>
    <w:rPr>
      <w:rFonts w:ascii="MS Mincho" w:eastAsia="MS Mincho" w:hAnsi="MS Mincho" w:cs="Times New Roman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3z0">
    <w:name w:val="WW8Num3z0"/>
    <w:qFormat/>
    <w:rPr>
      <w:rFonts w:ascii="Arial" w:eastAsia="MS PMincho" w:hAnsi="Arial" w:cs="Arial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1">
    <w:name w:val="段落フォント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10">
    <w:name w:val="箇条書き1"/>
    <w:qFormat/>
    <w:rPr>
      <w:rFonts w:ascii="OpenSymbol" w:eastAsia="OpenSymbol" w:hAnsi="OpenSymbol" w:cs="OpenSymbol"/>
    </w:rPr>
  </w:style>
  <w:style w:type="character" w:customStyle="1" w:styleId="a">
    <w:name w:val="インターネットリンク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a0">
    <w:name w:val="番号付け記号"/>
    <w:qFormat/>
  </w:style>
  <w:style w:type="character" w:customStyle="1" w:styleId="a1">
    <w:name w:val="文末脚注番号"/>
    <w:qFormat/>
  </w:style>
  <w:style w:type="character" w:customStyle="1" w:styleId="a2">
    <w:name w:val="文末脚注参照記号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3">
    <w:name w:val="脚注番号"/>
    <w:qFormat/>
  </w:style>
  <w:style w:type="character" w:customStyle="1" w:styleId="a4">
    <w:name w:val="脚注参照番号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5">
    <w:name w:val="吹き出し (文字)"/>
    <w:qFormat/>
    <w:rPr>
      <w:rFonts w:ascii="Meiryo UI" w:eastAsia="Meiryo UI" w:hAnsi="Meiryo UI" w:cs="Mangal"/>
      <w:kern w:val="2"/>
      <w:sz w:val="18"/>
      <w:szCs w:val="16"/>
      <w:lang w:val="en-AU" w:eastAsia="hi-IN" w:bidi="hi-IN"/>
    </w:rPr>
  </w:style>
  <w:style w:type="character" w:customStyle="1" w:styleId="a6">
    <w:name w:val="ヘッダー (文字)"/>
    <w:qFormat/>
    <w:rPr>
      <w:rFonts w:eastAsia="MS PMincho" w:cs="Mangal"/>
      <w:kern w:val="2"/>
      <w:sz w:val="24"/>
      <w:szCs w:val="21"/>
      <w:lang w:val="en-AU" w:eastAsia="hi-IN" w:bidi="hi-IN"/>
    </w:rPr>
  </w:style>
  <w:style w:type="character" w:customStyle="1" w:styleId="a7">
    <w:name w:val="フッター (文字)"/>
    <w:qFormat/>
    <w:rPr>
      <w:rFonts w:eastAsia="MS PMincho" w:cs="Mangal"/>
      <w:kern w:val="2"/>
      <w:sz w:val="24"/>
      <w:szCs w:val="21"/>
      <w:lang w:val="en-AU" w:eastAsia="hi-IN" w:bidi="hi-IN"/>
    </w:rPr>
  </w:style>
  <w:style w:type="character" w:customStyle="1" w:styleId="11">
    <w:name w:val="見出し 1 (文字)"/>
    <w:qFormat/>
    <w:rPr>
      <w:rFonts w:eastAsia="MS Mincho"/>
      <w:b/>
      <w:kern w:val="2"/>
      <w:sz w:val="22"/>
    </w:rPr>
  </w:style>
  <w:style w:type="character" w:customStyle="1" w:styleId="2">
    <w:name w:val="見出し 2 (文字)"/>
    <w:qFormat/>
    <w:rPr>
      <w:rFonts w:ascii="Century" w:eastAsia="MS Mincho" w:hAnsi="Century" w:cs="Century"/>
      <w:b/>
      <w:kern w:val="2"/>
      <w:sz w:val="24"/>
      <w:szCs w:val="24"/>
      <w:lang w:val="en-U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PageNumber">
    <w:name w:val="page number"/>
    <w:basedOn w:val="DefaultParagraphFont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8">
    <w:name w:val="書式なし (文字)"/>
    <w:qFormat/>
    <w:rPr>
      <w:rFonts w:ascii="MS Mincho" w:eastAsia="MS Mincho" w:hAnsi="MS Mincho" w:cs="MS Mincho"/>
      <w:kern w:val="2"/>
      <w:sz w:val="21"/>
      <w:szCs w:val="24"/>
      <w:lang w:val="en-US"/>
    </w:rPr>
  </w:style>
  <w:style w:type="character" w:customStyle="1" w:styleId="a9">
    <w:name w:val="日付 (文字)"/>
    <w:qFormat/>
    <w:rPr>
      <w:rFonts w:ascii="Century" w:eastAsia="MS Mincho" w:hAnsi="Century" w:cs="Century"/>
      <w:kern w:val="2"/>
      <w:sz w:val="21"/>
      <w:szCs w:val="24"/>
      <w:lang w:val="en-US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aa">
    <w:name w:val="コメント文字列 (文字)"/>
    <w:qFormat/>
    <w:rPr>
      <w:rFonts w:ascii="さざなみ明朝" w:eastAsia="MS Mincho" w:hAnsi="さざなみ明朝" w:cs="Mangal"/>
      <w:kern w:val="2"/>
      <w:szCs w:val="18"/>
      <w:lang w:val="en-US" w:eastAsia="hi-IN" w:bidi="hi-IN"/>
    </w:rPr>
  </w:style>
  <w:style w:type="character" w:customStyle="1" w:styleId="ab">
    <w:name w:val="コメント内容 (文字)"/>
    <w:qFormat/>
    <w:rPr>
      <w:rFonts w:ascii="さざなみ明朝" w:eastAsia="MS PMincho" w:hAnsi="さざなみ明朝" w:cs="Mangal"/>
      <w:b/>
      <w:bCs/>
      <w:kern w:val="2"/>
      <w:szCs w:val="18"/>
      <w:lang w:val="en-AU" w:eastAsia="hi-IN" w:bidi="hi-IN"/>
    </w:rPr>
  </w:style>
  <w:style w:type="character" w:customStyle="1" w:styleId="UnresolvedMention1">
    <w:name w:val="Unresolved Mention1"/>
    <w:uiPriority w:val="99"/>
    <w:semiHidden/>
    <w:unhideWhenUsed/>
    <w:qFormat/>
    <w:rsid w:val="00EB042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80"/>
      <w:position w:val="0"/>
      <w:sz w:val="24"/>
      <w:szCs w:val="24"/>
      <w:u w:val="single"/>
      <w:vertAlign w:val="baseline"/>
    </w:rPr>
  </w:style>
  <w:style w:type="paragraph" w:customStyle="1" w:styleId="ac">
    <w:name w:val="見出し"/>
    <w:basedOn w:val="LO-normal"/>
    <w:next w:val="BodyText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LO-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ad">
    <w:name w:val="索引"/>
    <w:basedOn w:val="LO-normal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Title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ption1">
    <w:name w:val="Caption1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ae">
    <w:name w:val="바탕글"/>
    <w:qFormat/>
    <w:pPr>
      <w:widowControl w:val="0"/>
      <w:suppressAutoHyphens/>
      <w:snapToGri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sz w:val="24"/>
      <w:lang w:eastAsia="ar-SA"/>
    </w:rPr>
  </w:style>
  <w:style w:type="paragraph" w:customStyle="1" w:styleId="MS">
    <w:name w:val="MS바탕글"/>
    <w:qFormat/>
    <w:pPr>
      <w:suppressAutoHyphens/>
      <w:textAlignment w:val="baseline"/>
    </w:pPr>
    <w:rPr>
      <w:rFonts w:ascii="ÇÑÄÄ¹ÙÅÁ" w:eastAsia="Batang" w:hAnsi="ÇÑÄÄ¹ÙÅÁ" w:cs="ÇÑÄÄ¹ÙÅÁ"/>
      <w:color w:val="000000"/>
      <w:sz w:val="24"/>
      <w:lang w:eastAsia="ar-SA"/>
    </w:rPr>
  </w:style>
  <w:style w:type="paragraph" w:customStyle="1" w:styleId="af">
    <w:name w:val="表の内容"/>
    <w:basedOn w:val="LO-normal"/>
    <w:qFormat/>
    <w:pPr>
      <w:suppressLineNumbers/>
    </w:pPr>
  </w:style>
  <w:style w:type="paragraph" w:customStyle="1" w:styleId="af0">
    <w:name w:val="表の見出し"/>
    <w:basedOn w:val="af"/>
    <w:qFormat/>
    <w:pPr>
      <w:jc w:val="center"/>
    </w:pPr>
    <w:rPr>
      <w:b/>
      <w:bCs/>
    </w:rPr>
  </w:style>
  <w:style w:type="paragraph" w:styleId="EndnoteText">
    <w:name w:val="endnote text"/>
    <w:basedOn w:val="LO-normal"/>
    <w:pPr>
      <w:suppressLineNumbers/>
      <w:ind w:left="283" w:hanging="283"/>
    </w:pPr>
    <w:rPr>
      <w:sz w:val="20"/>
      <w:szCs w:val="20"/>
    </w:rPr>
  </w:style>
  <w:style w:type="paragraph" w:styleId="FootnoteText">
    <w:name w:val="footnote text"/>
    <w:basedOn w:val="LO-normal"/>
    <w:pPr>
      <w:suppressLineNumbers/>
      <w:ind w:left="283" w:hanging="283"/>
    </w:pPr>
    <w:rPr>
      <w:sz w:val="20"/>
      <w:szCs w:val="20"/>
    </w:rPr>
  </w:style>
  <w:style w:type="paragraph" w:styleId="BalloonText">
    <w:name w:val="Balloon Text"/>
    <w:basedOn w:val="LO-normal"/>
    <w:qFormat/>
    <w:rPr>
      <w:rFonts w:ascii="Meiryo UI" w:eastAsia="Meiryo UI" w:hAnsi="Meiryo UI"/>
      <w:sz w:val="18"/>
      <w:szCs w:val="16"/>
    </w:rPr>
  </w:style>
  <w:style w:type="paragraph" w:styleId="Header">
    <w:name w:val="header"/>
    <w:basedOn w:val="LO-normal"/>
    <w:rPr>
      <w:szCs w:val="21"/>
    </w:rPr>
  </w:style>
  <w:style w:type="paragraph" w:styleId="Footer">
    <w:name w:val="footer"/>
    <w:basedOn w:val="LO-normal"/>
    <w:rPr>
      <w:szCs w:val="21"/>
    </w:rPr>
  </w:style>
  <w:style w:type="paragraph" w:styleId="PlainText">
    <w:name w:val="Plain Text"/>
    <w:basedOn w:val="LO-normal"/>
    <w:qFormat/>
    <w:pPr>
      <w:jc w:val="both"/>
    </w:pPr>
    <w:rPr>
      <w:rFonts w:ascii="MS Mincho" w:hAnsi="MS Mincho" w:cs="MS Mincho"/>
      <w:sz w:val="21"/>
      <w:lang w:val="en-US" w:eastAsia="ar-SA" w:bidi="ar-SA"/>
    </w:rPr>
  </w:style>
  <w:style w:type="paragraph" w:styleId="Date">
    <w:name w:val="Date"/>
    <w:basedOn w:val="LO-normal"/>
    <w:next w:val="Normal"/>
    <w:qFormat/>
    <w:pPr>
      <w:jc w:val="both"/>
    </w:pPr>
    <w:rPr>
      <w:rFonts w:ascii="Century" w:hAnsi="Century" w:cs="Century"/>
      <w:sz w:val="21"/>
      <w:lang w:val="en-US" w:eastAsia="ar-SA" w:bidi="ar-SA"/>
    </w:rPr>
  </w:style>
  <w:style w:type="paragraph" w:styleId="NormalIndent">
    <w:name w:val="Normal Indent"/>
    <w:basedOn w:val="LO-normal"/>
    <w:qFormat/>
    <w:pPr>
      <w:ind w:left="851"/>
      <w:jc w:val="both"/>
    </w:pPr>
    <w:rPr>
      <w:rFonts w:ascii="Century" w:hAnsi="Century" w:cs="Century"/>
      <w:sz w:val="21"/>
      <w:szCs w:val="20"/>
      <w:lang w:eastAsia="ar-SA" w:bidi="ar-SA"/>
    </w:rPr>
  </w:style>
  <w:style w:type="paragraph" w:customStyle="1" w:styleId="af1">
    <w:name w:val="枠の内容"/>
    <w:basedOn w:val="BodyText"/>
    <w:qFormat/>
    <w:pPr>
      <w:jc w:val="both"/>
    </w:pPr>
    <w:rPr>
      <w:rFonts w:ascii="Century" w:hAnsi="Century" w:cs="Century"/>
      <w:sz w:val="21"/>
      <w:lang w:val="en-US" w:eastAsia="ar-SA" w:bidi="ar-SA"/>
    </w:rPr>
  </w:style>
  <w:style w:type="paragraph" w:customStyle="1" w:styleId="121">
    <w:name w:val="表 (青) 121"/>
    <w:qFormat/>
    <w:pPr>
      <w:suppressAutoHyphens/>
    </w:pPr>
    <w:rPr>
      <w:rFonts w:eastAsia="MS PMincho" w:cs="Mangal"/>
      <w:kern w:val="2"/>
      <w:sz w:val="24"/>
      <w:szCs w:val="21"/>
      <w:lang w:val="en-AU" w:eastAsia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さざなみ明朝" w:hAnsi="さざなみ明朝" w:cs="VL ゴシック"/>
      <w:kern w:val="2"/>
      <w:sz w:val="24"/>
      <w:lang w:eastAsia="hi-IN"/>
    </w:rPr>
  </w:style>
  <w:style w:type="paragraph" w:styleId="CommentText">
    <w:name w:val="annotation text"/>
    <w:basedOn w:val="LO-normal"/>
    <w:qFormat/>
    <w:pPr>
      <w:textAlignment w:val="baseline"/>
    </w:pPr>
    <w:rPr>
      <w:rFonts w:ascii="さざなみ明朝" w:hAnsi="さざなみ明朝"/>
      <w:sz w:val="20"/>
      <w:szCs w:val="18"/>
      <w:lang w:val="en-US"/>
    </w:rPr>
  </w:style>
  <w:style w:type="paragraph" w:styleId="NormalWeb">
    <w:name w:val="Normal (Web)"/>
    <w:basedOn w:val="LO-normal"/>
    <w:qFormat/>
    <w:pPr>
      <w:spacing w:before="280" w:after="119"/>
    </w:pPr>
    <w:rPr>
      <w:rFonts w:eastAsia="Times New Roman" w:cs="Times New Roman"/>
      <w:lang w:eastAsia="ar-SA" w:bidi="ar-SA"/>
    </w:rPr>
  </w:style>
  <w:style w:type="paragraph" w:customStyle="1" w:styleId="131">
    <w:name w:val="表 (青) 131"/>
    <w:basedOn w:val="LO-normal"/>
    <w:qFormat/>
    <w:pPr>
      <w:ind w:left="720"/>
    </w:pPr>
    <w:rPr>
      <w:szCs w:val="21"/>
    </w:rPr>
  </w:style>
  <w:style w:type="paragraph" w:styleId="CommentSubject">
    <w:name w:val="annotation subject"/>
    <w:basedOn w:val="CommentText"/>
    <w:qFormat/>
    <w:pPr>
      <w:textAlignment w:val="auto"/>
    </w:pPr>
    <w:rPr>
      <w:rFonts w:ascii="Times New Roman" w:eastAsia="MS PMincho" w:hAnsi="Times New Roman"/>
      <w:b/>
      <w:bCs/>
      <w:lang w:val="en-AU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iheiwa@pref.hiroshima.lg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LlQd7nk+eb47Cf/SI0oSva/dCw==">AMUW2mVVrpM45gZwpmFwcq6GRJb2nx0yOmCohKOd2UGMam87cYuIxHB3toHugVGaK2YCfCmfq2MIOh1C80zYytANt55hGOjcSFQpoFdvPxbtAJw6NarfMpo09yr+Qr2CtDrp/krvY0x7TjqOiTs9bfUF+4fISQLTv9lJp0Y4oVsYddwi95zH0gGSgGQnnLBf87nKe8zMXnQx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Florian Eblenkamp</cp:lastModifiedBy>
  <cp:revision>2</cp:revision>
  <dcterms:created xsi:type="dcterms:W3CDTF">2021-06-29T14:05:00Z</dcterms:created>
  <dcterms:modified xsi:type="dcterms:W3CDTF">2021-06-29T14:05:00Z</dcterms:modified>
  <dc:language>ja-JP</dc:language>
</cp:coreProperties>
</file>