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85" w:rsidRDefault="00017B85" w:rsidP="003107D1">
      <w:pPr>
        <w:spacing w:before="180" w:after="120" w:line="288" w:lineRule="auto"/>
        <w:outlineLvl w:val="0"/>
        <w:rPr>
          <w:rFonts w:eastAsia="Times New Roman" w:cs="Arial"/>
          <w:color w:val="026333"/>
          <w:kern w:val="36"/>
          <w:sz w:val="48"/>
          <w:szCs w:val="48"/>
          <w:lang w:val="en"/>
        </w:rPr>
      </w:pPr>
      <w:r>
        <w:rPr>
          <w:rFonts w:eastAsia="Times New Roman" w:cs="Arial"/>
          <w:noProof/>
          <w:color w:val="026333"/>
          <w:kern w:val="36"/>
          <w:sz w:val="48"/>
          <w:szCs w:val="48"/>
        </w:rPr>
        <w:drawing>
          <wp:inline distT="0" distB="0" distL="0" distR="0">
            <wp:extent cx="5312664" cy="69799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n_lockup2_color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7D1" w:rsidRPr="002612A1" w:rsidRDefault="003107D1" w:rsidP="00017B85">
      <w:pPr>
        <w:spacing w:before="120" w:after="0" w:line="288" w:lineRule="auto"/>
        <w:outlineLvl w:val="0"/>
        <w:rPr>
          <w:rFonts w:eastAsia="Times New Roman" w:cs="Arial"/>
          <w:color w:val="026333"/>
          <w:kern w:val="36"/>
          <w:sz w:val="48"/>
          <w:szCs w:val="48"/>
          <w:lang w:val="en"/>
        </w:rPr>
      </w:pPr>
      <w:r w:rsidRPr="002612A1">
        <w:rPr>
          <w:rFonts w:eastAsia="Times New Roman" w:cs="Arial"/>
          <w:color w:val="026333"/>
          <w:kern w:val="36"/>
          <w:sz w:val="48"/>
          <w:szCs w:val="48"/>
          <w:lang w:val="en"/>
        </w:rPr>
        <w:t>Visit Planner for Ulcerative Colitis</w:t>
      </w:r>
    </w:p>
    <w:p w:rsidR="002612A1" w:rsidRPr="00B55C64" w:rsidRDefault="002612A1" w:rsidP="002612A1">
      <w:pPr>
        <w:spacing w:after="240" w:line="360" w:lineRule="atLeast"/>
        <w:rPr>
          <w:rFonts w:eastAsia="Times New Roman" w:cs="Arial"/>
          <w:color w:val="414141"/>
          <w:sz w:val="24"/>
          <w:szCs w:val="24"/>
          <w:lang w:val="en"/>
        </w:rPr>
      </w:pPr>
      <w:r>
        <w:rPr>
          <w:rFonts w:eastAsia="Times New Roman" w:cs="Arial"/>
          <w:color w:val="414141"/>
          <w:sz w:val="24"/>
          <w:szCs w:val="24"/>
          <w:lang w:val="en"/>
        </w:rPr>
        <w:t>The</w:t>
      </w:r>
      <w:r w:rsidRPr="00B55C64">
        <w:rPr>
          <w:rFonts w:eastAsia="Times New Roman" w:cs="Arial"/>
          <w:color w:val="414141"/>
          <w:sz w:val="24"/>
          <w:szCs w:val="24"/>
          <w:lang w:val="en"/>
        </w:rPr>
        <w:t xml:space="preserve"> Visit Planner for </w:t>
      </w:r>
      <w:r>
        <w:rPr>
          <w:rFonts w:eastAsia="Times New Roman" w:cs="Arial"/>
          <w:color w:val="414141"/>
          <w:sz w:val="24"/>
          <w:szCs w:val="24"/>
          <w:lang w:val="en"/>
        </w:rPr>
        <w:t>Ulcerative Colitis is a very simple tool to help you prepare for a visit with your care team.</w:t>
      </w:r>
      <w:r w:rsidRPr="00B55C64">
        <w:rPr>
          <w:rFonts w:eastAsia="Times New Roman" w:cs="Arial"/>
          <w:color w:val="414141"/>
          <w:sz w:val="24"/>
          <w:szCs w:val="24"/>
          <w:lang w:val="en"/>
        </w:rPr>
        <w:t xml:space="preserve"> </w:t>
      </w:r>
      <w:r>
        <w:rPr>
          <w:rFonts w:eastAsia="Times New Roman" w:cs="Arial"/>
          <w:color w:val="414141"/>
          <w:sz w:val="24"/>
          <w:szCs w:val="24"/>
          <w:lang w:val="en"/>
        </w:rPr>
        <w:t>Complete the fields below, then print a copy to take with you.</w:t>
      </w:r>
    </w:p>
    <w:p w:rsidR="003107D1" w:rsidRPr="002612A1" w:rsidRDefault="003107D1" w:rsidP="003107D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  <w:sz w:val="16"/>
          <w:szCs w:val="16"/>
        </w:rPr>
      </w:pPr>
      <w:r w:rsidRPr="002612A1">
        <w:rPr>
          <w:rFonts w:eastAsia="Times New Roman" w:cs="Arial"/>
          <w:b/>
          <w:vanish/>
          <w:sz w:val="16"/>
          <w:szCs w:val="16"/>
        </w:rPr>
        <w:t>Top of Form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During the past month, treatment of ulcerative colitis has been a worry in my/my child's life: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1pt;height:18pt" o:ole="">
            <v:imagedata r:id="rId5" o:title=""/>
          </v:shape>
          <w:control r:id="rId6" w:name="DefaultOcxName" w:shapeid="_x0000_i1078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All of the time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81" type="#_x0000_t75" style="width:20.1pt;height:18pt" o:ole="">
            <v:imagedata r:id="rId5" o:title=""/>
          </v:shape>
          <w:control r:id="rId7" w:name="DefaultOcxName1" w:shapeid="_x0000_i1081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Most of the time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84" type="#_x0000_t75" style="width:20.1pt;height:18pt" o:ole="">
            <v:imagedata r:id="rId5" o:title=""/>
          </v:shape>
          <w:control r:id="rId8" w:name="DefaultOcxName2" w:shapeid="_x0000_i1084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Some of the time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87" type="#_x0000_t75" style="width:20.1pt;height:18pt" o:ole="">
            <v:imagedata r:id="rId5" o:title=""/>
          </v:shape>
          <w:control r:id="rId9" w:name="DefaultOcxName3" w:shapeid="_x0000_i1087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A little of the time </w:t>
      </w:r>
    </w:p>
    <w:p w:rsidR="003107D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90" type="#_x0000_t75" style="width:20.1pt;height:18pt" o:ole="">
            <v:imagedata r:id="rId5" o:title=""/>
          </v:shape>
          <w:control r:id="rId10" w:name="DefaultOcxName4" w:shapeid="_x0000_i1090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None of the time 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I understand the nature and causes of my/my child’s ulcerative colitis: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93" type="#_x0000_t75" style="width:20.1pt;height:18pt" o:ole="">
            <v:imagedata r:id="rId5" o:title=""/>
          </v:shape>
          <w:control r:id="rId11" w:name="DefaultOcxName5" w:shapeid="_x0000_i1093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Strongly 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96" type="#_x0000_t75" style="width:20.1pt;height:18pt" o:ole="">
            <v:imagedata r:id="rId5" o:title=""/>
          </v:shape>
          <w:control r:id="rId12" w:name="DefaultOcxName6" w:shapeid="_x0000_i1096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099" type="#_x0000_t75" style="width:20.1pt;height:18pt" o:ole="">
            <v:imagedata r:id="rId5" o:title=""/>
          </v:shape>
          <w:control r:id="rId13" w:name="DefaultOcxName7" w:shapeid="_x0000_i1099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Neither agree nor 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02" type="#_x0000_t75" style="width:20.1pt;height:18pt" o:ole="">
            <v:imagedata r:id="rId5" o:title=""/>
          </v:shape>
          <w:control r:id="rId14" w:name="DefaultOcxName8" w:shapeid="_x0000_i1102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Agree </w:t>
      </w:r>
    </w:p>
    <w:p w:rsidR="003107D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05" type="#_x0000_t75" style="width:20.1pt;height:18pt" o:ole="">
            <v:imagedata r:id="rId5" o:title=""/>
          </v:shape>
          <w:control r:id="rId15" w:name="DefaultOcxName9" w:shapeid="_x0000_i1105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Strongly Agree 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I know the different treatment options available for my/my child’s ulcerative colitis: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08" type="#_x0000_t75" style="width:20.1pt;height:18pt" o:ole="">
            <v:imagedata r:id="rId5" o:title=""/>
          </v:shape>
          <w:control r:id="rId16" w:name="DefaultOcxName10" w:shapeid="_x0000_i1108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Strongly 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11" type="#_x0000_t75" style="width:20.1pt;height:18pt" o:ole="">
            <v:imagedata r:id="rId5" o:title=""/>
          </v:shape>
          <w:control r:id="rId17" w:name="DefaultOcxName11" w:shapeid="_x0000_i1111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14" type="#_x0000_t75" style="width:20.1pt;height:18pt" o:ole="">
            <v:imagedata r:id="rId5" o:title=""/>
          </v:shape>
          <w:control r:id="rId18" w:name="DefaultOcxName12" w:shapeid="_x0000_i1114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Neither agree nor disagree </w:t>
      </w:r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17" type="#_x0000_t75" style="width:20.1pt;height:18pt" o:ole="">
            <v:imagedata r:id="rId5" o:title=""/>
          </v:shape>
          <w:control r:id="rId19" w:name="DefaultOcxName13" w:shapeid="_x0000_i1117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Agree </w:t>
      </w:r>
    </w:p>
    <w:p w:rsidR="003107D1" w:rsidRPr="002612A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20" type="#_x0000_t75" style="width:20.1pt;height:18pt" o:ole="">
            <v:imagedata r:id="rId5" o:title=""/>
          </v:shape>
          <w:control r:id="rId20" w:name="DefaultOcxName14" w:shapeid="_x0000_i1120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Strongly Agree </w:t>
      </w:r>
    </w:p>
    <w:p w:rsidR="002612A1" w:rsidRDefault="002612A1" w:rsidP="003107D1">
      <w:pPr>
        <w:spacing w:after="0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</w:p>
    <w:p w:rsidR="002612A1" w:rsidRDefault="002612A1" w:rsidP="003107D1">
      <w:pPr>
        <w:spacing w:after="0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</w:p>
    <w:p w:rsidR="002612A1" w:rsidRDefault="002612A1" w:rsidP="003107D1">
      <w:pPr>
        <w:spacing w:after="0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Here is my list of things I'm concerned about and questions that I have: 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24" type="#_x0000_t75" style="width:248.8pt;height:71.45pt" o:ole="">
            <v:imagedata r:id="rId21" o:title=""/>
          </v:shape>
          <w:control r:id="rId22" w:name="DefaultOcxName15" w:shapeid="_x0000_i1124"/>
        </w:object>
      </w:r>
    </w:p>
    <w:p w:rsidR="003107D1" w:rsidRDefault="003107D1" w:rsidP="003107D1">
      <w:pPr>
        <w:spacing w:line="360" w:lineRule="atLeast"/>
        <w:rPr>
          <w:rFonts w:eastAsia="Times New Roman" w:cs="Arial"/>
          <w:i/>
          <w:color w:val="414141"/>
          <w:sz w:val="23"/>
          <w:szCs w:val="23"/>
          <w:lang w:val="en"/>
        </w:rPr>
      </w:pPr>
      <w:r w:rsidRPr="002612A1">
        <w:rPr>
          <w:rFonts w:eastAsia="Times New Roman" w:cs="Arial"/>
          <w:i/>
          <w:color w:val="414141"/>
          <w:sz w:val="23"/>
          <w:szCs w:val="23"/>
          <w:lang w:val="en"/>
        </w:rPr>
        <w:t>Note: If printing from this page, make sure all text in this box is visible before clicking the link to print.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>Since your last visit, have you/your child been in the emergency room or been hospitalized for ulcerative colitis</w:t>
      </w:r>
      <w:proofErr w:type="gramStart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>?:</w:t>
      </w:r>
      <w:proofErr w:type="gramEnd"/>
    </w:p>
    <w:p w:rsidR="003107D1" w:rsidRPr="002612A1" w:rsidRDefault="003107D1" w:rsidP="003107D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26" type="#_x0000_t75" style="width:20.1pt;height:18pt" o:ole="">
            <v:imagedata r:id="rId5" o:title=""/>
          </v:shape>
          <w:control r:id="rId23" w:name="DefaultOcxName16" w:shapeid="_x0000_i1126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Yes </w:t>
      </w:r>
    </w:p>
    <w:p w:rsidR="003107D1" w:rsidRPr="002612A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29" type="#_x0000_t75" style="width:20.1pt;height:18pt" o:ole="">
            <v:imagedata r:id="rId5" o:title=""/>
          </v:shape>
          <w:control r:id="rId24" w:name="DefaultOcxName17" w:shapeid="_x0000_i1129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No </w:t>
      </w:r>
    </w:p>
    <w:p w:rsidR="003107D1" w:rsidRPr="002612A1" w:rsidRDefault="003107D1" w:rsidP="003107D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If you answered "yes" to the question above, when </w:t>
      </w:r>
      <w:r w:rsidR="002612A1">
        <w:rPr>
          <w:rFonts w:eastAsia="Times New Roman" w:cs="Arial"/>
          <w:b/>
          <w:color w:val="333333"/>
          <w:sz w:val="24"/>
          <w:szCs w:val="24"/>
          <w:lang w:val="en"/>
        </w:rPr>
        <w:t>was it</w:t>
      </w:r>
      <w:proofErr w:type="gramStart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>?:</w:t>
      </w:r>
      <w:proofErr w:type="gramEnd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 </w:t>
      </w:r>
    </w:p>
    <w:p w:rsidR="003107D1" w:rsidRPr="002612A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32" type="#_x0000_t75" style="width:52.4pt;height:18pt" o:ole="">
            <v:imagedata r:id="rId25" o:title=""/>
          </v:shape>
          <w:control r:id="rId26" w:name="DefaultOcxName18" w:shapeid="_x0000_i1132"/>
        </w:object>
      </w:r>
    </w:p>
    <w:p w:rsidR="003107D1" w:rsidRPr="002612A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35" type="#_x0000_t75" style="width:57.2pt;height:18pt" o:ole="">
            <v:imagedata r:id="rId27" o:title=""/>
          </v:shape>
          <w:control r:id="rId28" w:name="DefaultOcxName19" w:shapeid="_x0000_i1135"/>
        </w:object>
      </w:r>
    </w:p>
    <w:p w:rsidR="003107D1" w:rsidRDefault="003107D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38" type="#_x0000_t75" style="width:52.4pt;height:18pt" o:ole="">
            <v:imagedata r:id="rId29" o:title=""/>
          </v:shape>
          <w:control r:id="rId30" w:name="DefaultOcxName20" w:shapeid="_x0000_i1138"/>
        </w:object>
      </w:r>
    </w:p>
    <w:p w:rsidR="002612A1" w:rsidRPr="002612A1" w:rsidRDefault="002612A1" w:rsidP="002612A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bookmarkStart w:id="0" w:name="_GoBack"/>
      <w:bookmarkEnd w:id="0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Since your last visit, have you/your child had a relapse (a return of your ulcerative colitis symptoms)?: </w:t>
      </w:r>
    </w:p>
    <w:p w:rsidR="002612A1" w:rsidRPr="002612A1" w:rsidRDefault="002612A1" w:rsidP="002612A1">
      <w:pPr>
        <w:spacing w:after="96"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41" type="#_x0000_t75" style="width:20.1pt;height:18pt" o:ole="">
            <v:imagedata r:id="rId5" o:title=""/>
          </v:shape>
          <w:control r:id="rId31" w:name="DefaultOcxName22" w:shapeid="_x0000_i1141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Yes </w:t>
      </w:r>
    </w:p>
    <w:p w:rsidR="002612A1" w:rsidRPr="002612A1" w:rsidRDefault="002612A1" w:rsidP="002612A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44" type="#_x0000_t75" style="width:20.1pt;height:18pt" o:ole="">
            <v:imagedata r:id="rId5" o:title=""/>
          </v:shape>
          <w:control r:id="rId32" w:name="DefaultOcxName23" w:shapeid="_x0000_i1144"/>
        </w:object>
      </w:r>
      <w:r w:rsidRPr="002612A1">
        <w:rPr>
          <w:rFonts w:eastAsia="Times New Roman" w:cs="Arial"/>
          <w:color w:val="333333"/>
          <w:sz w:val="24"/>
          <w:szCs w:val="24"/>
          <w:lang w:val="en"/>
        </w:rPr>
        <w:t xml:space="preserve">No </w:t>
      </w:r>
    </w:p>
    <w:p w:rsidR="002612A1" w:rsidRPr="002612A1" w:rsidRDefault="002612A1" w:rsidP="002612A1">
      <w:pPr>
        <w:spacing w:after="0" w:line="360" w:lineRule="atLeast"/>
        <w:rPr>
          <w:rFonts w:eastAsia="Times New Roman" w:cs="Arial"/>
          <w:b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>If you answered "yes" to the question above, when was it</w:t>
      </w:r>
      <w:proofErr w:type="gramStart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>?:</w:t>
      </w:r>
      <w:proofErr w:type="gramEnd"/>
      <w:r w:rsidRPr="002612A1">
        <w:rPr>
          <w:rFonts w:eastAsia="Times New Roman" w:cs="Arial"/>
          <w:b/>
          <w:color w:val="333333"/>
          <w:sz w:val="24"/>
          <w:szCs w:val="24"/>
          <w:lang w:val="en"/>
        </w:rPr>
        <w:t xml:space="preserve"> </w:t>
      </w:r>
    </w:p>
    <w:p w:rsidR="002612A1" w:rsidRPr="002612A1" w:rsidRDefault="002612A1" w:rsidP="002612A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47" type="#_x0000_t75" style="width:52.4pt;height:18pt" o:ole="">
            <v:imagedata r:id="rId33" o:title=""/>
          </v:shape>
          <w:control r:id="rId34" w:name="DefaultOcxName24" w:shapeid="_x0000_i1147"/>
        </w:object>
      </w:r>
    </w:p>
    <w:p w:rsidR="002612A1" w:rsidRPr="002612A1" w:rsidRDefault="002612A1" w:rsidP="002612A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50" type="#_x0000_t75" style="width:57.2pt;height:18pt" o:ole="">
            <v:imagedata r:id="rId35" o:title=""/>
          </v:shape>
          <w:control r:id="rId36" w:name="DefaultOcxName25" w:shapeid="_x0000_i1150"/>
        </w:object>
      </w:r>
    </w:p>
    <w:p w:rsidR="002612A1" w:rsidRPr="002612A1" w:rsidRDefault="002612A1" w:rsidP="002612A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2612A1">
        <w:rPr>
          <w:rFonts w:eastAsia="Times New Roman" w:cs="Arial"/>
          <w:color w:val="333333"/>
          <w:sz w:val="24"/>
          <w:szCs w:val="24"/>
          <w:lang w:val="en"/>
        </w:rPr>
        <w:object w:dxaOrig="97" w:dyaOrig="114">
          <v:shape id="_x0000_i1153" type="#_x0000_t75" style="width:52.4pt;height:18pt" o:ole="">
            <v:imagedata r:id="rId37" o:title=""/>
          </v:shape>
          <w:control r:id="rId38" w:name="DefaultOcxName26" w:shapeid="_x0000_i1153"/>
        </w:object>
      </w:r>
    </w:p>
    <w:p w:rsidR="002612A1" w:rsidRDefault="002612A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</w:p>
    <w:p w:rsidR="002612A1" w:rsidRDefault="002612A1" w:rsidP="003107D1">
      <w:pPr>
        <w:spacing w:line="360" w:lineRule="atLeast"/>
        <w:rPr>
          <w:rFonts w:eastAsia="Times New Roman" w:cs="Arial"/>
          <w:color w:val="333333"/>
          <w:sz w:val="24"/>
          <w:szCs w:val="24"/>
          <w:lang w:val="en"/>
        </w:rPr>
      </w:pPr>
    </w:p>
    <w:p w:rsidR="003107D1" w:rsidRPr="002612A1" w:rsidRDefault="003107D1" w:rsidP="003107D1">
      <w:pPr>
        <w:pBdr>
          <w:top w:val="single" w:sz="6" w:space="1" w:color="auto"/>
        </w:pBdr>
        <w:spacing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2612A1">
        <w:rPr>
          <w:rFonts w:eastAsia="Times New Roman" w:cs="Arial"/>
          <w:vanish/>
          <w:sz w:val="16"/>
          <w:szCs w:val="16"/>
        </w:rPr>
        <w:t>Bottom of Form</w:t>
      </w:r>
    </w:p>
    <w:p w:rsidR="00643024" w:rsidRPr="002612A1" w:rsidRDefault="00643024"/>
    <w:sectPr w:rsidR="00643024" w:rsidRPr="0026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ntic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D1"/>
    <w:rsid w:val="00017B85"/>
    <w:rsid w:val="002612A1"/>
    <w:rsid w:val="003107D1"/>
    <w:rsid w:val="006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FF7CE253-DB06-46CB-A2E0-A02084E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7D1"/>
    <w:pPr>
      <w:spacing w:after="120" w:line="240" w:lineRule="auto"/>
      <w:outlineLvl w:val="0"/>
    </w:pPr>
    <w:rPr>
      <w:rFonts w:ascii="Source Sans Pro" w:eastAsia="Times New Roman" w:hAnsi="Source Sans Pro" w:cs="Times New Roman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D1"/>
    <w:rPr>
      <w:rFonts w:ascii="Source Sans Pro" w:eastAsia="Times New Roman" w:hAnsi="Source Sans Pro" w:cs="Times New Roman"/>
      <w:kern w:val="36"/>
      <w:sz w:val="43"/>
      <w:szCs w:val="43"/>
    </w:rPr>
  </w:style>
  <w:style w:type="paragraph" w:styleId="NormalWeb">
    <w:name w:val="Normal (Web)"/>
    <w:basedOn w:val="Normal"/>
    <w:uiPriority w:val="99"/>
    <w:semiHidden/>
    <w:unhideWhenUsed/>
    <w:rsid w:val="003107D1"/>
    <w:pPr>
      <w:spacing w:after="240" w:line="360" w:lineRule="atLeast"/>
    </w:pPr>
    <w:rPr>
      <w:rFonts w:ascii="Antic Slab" w:eastAsia="Times New Roman" w:hAnsi="Antic Slab" w:cs="Times New Roman"/>
      <w:color w:val="41414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07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07D1"/>
    <w:rPr>
      <w:rFonts w:ascii="Arial" w:eastAsia="Times New Roman" w:hAnsi="Arial" w:cs="Arial"/>
      <w:vanish/>
      <w:sz w:val="16"/>
      <w:szCs w:val="16"/>
    </w:rPr>
  </w:style>
  <w:style w:type="character" w:customStyle="1" w:styleId="form-required1">
    <w:name w:val="form-required1"/>
    <w:basedOn w:val="DefaultParagraphFont"/>
    <w:rsid w:val="003107D1"/>
    <w:rPr>
      <w:color w:val="AA114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07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07D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7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5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44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96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82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39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23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7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27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14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56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29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2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44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6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30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6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25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35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93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22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16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22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65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3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33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2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3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5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7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67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40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25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9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7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25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7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69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60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3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91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99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9" Type="http://schemas.openxmlformats.org/officeDocument/2006/relationships/fontTable" Target="fontTable.xml"/><Relationship Id="rId21" Type="http://schemas.openxmlformats.org/officeDocument/2006/relationships/image" Target="media/image3.wmf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image" Target="media/image7.wmf"/><Relationship Id="rId38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image" Target="media/image9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36" Type="http://schemas.openxmlformats.org/officeDocument/2006/relationships/control" Target="activeX/activeX2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2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image" Target="media/image8.wmf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Mary</dc:creator>
  <cp:keywords/>
  <dc:description/>
  <cp:lastModifiedBy>Sarah Nocito</cp:lastModifiedBy>
  <cp:revision>3</cp:revision>
  <dcterms:created xsi:type="dcterms:W3CDTF">2016-03-04T14:49:00Z</dcterms:created>
  <dcterms:modified xsi:type="dcterms:W3CDTF">2016-03-04T18:04:00Z</dcterms:modified>
</cp:coreProperties>
</file>