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36D6F" w14:textId="77777777" w:rsidR="00C976B8" w:rsidRDefault="00F47F22">
      <w:pPr>
        <w:pBdr>
          <w:top w:val="nil"/>
          <w:left w:val="nil"/>
          <w:bottom w:val="nil"/>
          <w:right w:val="nil"/>
          <w:between w:val="nil"/>
        </w:pBdr>
        <w:shd w:val="clear" w:color="auto" w:fill="FFFFFF"/>
        <w:spacing w:line="342" w:lineRule="auto"/>
        <w:jc w:val="center"/>
        <w:rPr>
          <w:rFonts w:ascii="Cambria" w:eastAsia="Cambria" w:hAnsi="Cambria" w:cs="Cambria"/>
          <w:b/>
          <w:color w:val="000000"/>
          <w:sz w:val="24"/>
          <w:szCs w:val="24"/>
        </w:rPr>
      </w:pPr>
      <w:r>
        <w:rPr>
          <w:noProof/>
          <w:lang w:val="en-US"/>
        </w:rPr>
        <w:drawing>
          <wp:anchor distT="0" distB="0" distL="114300" distR="114300" simplePos="0" relativeHeight="251658240" behindDoc="0" locked="0" layoutInCell="1" hidden="0" allowOverlap="1" wp14:anchorId="4870981D" wp14:editId="22885FF6">
            <wp:simplePos x="0" y="0"/>
            <wp:positionH relativeFrom="column">
              <wp:posOffset>-914398</wp:posOffset>
            </wp:positionH>
            <wp:positionV relativeFrom="paragraph">
              <wp:posOffset>-914398</wp:posOffset>
            </wp:positionV>
            <wp:extent cx="7772400" cy="1189941"/>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772400" cy="1189941"/>
                    </a:xfrm>
                    <a:prstGeom prst="rect">
                      <a:avLst/>
                    </a:prstGeom>
                    <a:ln/>
                  </pic:spPr>
                </pic:pic>
              </a:graphicData>
            </a:graphic>
          </wp:anchor>
        </w:drawing>
      </w:r>
    </w:p>
    <w:p w14:paraId="017A3490" w14:textId="77777777" w:rsidR="00C976B8" w:rsidRDefault="00C976B8">
      <w:pPr>
        <w:pBdr>
          <w:top w:val="nil"/>
          <w:left w:val="nil"/>
          <w:bottom w:val="nil"/>
          <w:right w:val="nil"/>
          <w:between w:val="nil"/>
        </w:pBdr>
        <w:shd w:val="clear" w:color="auto" w:fill="FFFFFF"/>
        <w:spacing w:line="342" w:lineRule="auto"/>
        <w:jc w:val="center"/>
        <w:rPr>
          <w:rFonts w:ascii="Cambria" w:eastAsia="Cambria" w:hAnsi="Cambria" w:cs="Cambria"/>
          <w:b/>
          <w:color w:val="000000"/>
          <w:sz w:val="24"/>
          <w:szCs w:val="24"/>
        </w:rPr>
      </w:pPr>
    </w:p>
    <w:p w14:paraId="483F27BE" w14:textId="77777777" w:rsidR="00C976B8" w:rsidRDefault="00F47F22">
      <w:pPr>
        <w:pBdr>
          <w:top w:val="nil"/>
          <w:left w:val="nil"/>
          <w:bottom w:val="nil"/>
          <w:right w:val="nil"/>
          <w:between w:val="nil"/>
        </w:pBdr>
        <w:shd w:val="clear" w:color="auto" w:fill="FFFFFF"/>
        <w:spacing w:line="342" w:lineRule="auto"/>
        <w:jc w:val="center"/>
        <w:rPr>
          <w:rFonts w:ascii="Cambria" w:eastAsia="Cambria" w:hAnsi="Cambria" w:cs="Cambria"/>
          <w:color w:val="000000"/>
          <w:sz w:val="32"/>
          <w:szCs w:val="32"/>
        </w:rPr>
      </w:pPr>
      <w:r>
        <w:rPr>
          <w:rFonts w:ascii="Cambria" w:eastAsia="Cambria" w:hAnsi="Cambria" w:cs="Cambria"/>
          <w:color w:val="000000"/>
          <w:sz w:val="32"/>
          <w:szCs w:val="32"/>
        </w:rPr>
        <w:t>Intentional Endowments Network</w:t>
      </w:r>
    </w:p>
    <w:p w14:paraId="39E47D0A" w14:textId="77777777" w:rsidR="00C976B8" w:rsidRDefault="00F47F22">
      <w:pPr>
        <w:pBdr>
          <w:top w:val="nil"/>
          <w:left w:val="nil"/>
          <w:bottom w:val="nil"/>
          <w:right w:val="nil"/>
          <w:between w:val="nil"/>
        </w:pBdr>
        <w:shd w:val="clear" w:color="auto" w:fill="FFFFFF"/>
        <w:spacing w:line="342" w:lineRule="auto"/>
        <w:jc w:val="center"/>
        <w:rPr>
          <w:rFonts w:ascii="Cambria" w:eastAsia="Cambria" w:hAnsi="Cambria" w:cs="Cambria"/>
          <w:b/>
          <w:color w:val="000000"/>
          <w:sz w:val="28"/>
          <w:szCs w:val="28"/>
        </w:rPr>
      </w:pPr>
      <w:r>
        <w:rPr>
          <w:rFonts w:ascii="Cambria" w:eastAsia="Cambria" w:hAnsi="Cambria" w:cs="Cambria"/>
          <w:b/>
          <w:color w:val="000000"/>
          <w:sz w:val="28"/>
          <w:szCs w:val="28"/>
        </w:rPr>
        <w:t xml:space="preserve">New </w:t>
      </w:r>
      <w:r w:rsidR="00B75D6E">
        <w:rPr>
          <w:rFonts w:ascii="Cambria" w:eastAsia="Cambria" w:hAnsi="Cambria" w:cs="Cambria"/>
          <w:b/>
          <w:color w:val="000000"/>
          <w:sz w:val="28"/>
          <w:szCs w:val="28"/>
        </w:rPr>
        <w:t>Member</w:t>
      </w:r>
      <w:r>
        <w:rPr>
          <w:rFonts w:ascii="Cambria" w:eastAsia="Cambria" w:hAnsi="Cambria" w:cs="Cambria"/>
          <w:b/>
          <w:color w:val="000000"/>
          <w:sz w:val="28"/>
          <w:szCs w:val="28"/>
        </w:rPr>
        <w:t xml:space="preserve"> </w:t>
      </w:r>
      <w:r>
        <w:rPr>
          <w:rFonts w:ascii="Cambria" w:eastAsia="Cambria" w:hAnsi="Cambria" w:cs="Cambria"/>
          <w:b/>
          <w:sz w:val="28"/>
          <w:szCs w:val="28"/>
        </w:rPr>
        <w:t>Application</w:t>
      </w:r>
      <w:r>
        <w:rPr>
          <w:rFonts w:ascii="Cambria" w:eastAsia="Cambria" w:hAnsi="Cambria" w:cs="Cambria"/>
          <w:b/>
          <w:color w:val="000000"/>
          <w:sz w:val="28"/>
          <w:szCs w:val="28"/>
        </w:rPr>
        <w:t xml:space="preserve"> Form</w:t>
      </w:r>
    </w:p>
    <w:p w14:paraId="0D9DC5D9" w14:textId="77777777" w:rsidR="00C976B8" w:rsidRDefault="00C976B8">
      <w:pPr>
        <w:pBdr>
          <w:top w:val="nil"/>
          <w:left w:val="nil"/>
          <w:bottom w:val="nil"/>
          <w:right w:val="nil"/>
          <w:between w:val="nil"/>
        </w:pBdr>
        <w:shd w:val="clear" w:color="auto" w:fill="FFFFFF"/>
        <w:spacing w:line="342" w:lineRule="auto"/>
        <w:rPr>
          <w:rFonts w:ascii="Cambria" w:eastAsia="Cambria" w:hAnsi="Cambria" w:cs="Cambria"/>
          <w:sz w:val="24"/>
          <w:szCs w:val="24"/>
        </w:rPr>
      </w:pPr>
    </w:p>
    <w:p w14:paraId="78BBC7CE" w14:textId="77777777" w:rsidR="00C976B8" w:rsidRPr="00B13EC8" w:rsidRDefault="00F47F22">
      <w:pPr>
        <w:pBdr>
          <w:top w:val="nil"/>
          <w:left w:val="nil"/>
          <w:bottom w:val="nil"/>
          <w:right w:val="nil"/>
          <w:between w:val="nil"/>
        </w:pBdr>
        <w:shd w:val="clear" w:color="auto" w:fill="FFFFFF"/>
        <w:spacing w:line="342" w:lineRule="auto"/>
        <w:rPr>
          <w:rFonts w:asciiTheme="minorHAnsi" w:eastAsia="Cambria" w:hAnsiTheme="minorHAnsi" w:cs="Cambria"/>
          <w:sz w:val="24"/>
          <w:szCs w:val="24"/>
        </w:rPr>
      </w:pPr>
      <w:r w:rsidRPr="00B13EC8">
        <w:rPr>
          <w:rFonts w:asciiTheme="minorHAnsi" w:eastAsia="Cambria" w:hAnsiTheme="minorHAnsi" w:cs="Cambria"/>
          <w:sz w:val="24"/>
          <w:szCs w:val="24"/>
        </w:rPr>
        <w:t xml:space="preserve">Thank you for your interest in joining the Intentional Endowments Network (IEN). Please fill out this form and return it to </w:t>
      </w:r>
      <w:hyperlink r:id="rId10">
        <w:r w:rsidRPr="00B13EC8">
          <w:rPr>
            <w:rFonts w:asciiTheme="minorHAnsi" w:eastAsia="Cambria" w:hAnsiTheme="minorHAnsi" w:cs="Cambria"/>
            <w:color w:val="1155CC"/>
            <w:sz w:val="24"/>
            <w:szCs w:val="24"/>
            <w:u w:val="single"/>
          </w:rPr>
          <w:t>info@intentionalendowments.org</w:t>
        </w:r>
      </w:hyperlink>
      <w:r w:rsidRPr="00B13EC8">
        <w:rPr>
          <w:rFonts w:asciiTheme="minorHAnsi" w:eastAsia="Cambria" w:hAnsiTheme="minorHAnsi" w:cs="Cambria"/>
          <w:sz w:val="24"/>
          <w:szCs w:val="24"/>
        </w:rPr>
        <w:t xml:space="preserve">. For details on member benefits and prices please visit: </w:t>
      </w:r>
      <w:hyperlink r:id="rId11">
        <w:r w:rsidRPr="00B13EC8">
          <w:rPr>
            <w:rFonts w:asciiTheme="minorHAnsi" w:eastAsia="Cambria" w:hAnsiTheme="minorHAnsi" w:cs="Cambria"/>
            <w:color w:val="1155CC"/>
            <w:sz w:val="24"/>
            <w:szCs w:val="24"/>
            <w:u w:val="single"/>
          </w:rPr>
          <w:t>www.intentionalendowments.org/membership_and_benefits</w:t>
        </w:r>
      </w:hyperlink>
      <w:r w:rsidR="00B13EC8">
        <w:rPr>
          <w:rFonts w:asciiTheme="minorHAnsi" w:eastAsia="Cambria" w:hAnsiTheme="minorHAnsi" w:cs="Cambria"/>
          <w:color w:val="1155CC"/>
          <w:sz w:val="24"/>
          <w:szCs w:val="24"/>
          <w:u w:val="single"/>
        </w:rPr>
        <w:t>.</w:t>
      </w:r>
    </w:p>
    <w:p w14:paraId="56ED2FF5" w14:textId="77777777" w:rsidR="00C976B8" w:rsidRDefault="00C976B8">
      <w:pPr>
        <w:pBdr>
          <w:top w:val="nil"/>
          <w:left w:val="nil"/>
          <w:bottom w:val="nil"/>
          <w:right w:val="nil"/>
          <w:between w:val="nil"/>
        </w:pBdr>
        <w:shd w:val="clear" w:color="auto" w:fill="FFFFFF"/>
        <w:spacing w:line="342" w:lineRule="auto"/>
        <w:rPr>
          <w:rFonts w:ascii="Cambria" w:eastAsia="Cambria" w:hAnsi="Cambria" w:cs="Cambria"/>
          <w:b/>
          <w:sz w:val="24"/>
          <w:szCs w:val="24"/>
        </w:rPr>
      </w:pPr>
    </w:p>
    <w:p w14:paraId="6455A93C" w14:textId="77777777" w:rsidR="00C976B8" w:rsidRDefault="00F47F22">
      <w:pPr>
        <w:numPr>
          <w:ilvl w:val="0"/>
          <w:numId w:val="5"/>
        </w:numPr>
        <w:shd w:val="clear" w:color="auto" w:fill="FFFFFF"/>
        <w:spacing w:line="342" w:lineRule="auto"/>
        <w:rPr>
          <w:rFonts w:ascii="Cambria" w:eastAsia="Cambria" w:hAnsi="Cambria" w:cs="Cambria"/>
          <w:sz w:val="24"/>
          <w:szCs w:val="24"/>
        </w:rPr>
      </w:pPr>
      <w:r>
        <w:rPr>
          <w:rFonts w:ascii="Cambria" w:eastAsia="Cambria" w:hAnsi="Cambria" w:cs="Cambria"/>
          <w:sz w:val="24"/>
          <w:szCs w:val="24"/>
          <w:highlight w:val="white"/>
        </w:rPr>
        <w:t>What is your organization type? (</w:t>
      </w:r>
      <w:r w:rsidR="00327EDB">
        <w:rPr>
          <w:rFonts w:ascii="Cambria" w:eastAsia="Cambria" w:hAnsi="Cambria" w:cs="Cambria"/>
          <w:sz w:val="24"/>
          <w:szCs w:val="24"/>
          <w:highlight w:val="white"/>
        </w:rPr>
        <w:t>check</w:t>
      </w:r>
      <w:r>
        <w:rPr>
          <w:rFonts w:ascii="Cambria" w:eastAsia="Cambria" w:hAnsi="Cambria" w:cs="Cambria"/>
          <w:sz w:val="24"/>
          <w:szCs w:val="24"/>
          <w:highlight w:val="white"/>
        </w:rPr>
        <w:t xml:space="preserve"> one)</w:t>
      </w:r>
    </w:p>
    <w:p w14:paraId="454A5DD4" w14:textId="77777777" w:rsidR="00C976B8" w:rsidRDefault="00327EDB" w:rsidP="00327EDB">
      <w:pPr>
        <w:shd w:val="clear" w:color="auto" w:fill="FFFFFF"/>
        <w:spacing w:line="342" w:lineRule="auto"/>
        <w:ind w:left="1080"/>
        <w:rPr>
          <w:rFonts w:ascii="Cambria" w:eastAsia="Cambria" w:hAnsi="Cambria" w:cs="Cambria"/>
          <w:sz w:val="24"/>
          <w:szCs w:val="24"/>
        </w:rPr>
      </w:pPr>
      <w:r>
        <w:rPr>
          <w:rFonts w:ascii="Cambria" w:eastAsia="Cambria" w:hAnsi="Cambria" w:cs="Cambria"/>
          <w:sz w:val="24"/>
          <w:szCs w:val="24"/>
          <w:highlight w:val="white"/>
        </w:rPr>
        <w:fldChar w:fldCharType="begin">
          <w:ffData>
            <w:name w:val="Check1"/>
            <w:enabled/>
            <w:calcOnExit w:val="0"/>
            <w:checkBox>
              <w:sizeAuto/>
              <w:default w:val="0"/>
            </w:checkBox>
          </w:ffData>
        </w:fldChar>
      </w:r>
      <w:bookmarkStart w:id="0" w:name="Check1"/>
      <w:r>
        <w:rPr>
          <w:rFonts w:ascii="Cambria" w:eastAsia="Cambria" w:hAnsi="Cambria" w:cs="Cambria"/>
          <w:sz w:val="24"/>
          <w:szCs w:val="24"/>
          <w:highlight w:val="white"/>
        </w:rPr>
        <w:instrText xml:space="preserve"> FORMCHECKBOX </w:instrText>
      </w:r>
      <w:r>
        <w:rPr>
          <w:rFonts w:ascii="Cambria" w:eastAsia="Cambria" w:hAnsi="Cambria" w:cs="Cambria"/>
          <w:sz w:val="24"/>
          <w:szCs w:val="24"/>
          <w:highlight w:val="white"/>
        </w:rPr>
      </w:r>
      <w:r>
        <w:rPr>
          <w:rFonts w:ascii="Cambria" w:eastAsia="Cambria" w:hAnsi="Cambria" w:cs="Cambria"/>
          <w:sz w:val="24"/>
          <w:szCs w:val="24"/>
          <w:highlight w:val="white"/>
        </w:rPr>
        <w:fldChar w:fldCharType="end"/>
      </w:r>
      <w:bookmarkEnd w:id="0"/>
      <w:r>
        <w:rPr>
          <w:rFonts w:ascii="Cambria" w:eastAsia="Cambria" w:hAnsi="Cambria" w:cs="Cambria"/>
          <w:sz w:val="24"/>
          <w:szCs w:val="24"/>
          <w:highlight w:val="white"/>
        </w:rPr>
        <w:t xml:space="preserve"> </w:t>
      </w:r>
      <w:r w:rsidR="00F47F22">
        <w:rPr>
          <w:rFonts w:ascii="Cambria" w:eastAsia="Cambria" w:hAnsi="Cambria" w:cs="Cambria"/>
          <w:sz w:val="24"/>
          <w:szCs w:val="24"/>
          <w:highlight w:val="white"/>
        </w:rPr>
        <w:t xml:space="preserve">Endowment / Asset Owner </w:t>
      </w:r>
    </w:p>
    <w:p w14:paraId="50FE7198" w14:textId="77777777" w:rsidR="00327EDB" w:rsidRDefault="00327EDB" w:rsidP="00327EDB">
      <w:pPr>
        <w:shd w:val="clear" w:color="auto" w:fill="FFFFFF"/>
        <w:spacing w:line="342" w:lineRule="auto"/>
        <w:ind w:left="1080"/>
        <w:rPr>
          <w:rFonts w:ascii="Cambria" w:eastAsia="Cambria" w:hAnsi="Cambria" w:cs="Cambria"/>
          <w:sz w:val="24"/>
          <w:szCs w:val="24"/>
          <w:highlight w:val="white"/>
        </w:rPr>
      </w:pPr>
      <w:r>
        <w:rPr>
          <w:rFonts w:ascii="Cambria" w:eastAsia="Cambria" w:hAnsi="Cambria" w:cs="Cambria"/>
          <w:sz w:val="24"/>
          <w:szCs w:val="24"/>
          <w:highlight w:val="white"/>
        </w:rPr>
        <w:fldChar w:fldCharType="begin">
          <w:ffData>
            <w:name w:val="Check2"/>
            <w:enabled/>
            <w:calcOnExit w:val="0"/>
            <w:checkBox>
              <w:sizeAuto/>
              <w:default w:val="0"/>
            </w:checkBox>
          </w:ffData>
        </w:fldChar>
      </w:r>
      <w:bookmarkStart w:id="1" w:name="Check2"/>
      <w:r>
        <w:rPr>
          <w:rFonts w:ascii="Cambria" w:eastAsia="Cambria" w:hAnsi="Cambria" w:cs="Cambria"/>
          <w:sz w:val="24"/>
          <w:szCs w:val="24"/>
          <w:highlight w:val="white"/>
        </w:rPr>
        <w:instrText xml:space="preserve"> FORMCHECKBOX </w:instrText>
      </w:r>
      <w:r>
        <w:rPr>
          <w:rFonts w:ascii="Cambria" w:eastAsia="Cambria" w:hAnsi="Cambria" w:cs="Cambria"/>
          <w:sz w:val="24"/>
          <w:szCs w:val="24"/>
          <w:highlight w:val="white"/>
        </w:rPr>
      </w:r>
      <w:r>
        <w:rPr>
          <w:rFonts w:ascii="Cambria" w:eastAsia="Cambria" w:hAnsi="Cambria" w:cs="Cambria"/>
          <w:sz w:val="24"/>
          <w:szCs w:val="24"/>
          <w:highlight w:val="white"/>
        </w:rPr>
        <w:fldChar w:fldCharType="end"/>
      </w:r>
      <w:bookmarkEnd w:id="1"/>
      <w:r>
        <w:rPr>
          <w:rFonts w:ascii="Cambria" w:eastAsia="Cambria" w:hAnsi="Cambria" w:cs="Cambria"/>
          <w:sz w:val="24"/>
          <w:szCs w:val="24"/>
          <w:highlight w:val="white"/>
        </w:rPr>
        <w:t xml:space="preserve"> Investment Manager </w:t>
      </w:r>
    </w:p>
    <w:p w14:paraId="4C58BD6B" w14:textId="77777777" w:rsidR="00C976B8" w:rsidRDefault="00327EDB" w:rsidP="00327EDB">
      <w:pPr>
        <w:shd w:val="clear" w:color="auto" w:fill="FFFFFF"/>
        <w:spacing w:line="342" w:lineRule="auto"/>
        <w:ind w:left="1080"/>
        <w:rPr>
          <w:rFonts w:ascii="Cambria" w:eastAsia="Cambria" w:hAnsi="Cambria" w:cs="Cambria"/>
          <w:sz w:val="24"/>
          <w:szCs w:val="24"/>
        </w:rPr>
      </w:pPr>
      <w:r>
        <w:rPr>
          <w:rFonts w:ascii="Cambria" w:eastAsia="Cambria" w:hAnsi="Cambria" w:cs="Cambria"/>
          <w:sz w:val="24"/>
          <w:szCs w:val="24"/>
          <w:highlight w:val="white"/>
        </w:rPr>
        <w:fldChar w:fldCharType="begin">
          <w:ffData>
            <w:name w:val="Check5"/>
            <w:enabled/>
            <w:calcOnExit w:val="0"/>
            <w:checkBox>
              <w:sizeAuto/>
              <w:default w:val="0"/>
            </w:checkBox>
          </w:ffData>
        </w:fldChar>
      </w:r>
      <w:bookmarkStart w:id="2" w:name="Check5"/>
      <w:r>
        <w:rPr>
          <w:rFonts w:ascii="Cambria" w:eastAsia="Cambria" w:hAnsi="Cambria" w:cs="Cambria"/>
          <w:sz w:val="24"/>
          <w:szCs w:val="24"/>
          <w:highlight w:val="white"/>
        </w:rPr>
        <w:instrText xml:space="preserve"> FORMCHECKBOX </w:instrText>
      </w:r>
      <w:r>
        <w:rPr>
          <w:rFonts w:ascii="Cambria" w:eastAsia="Cambria" w:hAnsi="Cambria" w:cs="Cambria"/>
          <w:sz w:val="24"/>
          <w:szCs w:val="24"/>
          <w:highlight w:val="white"/>
        </w:rPr>
      </w:r>
      <w:r>
        <w:rPr>
          <w:rFonts w:ascii="Cambria" w:eastAsia="Cambria" w:hAnsi="Cambria" w:cs="Cambria"/>
          <w:sz w:val="24"/>
          <w:szCs w:val="24"/>
          <w:highlight w:val="white"/>
        </w:rPr>
        <w:fldChar w:fldCharType="end"/>
      </w:r>
      <w:bookmarkEnd w:id="2"/>
      <w:r>
        <w:rPr>
          <w:rFonts w:ascii="Cambria" w:eastAsia="Cambria" w:hAnsi="Cambria" w:cs="Cambria"/>
          <w:sz w:val="24"/>
          <w:szCs w:val="24"/>
          <w:highlight w:val="white"/>
        </w:rPr>
        <w:t xml:space="preserve"> Investment Consultant/ </w:t>
      </w:r>
      <w:r w:rsidR="00F47F22">
        <w:rPr>
          <w:rFonts w:ascii="Cambria" w:eastAsia="Cambria" w:hAnsi="Cambria" w:cs="Cambria"/>
          <w:sz w:val="24"/>
          <w:szCs w:val="24"/>
          <w:highlight w:val="white"/>
        </w:rPr>
        <w:t xml:space="preserve">Advisor </w:t>
      </w:r>
      <w:r>
        <w:rPr>
          <w:rFonts w:ascii="Cambria" w:eastAsia="Cambria" w:hAnsi="Cambria" w:cs="Cambria"/>
          <w:sz w:val="24"/>
          <w:szCs w:val="24"/>
        </w:rPr>
        <w:t>/ OCIO</w:t>
      </w:r>
    </w:p>
    <w:p w14:paraId="03678C9D" w14:textId="77777777" w:rsidR="00C976B8" w:rsidRDefault="00327EDB" w:rsidP="00327EDB">
      <w:pPr>
        <w:shd w:val="clear" w:color="auto" w:fill="FFFFFF"/>
        <w:spacing w:line="342" w:lineRule="auto"/>
        <w:ind w:left="1080"/>
        <w:rPr>
          <w:rFonts w:ascii="Cambria" w:eastAsia="Cambria" w:hAnsi="Cambria" w:cs="Cambria"/>
          <w:sz w:val="24"/>
          <w:szCs w:val="24"/>
        </w:rPr>
      </w:pPr>
      <w:r>
        <w:rPr>
          <w:rFonts w:ascii="Cambria" w:eastAsia="Cambria" w:hAnsi="Cambria" w:cs="Cambria"/>
          <w:sz w:val="24"/>
          <w:szCs w:val="24"/>
          <w:highlight w:val="white"/>
        </w:rPr>
        <w:fldChar w:fldCharType="begin">
          <w:ffData>
            <w:name w:val="Check3"/>
            <w:enabled/>
            <w:calcOnExit w:val="0"/>
            <w:checkBox>
              <w:sizeAuto/>
              <w:default w:val="0"/>
            </w:checkBox>
          </w:ffData>
        </w:fldChar>
      </w:r>
      <w:bookmarkStart w:id="3" w:name="Check3"/>
      <w:r>
        <w:rPr>
          <w:rFonts w:ascii="Cambria" w:eastAsia="Cambria" w:hAnsi="Cambria" w:cs="Cambria"/>
          <w:sz w:val="24"/>
          <w:szCs w:val="24"/>
          <w:highlight w:val="white"/>
        </w:rPr>
        <w:instrText xml:space="preserve"> FORMCHECKBOX </w:instrText>
      </w:r>
      <w:r>
        <w:rPr>
          <w:rFonts w:ascii="Cambria" w:eastAsia="Cambria" w:hAnsi="Cambria" w:cs="Cambria"/>
          <w:sz w:val="24"/>
          <w:szCs w:val="24"/>
          <w:highlight w:val="white"/>
        </w:rPr>
      </w:r>
      <w:r>
        <w:rPr>
          <w:rFonts w:ascii="Cambria" w:eastAsia="Cambria" w:hAnsi="Cambria" w:cs="Cambria"/>
          <w:sz w:val="24"/>
          <w:szCs w:val="24"/>
          <w:highlight w:val="white"/>
        </w:rPr>
        <w:fldChar w:fldCharType="end"/>
      </w:r>
      <w:bookmarkEnd w:id="3"/>
      <w:r>
        <w:rPr>
          <w:rFonts w:ascii="Cambria" w:eastAsia="Cambria" w:hAnsi="Cambria" w:cs="Cambria"/>
          <w:sz w:val="24"/>
          <w:szCs w:val="24"/>
          <w:highlight w:val="white"/>
        </w:rPr>
        <w:t xml:space="preserve"> </w:t>
      </w:r>
      <w:r w:rsidR="00F47F22">
        <w:rPr>
          <w:rFonts w:ascii="Cambria" w:eastAsia="Cambria" w:hAnsi="Cambria" w:cs="Cambria"/>
          <w:sz w:val="24"/>
          <w:szCs w:val="24"/>
          <w:highlight w:val="white"/>
        </w:rPr>
        <w:t xml:space="preserve">Non-profit without endowment </w:t>
      </w:r>
    </w:p>
    <w:p w14:paraId="368A153D" w14:textId="77777777" w:rsidR="00327EDB" w:rsidRDefault="00327EDB" w:rsidP="00327EDB">
      <w:pPr>
        <w:shd w:val="clear" w:color="auto" w:fill="FFFFFF"/>
        <w:spacing w:line="342" w:lineRule="auto"/>
        <w:ind w:left="1080"/>
        <w:rPr>
          <w:rFonts w:ascii="Cambria" w:eastAsia="Cambria" w:hAnsi="Cambria" w:cs="Cambria"/>
          <w:sz w:val="24"/>
          <w:szCs w:val="24"/>
        </w:rPr>
      </w:pPr>
      <w:r>
        <w:rPr>
          <w:rFonts w:ascii="Cambria" w:eastAsia="Cambria" w:hAnsi="Cambria" w:cs="Cambria"/>
          <w:sz w:val="24"/>
          <w:szCs w:val="24"/>
          <w:highlight w:val="white"/>
        </w:rPr>
        <w:fldChar w:fldCharType="begin">
          <w:ffData>
            <w:name w:val="Check4"/>
            <w:enabled/>
            <w:calcOnExit w:val="0"/>
            <w:checkBox>
              <w:sizeAuto/>
              <w:default w:val="0"/>
            </w:checkBox>
          </w:ffData>
        </w:fldChar>
      </w:r>
      <w:bookmarkStart w:id="4" w:name="Check4"/>
      <w:r>
        <w:rPr>
          <w:rFonts w:ascii="Cambria" w:eastAsia="Cambria" w:hAnsi="Cambria" w:cs="Cambria"/>
          <w:sz w:val="24"/>
          <w:szCs w:val="24"/>
          <w:highlight w:val="white"/>
        </w:rPr>
        <w:instrText xml:space="preserve"> FORMCHECKBOX </w:instrText>
      </w:r>
      <w:r>
        <w:rPr>
          <w:rFonts w:ascii="Cambria" w:eastAsia="Cambria" w:hAnsi="Cambria" w:cs="Cambria"/>
          <w:sz w:val="24"/>
          <w:szCs w:val="24"/>
          <w:highlight w:val="white"/>
        </w:rPr>
      </w:r>
      <w:r>
        <w:rPr>
          <w:rFonts w:ascii="Cambria" w:eastAsia="Cambria" w:hAnsi="Cambria" w:cs="Cambria"/>
          <w:sz w:val="24"/>
          <w:szCs w:val="24"/>
          <w:highlight w:val="white"/>
        </w:rPr>
        <w:fldChar w:fldCharType="end"/>
      </w:r>
      <w:bookmarkEnd w:id="4"/>
      <w:r>
        <w:rPr>
          <w:rFonts w:ascii="Cambria" w:eastAsia="Cambria" w:hAnsi="Cambria" w:cs="Cambria"/>
          <w:sz w:val="24"/>
          <w:szCs w:val="24"/>
          <w:highlight w:val="white"/>
        </w:rPr>
        <w:t xml:space="preserve"> </w:t>
      </w:r>
      <w:r w:rsidR="00F47F22">
        <w:rPr>
          <w:rFonts w:ascii="Cambria" w:eastAsia="Cambria" w:hAnsi="Cambria" w:cs="Cambria"/>
          <w:sz w:val="24"/>
          <w:szCs w:val="24"/>
          <w:highlight w:val="white"/>
        </w:rPr>
        <w:t>Individual / Sole Proprietor</w:t>
      </w:r>
      <w:r w:rsidR="00F47F22">
        <w:rPr>
          <w:rFonts w:ascii="Cambria" w:eastAsia="Cambria" w:hAnsi="Cambria" w:cs="Cambria"/>
          <w:sz w:val="24"/>
          <w:szCs w:val="24"/>
          <w:highlight w:val="white"/>
        </w:rPr>
        <w:br/>
      </w:r>
    </w:p>
    <w:p w14:paraId="6A5D9375" w14:textId="77777777" w:rsidR="00327EDB" w:rsidRPr="00327EDB" w:rsidRDefault="00F47F22">
      <w:pPr>
        <w:numPr>
          <w:ilvl w:val="0"/>
          <w:numId w:val="5"/>
        </w:numPr>
        <w:shd w:val="clear" w:color="auto" w:fill="FFFFFF"/>
        <w:spacing w:line="342" w:lineRule="auto"/>
        <w:rPr>
          <w:rFonts w:ascii="Cambria" w:eastAsia="Cambria" w:hAnsi="Cambria" w:cs="Cambria"/>
          <w:sz w:val="24"/>
          <w:szCs w:val="24"/>
        </w:rPr>
      </w:pPr>
      <w:r>
        <w:rPr>
          <w:rFonts w:ascii="Cambria" w:eastAsia="Cambria" w:hAnsi="Cambria" w:cs="Cambria"/>
          <w:sz w:val="24"/>
          <w:szCs w:val="24"/>
          <w:highlight w:val="white"/>
        </w:rPr>
        <w:t xml:space="preserve">What are your assets under management (or if not applicable, annual revenue)? </w:t>
      </w:r>
    </w:p>
    <w:p w14:paraId="22EEE897" w14:textId="77777777" w:rsidR="00C976B8" w:rsidRDefault="00F47F22" w:rsidP="00327EDB">
      <w:pPr>
        <w:shd w:val="clear" w:color="auto" w:fill="FFFFFF"/>
        <w:spacing w:line="342" w:lineRule="auto"/>
        <w:rPr>
          <w:rFonts w:ascii="Cambria" w:eastAsia="Cambria" w:hAnsi="Cambria" w:cs="Cambria"/>
          <w:sz w:val="24"/>
          <w:szCs w:val="24"/>
        </w:rPr>
      </w:pPr>
      <w:r>
        <w:rPr>
          <w:rFonts w:ascii="Cambria" w:eastAsia="Cambria" w:hAnsi="Cambria" w:cs="Cambria"/>
          <w:sz w:val="24"/>
          <w:szCs w:val="24"/>
          <w:highlight w:val="white"/>
        </w:rPr>
        <w:br/>
      </w:r>
    </w:p>
    <w:p w14:paraId="425DB0B6" w14:textId="77777777" w:rsidR="00C976B8" w:rsidRDefault="00F47F22">
      <w:pPr>
        <w:numPr>
          <w:ilvl w:val="0"/>
          <w:numId w:val="5"/>
        </w:numPr>
        <w:shd w:val="clear" w:color="auto" w:fill="FFFFFF"/>
        <w:spacing w:line="342" w:lineRule="auto"/>
        <w:rPr>
          <w:rFonts w:ascii="Cambria" w:eastAsia="Cambria" w:hAnsi="Cambria" w:cs="Cambria"/>
          <w:sz w:val="24"/>
          <w:szCs w:val="24"/>
        </w:rPr>
      </w:pPr>
      <w:r>
        <w:rPr>
          <w:rFonts w:ascii="Cambria" w:eastAsia="Cambria" w:hAnsi="Cambria" w:cs="Cambria"/>
          <w:sz w:val="24"/>
          <w:szCs w:val="24"/>
          <w:highlight w:val="white"/>
        </w:rPr>
        <w:t>How did you hear about IEN?</w:t>
      </w:r>
      <w:r>
        <w:rPr>
          <w:rFonts w:ascii="Cambria" w:eastAsia="Cambria" w:hAnsi="Cambria" w:cs="Cambria"/>
          <w:sz w:val="24"/>
          <w:szCs w:val="24"/>
          <w:highlight w:val="white"/>
        </w:rPr>
        <w:br/>
      </w:r>
    </w:p>
    <w:p w14:paraId="1F511760" w14:textId="77777777" w:rsidR="00C976B8" w:rsidRDefault="00C976B8">
      <w:pPr>
        <w:shd w:val="clear" w:color="auto" w:fill="FFFFFF"/>
        <w:spacing w:line="342" w:lineRule="auto"/>
        <w:ind w:left="720"/>
        <w:rPr>
          <w:rFonts w:ascii="Cambria" w:eastAsia="Cambria" w:hAnsi="Cambria" w:cs="Cambria"/>
          <w:sz w:val="24"/>
          <w:szCs w:val="24"/>
          <w:highlight w:val="white"/>
        </w:rPr>
      </w:pPr>
    </w:p>
    <w:p w14:paraId="04FA8EE0" w14:textId="77777777" w:rsidR="00C976B8" w:rsidRDefault="00F47F22">
      <w:pPr>
        <w:numPr>
          <w:ilvl w:val="0"/>
          <w:numId w:val="5"/>
        </w:numPr>
        <w:pBdr>
          <w:top w:val="nil"/>
          <w:left w:val="nil"/>
          <w:bottom w:val="nil"/>
          <w:right w:val="nil"/>
          <w:between w:val="nil"/>
        </w:pBdr>
        <w:shd w:val="clear" w:color="auto" w:fill="FFFFFF"/>
        <w:spacing w:line="342" w:lineRule="auto"/>
        <w:rPr>
          <w:rFonts w:ascii="Cambria" w:eastAsia="Cambria" w:hAnsi="Cambria" w:cs="Cambria"/>
          <w:color w:val="000000"/>
          <w:sz w:val="24"/>
          <w:szCs w:val="24"/>
        </w:rPr>
      </w:pPr>
      <w:r>
        <w:rPr>
          <w:rFonts w:ascii="Cambria" w:eastAsia="Cambria" w:hAnsi="Cambria" w:cs="Cambria"/>
          <w:sz w:val="24"/>
          <w:szCs w:val="24"/>
          <w:highlight w:val="white"/>
        </w:rPr>
        <w:t xml:space="preserve">Please describe where you are in your process around mission-aligned, sustainable investing. </w:t>
      </w:r>
      <w:r w:rsidR="00327EDB">
        <w:rPr>
          <w:rFonts w:ascii="Cambria" w:eastAsia="Cambria" w:hAnsi="Cambria" w:cs="Cambria"/>
          <w:sz w:val="24"/>
          <w:szCs w:val="24"/>
          <w:highlight w:val="white"/>
        </w:rPr>
        <w:t xml:space="preserve"> </w:t>
      </w:r>
      <w:r>
        <w:rPr>
          <w:rFonts w:ascii="Cambria" w:eastAsia="Cambria" w:hAnsi="Cambria" w:cs="Cambria"/>
          <w:i/>
          <w:sz w:val="24"/>
          <w:szCs w:val="24"/>
          <w:highlight w:val="white"/>
        </w:rPr>
        <w:t xml:space="preserve">For each area below, </w:t>
      </w:r>
      <w:r w:rsidR="00327EDB">
        <w:rPr>
          <w:rFonts w:ascii="Cambria" w:eastAsia="Cambria" w:hAnsi="Cambria" w:cs="Cambria"/>
          <w:i/>
          <w:sz w:val="24"/>
          <w:szCs w:val="24"/>
          <w:highlight w:val="white"/>
        </w:rPr>
        <w:t>indicate yes/no</w:t>
      </w:r>
      <w:r>
        <w:rPr>
          <w:rFonts w:ascii="Cambria" w:eastAsia="Cambria" w:hAnsi="Cambria" w:cs="Cambria"/>
          <w:i/>
          <w:sz w:val="24"/>
          <w:szCs w:val="24"/>
          <w:highlight w:val="white"/>
        </w:rPr>
        <w:t xml:space="preserve"> and include any context you would like. </w:t>
      </w:r>
      <w:r>
        <w:rPr>
          <w:rFonts w:ascii="Cambria" w:eastAsia="Cambria" w:hAnsi="Cambria" w:cs="Cambria"/>
          <w:sz w:val="24"/>
          <w:szCs w:val="24"/>
          <w:highlight w:val="white"/>
        </w:rPr>
        <w:br/>
      </w:r>
    </w:p>
    <w:p w14:paraId="1B47E86A" w14:textId="77777777" w:rsidR="00C976B8" w:rsidRDefault="00F47F22">
      <w:pPr>
        <w:pBdr>
          <w:top w:val="nil"/>
          <w:left w:val="nil"/>
          <w:bottom w:val="nil"/>
          <w:right w:val="nil"/>
          <w:between w:val="nil"/>
        </w:pBdr>
        <w:shd w:val="clear" w:color="auto" w:fill="FFFFFF"/>
        <w:spacing w:line="342" w:lineRule="auto"/>
        <w:ind w:left="720"/>
        <w:rPr>
          <w:rFonts w:ascii="Cambria" w:eastAsia="Cambria" w:hAnsi="Cambria" w:cs="Cambria"/>
          <w:sz w:val="24"/>
          <w:szCs w:val="24"/>
          <w:highlight w:val="white"/>
        </w:rPr>
      </w:pPr>
      <w:r>
        <w:rPr>
          <w:rFonts w:ascii="Cambria" w:eastAsia="Cambria" w:hAnsi="Cambria" w:cs="Cambria"/>
          <w:b/>
          <w:i/>
          <w:sz w:val="24"/>
          <w:szCs w:val="24"/>
          <w:highlight w:val="white"/>
        </w:rPr>
        <w:t xml:space="preserve">Governance Process: </w:t>
      </w:r>
      <w:r>
        <w:rPr>
          <w:rFonts w:ascii="Cambria" w:eastAsia="Cambria" w:hAnsi="Cambria" w:cs="Cambria"/>
          <w:sz w:val="24"/>
          <w:szCs w:val="24"/>
          <w:highlight w:val="white"/>
        </w:rPr>
        <w:t>Has your organization undertaken the fo</w:t>
      </w:r>
      <w:r>
        <w:rPr>
          <w:rFonts w:ascii="Cambria" w:eastAsia="Cambria" w:hAnsi="Cambria" w:cs="Cambria"/>
          <w:sz w:val="24"/>
          <w:szCs w:val="24"/>
          <w:highlight w:val="white"/>
        </w:rPr>
        <w:t xml:space="preserve">llowing steps? </w:t>
      </w:r>
    </w:p>
    <w:p w14:paraId="30ABF776" w14:textId="77777777" w:rsidR="00C976B8" w:rsidRPr="00DE456F" w:rsidRDefault="00F47F22">
      <w:pPr>
        <w:numPr>
          <w:ilvl w:val="0"/>
          <w:numId w:val="1"/>
        </w:numPr>
        <w:pBdr>
          <w:top w:val="nil"/>
          <w:left w:val="nil"/>
          <w:bottom w:val="nil"/>
          <w:right w:val="nil"/>
          <w:between w:val="nil"/>
        </w:pBdr>
        <w:shd w:val="clear" w:color="auto" w:fill="FFFFFF"/>
        <w:spacing w:line="342" w:lineRule="auto"/>
        <w:rPr>
          <w:rFonts w:ascii="Cambria" w:eastAsia="Cambria" w:hAnsi="Cambria" w:cs="Cambria"/>
          <w:sz w:val="24"/>
          <w:szCs w:val="24"/>
          <w:highlight w:val="white"/>
        </w:rPr>
      </w:pPr>
      <w:r w:rsidRPr="00327EDB">
        <w:rPr>
          <w:rFonts w:ascii="Cambria" w:eastAsia="Cambria" w:hAnsi="Cambria" w:cs="Cambria"/>
          <w:sz w:val="24"/>
          <w:szCs w:val="24"/>
          <w:highlight w:val="white"/>
          <w:u w:val="single"/>
        </w:rPr>
        <w:t>Learning</w:t>
      </w:r>
      <w:r>
        <w:rPr>
          <w:rFonts w:ascii="Cambria" w:eastAsia="Cambria" w:hAnsi="Cambria" w:cs="Cambria"/>
          <w:sz w:val="24"/>
          <w:szCs w:val="24"/>
          <w:highlight w:val="white"/>
        </w:rPr>
        <w:t>: Investment team and Board has been learning about sustainable investing and staying educated on the evolving field</w:t>
      </w:r>
      <w:r w:rsidR="00327EDB">
        <w:rPr>
          <w:rFonts w:ascii="Cambria" w:eastAsia="Cambria" w:hAnsi="Cambria" w:cs="Cambria"/>
          <w:sz w:val="24"/>
          <w:szCs w:val="24"/>
          <w:highlight w:val="white"/>
        </w:rPr>
        <w:t xml:space="preserve"> </w:t>
      </w:r>
      <w:r w:rsidR="00DE456F">
        <w:rPr>
          <w:rFonts w:ascii="Cambria" w:eastAsia="Cambria" w:hAnsi="Cambria" w:cs="Cambria"/>
          <w:sz w:val="24"/>
          <w:szCs w:val="24"/>
          <w:highlight w:val="white"/>
        </w:rPr>
        <w:tab/>
      </w:r>
      <w:r w:rsidR="00327EDB" w:rsidRPr="00327EDB">
        <w:rPr>
          <w:rFonts w:ascii="Cambria" w:eastAsia="Cambria" w:hAnsi="Cambria" w:cs="Cambria"/>
          <w:i/>
          <w:sz w:val="24"/>
          <w:szCs w:val="24"/>
          <w:highlight w:val="white"/>
        </w:rPr>
        <w:t>(</w:t>
      </w:r>
      <w:r w:rsidR="00DE456F">
        <w:rPr>
          <w:rFonts w:ascii="Cambria" w:eastAsia="Cambria" w:hAnsi="Cambria" w:cs="Cambria"/>
          <w:i/>
          <w:sz w:val="24"/>
          <w:szCs w:val="24"/>
          <w:highlight w:val="white"/>
        </w:rPr>
        <w:t>Yes/No</w:t>
      </w:r>
      <w:r w:rsidR="00327EDB" w:rsidRPr="00327EDB">
        <w:rPr>
          <w:rFonts w:ascii="Cambria" w:eastAsia="Cambria" w:hAnsi="Cambria" w:cs="Cambria"/>
          <w:i/>
          <w:sz w:val="24"/>
          <w:szCs w:val="24"/>
          <w:highlight w:val="white"/>
        </w:rPr>
        <w:t>)</w:t>
      </w:r>
    </w:p>
    <w:p w14:paraId="5041323F" w14:textId="77777777" w:rsidR="00DE456F" w:rsidRDefault="00DE456F" w:rsidP="00DE456F">
      <w:pPr>
        <w:pBdr>
          <w:top w:val="nil"/>
          <w:left w:val="nil"/>
          <w:bottom w:val="nil"/>
          <w:right w:val="nil"/>
          <w:between w:val="nil"/>
        </w:pBdr>
        <w:shd w:val="clear" w:color="auto" w:fill="FFFFFF"/>
        <w:spacing w:line="342" w:lineRule="auto"/>
        <w:ind w:left="1440"/>
        <w:rPr>
          <w:rFonts w:ascii="Cambria" w:eastAsia="Cambria" w:hAnsi="Cambria" w:cs="Cambria"/>
          <w:sz w:val="24"/>
          <w:szCs w:val="24"/>
          <w:highlight w:val="white"/>
        </w:rPr>
      </w:pPr>
    </w:p>
    <w:p w14:paraId="7031868E" w14:textId="77777777" w:rsidR="00C976B8" w:rsidRPr="00DE456F" w:rsidRDefault="00F47F22">
      <w:pPr>
        <w:numPr>
          <w:ilvl w:val="0"/>
          <w:numId w:val="1"/>
        </w:numPr>
        <w:pBdr>
          <w:top w:val="nil"/>
          <w:left w:val="nil"/>
          <w:bottom w:val="nil"/>
          <w:right w:val="nil"/>
          <w:between w:val="nil"/>
        </w:pBdr>
        <w:shd w:val="clear" w:color="auto" w:fill="FFFFFF"/>
        <w:spacing w:line="342" w:lineRule="auto"/>
        <w:rPr>
          <w:rFonts w:ascii="Cambria" w:eastAsia="Cambria" w:hAnsi="Cambria" w:cs="Cambria"/>
          <w:sz w:val="24"/>
          <w:szCs w:val="24"/>
          <w:highlight w:val="white"/>
        </w:rPr>
      </w:pPr>
      <w:r w:rsidRPr="00327EDB">
        <w:rPr>
          <w:rFonts w:ascii="Cambria" w:eastAsia="Cambria" w:hAnsi="Cambria" w:cs="Cambria"/>
          <w:sz w:val="24"/>
          <w:szCs w:val="24"/>
          <w:highlight w:val="white"/>
          <w:u w:val="single"/>
        </w:rPr>
        <w:lastRenderedPageBreak/>
        <w:t>Consensus Building</w:t>
      </w:r>
      <w:r>
        <w:rPr>
          <w:rFonts w:ascii="Cambria" w:eastAsia="Cambria" w:hAnsi="Cambria" w:cs="Cambria"/>
          <w:sz w:val="24"/>
          <w:szCs w:val="24"/>
          <w:highlight w:val="white"/>
        </w:rPr>
        <w:t xml:space="preserve">: the Board has built consensus around its view and strategy on sustainable investing </w:t>
      </w:r>
      <w:r w:rsidR="00327EDB">
        <w:rPr>
          <w:rFonts w:ascii="Cambria" w:eastAsia="Cambria" w:hAnsi="Cambria" w:cs="Cambria"/>
          <w:sz w:val="24"/>
          <w:szCs w:val="24"/>
          <w:highlight w:val="white"/>
        </w:rPr>
        <w:t xml:space="preserve"> </w:t>
      </w:r>
      <w:r w:rsidR="00DE456F">
        <w:rPr>
          <w:rFonts w:ascii="Cambria" w:eastAsia="Cambria" w:hAnsi="Cambria" w:cs="Cambria"/>
          <w:sz w:val="24"/>
          <w:szCs w:val="24"/>
          <w:highlight w:val="white"/>
        </w:rPr>
        <w:tab/>
      </w:r>
      <w:r w:rsidR="00DE456F">
        <w:rPr>
          <w:rFonts w:ascii="Cambria" w:eastAsia="Cambria" w:hAnsi="Cambria" w:cs="Cambria"/>
          <w:sz w:val="24"/>
          <w:szCs w:val="24"/>
          <w:highlight w:val="white"/>
        </w:rPr>
        <w:tab/>
      </w:r>
      <w:r w:rsidR="00DE456F">
        <w:rPr>
          <w:rFonts w:ascii="Cambria" w:eastAsia="Cambria" w:hAnsi="Cambria" w:cs="Cambria"/>
          <w:sz w:val="24"/>
          <w:szCs w:val="24"/>
          <w:highlight w:val="white"/>
        </w:rPr>
        <w:tab/>
      </w:r>
      <w:r w:rsidR="00DE456F">
        <w:rPr>
          <w:rFonts w:ascii="Cambria" w:eastAsia="Cambria" w:hAnsi="Cambria" w:cs="Cambria"/>
          <w:sz w:val="24"/>
          <w:szCs w:val="24"/>
          <w:highlight w:val="white"/>
        </w:rPr>
        <w:tab/>
      </w:r>
      <w:r w:rsidR="00DE456F" w:rsidRPr="00327EDB">
        <w:rPr>
          <w:rFonts w:ascii="Cambria" w:eastAsia="Cambria" w:hAnsi="Cambria" w:cs="Cambria"/>
          <w:i/>
          <w:sz w:val="24"/>
          <w:szCs w:val="24"/>
          <w:highlight w:val="white"/>
        </w:rPr>
        <w:t>(</w:t>
      </w:r>
      <w:r w:rsidR="00DE456F">
        <w:rPr>
          <w:rFonts w:ascii="Cambria" w:eastAsia="Cambria" w:hAnsi="Cambria" w:cs="Cambria"/>
          <w:i/>
          <w:sz w:val="24"/>
          <w:szCs w:val="24"/>
          <w:highlight w:val="white"/>
        </w:rPr>
        <w:t>Yes/No</w:t>
      </w:r>
      <w:r w:rsidR="00DE456F" w:rsidRPr="00327EDB">
        <w:rPr>
          <w:rFonts w:ascii="Cambria" w:eastAsia="Cambria" w:hAnsi="Cambria" w:cs="Cambria"/>
          <w:i/>
          <w:sz w:val="24"/>
          <w:szCs w:val="24"/>
          <w:highlight w:val="white"/>
        </w:rPr>
        <w:t>)</w:t>
      </w:r>
    </w:p>
    <w:p w14:paraId="3703F677" w14:textId="77777777" w:rsidR="00DE456F" w:rsidRDefault="00DE456F" w:rsidP="00DE456F">
      <w:pPr>
        <w:pBdr>
          <w:top w:val="nil"/>
          <w:left w:val="nil"/>
          <w:bottom w:val="nil"/>
          <w:right w:val="nil"/>
          <w:between w:val="nil"/>
        </w:pBdr>
        <w:shd w:val="clear" w:color="auto" w:fill="FFFFFF"/>
        <w:spacing w:line="342" w:lineRule="auto"/>
        <w:rPr>
          <w:rFonts w:ascii="Cambria" w:eastAsia="Cambria" w:hAnsi="Cambria" w:cs="Cambria"/>
          <w:sz w:val="24"/>
          <w:szCs w:val="24"/>
          <w:highlight w:val="white"/>
        </w:rPr>
      </w:pPr>
    </w:p>
    <w:p w14:paraId="2E12F6E4" w14:textId="77777777" w:rsidR="00DE456F" w:rsidRDefault="00DE456F" w:rsidP="00DE456F">
      <w:pPr>
        <w:pBdr>
          <w:top w:val="nil"/>
          <w:left w:val="nil"/>
          <w:bottom w:val="nil"/>
          <w:right w:val="nil"/>
          <w:between w:val="nil"/>
        </w:pBdr>
        <w:shd w:val="clear" w:color="auto" w:fill="FFFFFF"/>
        <w:spacing w:line="342" w:lineRule="auto"/>
        <w:ind w:left="1440"/>
        <w:rPr>
          <w:rFonts w:ascii="Cambria" w:eastAsia="Cambria" w:hAnsi="Cambria" w:cs="Cambria"/>
          <w:sz w:val="24"/>
          <w:szCs w:val="24"/>
          <w:highlight w:val="white"/>
        </w:rPr>
      </w:pPr>
    </w:p>
    <w:p w14:paraId="2896637E" w14:textId="77777777" w:rsidR="00C976B8" w:rsidRDefault="00F47F22">
      <w:pPr>
        <w:numPr>
          <w:ilvl w:val="0"/>
          <w:numId w:val="1"/>
        </w:numPr>
        <w:pBdr>
          <w:top w:val="nil"/>
          <w:left w:val="nil"/>
          <w:bottom w:val="nil"/>
          <w:right w:val="nil"/>
          <w:between w:val="nil"/>
        </w:pBdr>
        <w:shd w:val="clear" w:color="auto" w:fill="FFFFFF"/>
        <w:spacing w:line="342" w:lineRule="auto"/>
        <w:rPr>
          <w:rFonts w:ascii="Cambria" w:eastAsia="Cambria" w:hAnsi="Cambria" w:cs="Cambria"/>
          <w:sz w:val="24"/>
          <w:szCs w:val="24"/>
          <w:highlight w:val="white"/>
        </w:rPr>
      </w:pPr>
      <w:r w:rsidRPr="00327EDB">
        <w:rPr>
          <w:rFonts w:ascii="Cambria" w:eastAsia="Cambria" w:hAnsi="Cambria" w:cs="Cambria"/>
          <w:sz w:val="24"/>
          <w:szCs w:val="24"/>
          <w:highlight w:val="white"/>
          <w:u w:val="single"/>
        </w:rPr>
        <w:t>Investment Policy:</w:t>
      </w:r>
      <w:r>
        <w:rPr>
          <w:rFonts w:ascii="Cambria" w:eastAsia="Cambria" w:hAnsi="Cambria" w:cs="Cambria"/>
          <w:sz w:val="24"/>
          <w:szCs w:val="24"/>
          <w:highlight w:val="white"/>
        </w:rPr>
        <w:t xml:space="preserve"> Sustainable investing is institutionalized in the Investment Beliefs and/or Policy Statement</w:t>
      </w:r>
      <w:r w:rsidR="00327EDB">
        <w:rPr>
          <w:rFonts w:ascii="Cambria" w:eastAsia="Cambria" w:hAnsi="Cambria" w:cs="Cambria"/>
          <w:sz w:val="24"/>
          <w:szCs w:val="24"/>
          <w:highlight w:val="white"/>
        </w:rPr>
        <w:t xml:space="preserve"> </w:t>
      </w:r>
      <w:r w:rsidR="00DE456F">
        <w:rPr>
          <w:rFonts w:ascii="Cambria" w:eastAsia="Cambria" w:hAnsi="Cambria" w:cs="Cambria"/>
          <w:i/>
          <w:sz w:val="24"/>
          <w:szCs w:val="24"/>
          <w:highlight w:val="white"/>
        </w:rPr>
        <w:tab/>
      </w:r>
      <w:r w:rsidR="00DE456F">
        <w:rPr>
          <w:rFonts w:ascii="Cambria" w:eastAsia="Cambria" w:hAnsi="Cambria" w:cs="Cambria"/>
          <w:i/>
          <w:sz w:val="24"/>
          <w:szCs w:val="24"/>
          <w:highlight w:val="white"/>
        </w:rPr>
        <w:tab/>
      </w:r>
      <w:r w:rsidR="00DE456F" w:rsidRPr="00327EDB">
        <w:rPr>
          <w:rFonts w:ascii="Cambria" w:eastAsia="Cambria" w:hAnsi="Cambria" w:cs="Cambria"/>
          <w:i/>
          <w:sz w:val="24"/>
          <w:szCs w:val="24"/>
          <w:highlight w:val="white"/>
        </w:rPr>
        <w:t>(</w:t>
      </w:r>
      <w:r w:rsidR="00DE456F">
        <w:rPr>
          <w:rFonts w:ascii="Cambria" w:eastAsia="Cambria" w:hAnsi="Cambria" w:cs="Cambria"/>
          <w:i/>
          <w:sz w:val="24"/>
          <w:szCs w:val="24"/>
          <w:highlight w:val="white"/>
        </w:rPr>
        <w:t>Yes/No</w:t>
      </w:r>
      <w:r w:rsidR="00DE456F" w:rsidRPr="00327EDB">
        <w:rPr>
          <w:rFonts w:ascii="Cambria" w:eastAsia="Cambria" w:hAnsi="Cambria" w:cs="Cambria"/>
          <w:i/>
          <w:sz w:val="24"/>
          <w:szCs w:val="24"/>
          <w:highlight w:val="white"/>
        </w:rPr>
        <w:t>)</w:t>
      </w:r>
      <w:r>
        <w:rPr>
          <w:rFonts w:ascii="Cambria" w:eastAsia="Cambria" w:hAnsi="Cambria" w:cs="Cambria"/>
          <w:sz w:val="24"/>
          <w:szCs w:val="24"/>
          <w:highlight w:val="white"/>
        </w:rPr>
        <w:br/>
      </w:r>
    </w:p>
    <w:p w14:paraId="2C73AA5F" w14:textId="77777777" w:rsidR="00C976B8" w:rsidRDefault="00F47F22">
      <w:pPr>
        <w:pBdr>
          <w:top w:val="nil"/>
          <w:left w:val="nil"/>
          <w:bottom w:val="nil"/>
          <w:right w:val="nil"/>
          <w:between w:val="nil"/>
        </w:pBdr>
        <w:shd w:val="clear" w:color="auto" w:fill="FFFFFF"/>
        <w:spacing w:line="342" w:lineRule="auto"/>
        <w:ind w:left="720"/>
        <w:rPr>
          <w:rFonts w:ascii="Cambria" w:eastAsia="Cambria" w:hAnsi="Cambria" w:cs="Cambria"/>
          <w:sz w:val="24"/>
          <w:szCs w:val="24"/>
          <w:highlight w:val="white"/>
        </w:rPr>
      </w:pPr>
      <w:r>
        <w:rPr>
          <w:rFonts w:ascii="Cambria" w:eastAsia="Cambria" w:hAnsi="Cambria" w:cs="Cambria"/>
          <w:b/>
          <w:i/>
          <w:sz w:val="24"/>
          <w:szCs w:val="24"/>
          <w:highlight w:val="white"/>
        </w:rPr>
        <w:t xml:space="preserve">Implementation strategies: </w:t>
      </w:r>
      <w:r>
        <w:rPr>
          <w:rFonts w:ascii="Cambria" w:eastAsia="Cambria" w:hAnsi="Cambria" w:cs="Cambria"/>
          <w:sz w:val="24"/>
          <w:szCs w:val="24"/>
          <w:highlight w:val="white"/>
        </w:rPr>
        <w:t>which of the following strategies does your organization pursue?</w:t>
      </w:r>
    </w:p>
    <w:p w14:paraId="6C5BD0EE" w14:textId="77777777" w:rsidR="00C976B8" w:rsidRDefault="00327EDB" w:rsidP="00327EDB">
      <w:pPr>
        <w:pBdr>
          <w:top w:val="nil"/>
          <w:left w:val="nil"/>
          <w:bottom w:val="nil"/>
          <w:right w:val="nil"/>
          <w:between w:val="nil"/>
        </w:pBdr>
        <w:shd w:val="clear" w:color="auto" w:fill="FFFFFF"/>
        <w:spacing w:line="342" w:lineRule="auto"/>
        <w:ind w:left="1080"/>
        <w:rPr>
          <w:rFonts w:ascii="Cambria" w:eastAsia="Cambria" w:hAnsi="Cambria" w:cs="Cambria"/>
          <w:sz w:val="24"/>
          <w:szCs w:val="24"/>
          <w:highlight w:val="white"/>
        </w:rPr>
      </w:pPr>
      <w:r>
        <w:rPr>
          <w:rFonts w:ascii="Cambria" w:eastAsia="Cambria" w:hAnsi="Cambria" w:cs="Cambria"/>
          <w:sz w:val="24"/>
          <w:szCs w:val="24"/>
          <w:highlight w:val="white"/>
        </w:rPr>
        <w:fldChar w:fldCharType="begin">
          <w:ffData>
            <w:name w:val="Check6"/>
            <w:enabled/>
            <w:calcOnExit w:val="0"/>
            <w:checkBox>
              <w:sizeAuto/>
              <w:default w:val="0"/>
            </w:checkBox>
          </w:ffData>
        </w:fldChar>
      </w:r>
      <w:bookmarkStart w:id="5" w:name="Check6"/>
      <w:r>
        <w:rPr>
          <w:rFonts w:ascii="Cambria" w:eastAsia="Cambria" w:hAnsi="Cambria" w:cs="Cambria"/>
          <w:sz w:val="24"/>
          <w:szCs w:val="24"/>
          <w:highlight w:val="white"/>
        </w:rPr>
        <w:instrText xml:space="preserve"> FORMCHECKBOX </w:instrText>
      </w:r>
      <w:r>
        <w:rPr>
          <w:rFonts w:ascii="Cambria" w:eastAsia="Cambria" w:hAnsi="Cambria" w:cs="Cambria"/>
          <w:sz w:val="24"/>
          <w:szCs w:val="24"/>
          <w:highlight w:val="white"/>
        </w:rPr>
      </w:r>
      <w:r>
        <w:rPr>
          <w:rFonts w:ascii="Cambria" w:eastAsia="Cambria" w:hAnsi="Cambria" w:cs="Cambria"/>
          <w:sz w:val="24"/>
          <w:szCs w:val="24"/>
          <w:highlight w:val="white"/>
        </w:rPr>
        <w:fldChar w:fldCharType="end"/>
      </w:r>
      <w:bookmarkEnd w:id="5"/>
      <w:r>
        <w:rPr>
          <w:rFonts w:ascii="Cambria" w:eastAsia="Cambria" w:hAnsi="Cambria" w:cs="Cambria"/>
          <w:sz w:val="24"/>
          <w:szCs w:val="24"/>
          <w:highlight w:val="white"/>
        </w:rPr>
        <w:t xml:space="preserve"> </w:t>
      </w:r>
      <w:r w:rsidR="00F47F22">
        <w:rPr>
          <w:rFonts w:ascii="Cambria" w:eastAsia="Cambria" w:hAnsi="Cambria" w:cs="Cambria"/>
          <w:sz w:val="24"/>
          <w:szCs w:val="24"/>
          <w:highlight w:val="white"/>
        </w:rPr>
        <w:t xml:space="preserve">ESG integration </w:t>
      </w:r>
    </w:p>
    <w:p w14:paraId="196B332C" w14:textId="77777777" w:rsidR="00C976B8" w:rsidRDefault="00327EDB" w:rsidP="00327EDB">
      <w:pPr>
        <w:pBdr>
          <w:top w:val="nil"/>
          <w:left w:val="nil"/>
          <w:bottom w:val="nil"/>
          <w:right w:val="nil"/>
          <w:between w:val="nil"/>
        </w:pBdr>
        <w:shd w:val="clear" w:color="auto" w:fill="FFFFFF"/>
        <w:spacing w:line="342" w:lineRule="auto"/>
        <w:ind w:left="1080"/>
        <w:rPr>
          <w:rFonts w:ascii="Cambria" w:eastAsia="Cambria" w:hAnsi="Cambria" w:cs="Cambria"/>
          <w:sz w:val="24"/>
          <w:szCs w:val="24"/>
          <w:highlight w:val="white"/>
        </w:rPr>
      </w:pPr>
      <w:r>
        <w:rPr>
          <w:rFonts w:ascii="Cambria" w:eastAsia="Cambria" w:hAnsi="Cambria" w:cs="Cambria"/>
          <w:sz w:val="24"/>
          <w:szCs w:val="24"/>
          <w:highlight w:val="white"/>
        </w:rPr>
        <w:fldChar w:fldCharType="begin">
          <w:ffData>
            <w:name w:val="Check7"/>
            <w:enabled/>
            <w:calcOnExit w:val="0"/>
            <w:checkBox>
              <w:sizeAuto/>
              <w:default w:val="0"/>
            </w:checkBox>
          </w:ffData>
        </w:fldChar>
      </w:r>
      <w:bookmarkStart w:id="6" w:name="Check7"/>
      <w:r>
        <w:rPr>
          <w:rFonts w:ascii="Cambria" w:eastAsia="Cambria" w:hAnsi="Cambria" w:cs="Cambria"/>
          <w:sz w:val="24"/>
          <w:szCs w:val="24"/>
          <w:highlight w:val="white"/>
        </w:rPr>
        <w:instrText xml:space="preserve"> FORMCHECKBOX </w:instrText>
      </w:r>
      <w:r>
        <w:rPr>
          <w:rFonts w:ascii="Cambria" w:eastAsia="Cambria" w:hAnsi="Cambria" w:cs="Cambria"/>
          <w:sz w:val="24"/>
          <w:szCs w:val="24"/>
          <w:highlight w:val="white"/>
        </w:rPr>
      </w:r>
      <w:r>
        <w:rPr>
          <w:rFonts w:ascii="Cambria" w:eastAsia="Cambria" w:hAnsi="Cambria" w:cs="Cambria"/>
          <w:sz w:val="24"/>
          <w:szCs w:val="24"/>
          <w:highlight w:val="white"/>
        </w:rPr>
        <w:fldChar w:fldCharType="end"/>
      </w:r>
      <w:bookmarkEnd w:id="6"/>
      <w:r>
        <w:rPr>
          <w:rFonts w:ascii="Cambria" w:eastAsia="Cambria" w:hAnsi="Cambria" w:cs="Cambria"/>
          <w:sz w:val="24"/>
          <w:szCs w:val="24"/>
          <w:highlight w:val="white"/>
        </w:rPr>
        <w:t xml:space="preserve"> </w:t>
      </w:r>
      <w:r w:rsidR="00F47F22">
        <w:rPr>
          <w:rFonts w:ascii="Cambria" w:eastAsia="Cambria" w:hAnsi="Cambria" w:cs="Cambria"/>
          <w:sz w:val="24"/>
          <w:szCs w:val="24"/>
          <w:highlight w:val="white"/>
        </w:rPr>
        <w:t xml:space="preserve">Negative screens / divestment </w:t>
      </w:r>
    </w:p>
    <w:p w14:paraId="4096EA70" w14:textId="77777777" w:rsidR="00C976B8" w:rsidRDefault="00327EDB" w:rsidP="00327EDB">
      <w:pPr>
        <w:pBdr>
          <w:top w:val="nil"/>
          <w:left w:val="nil"/>
          <w:bottom w:val="nil"/>
          <w:right w:val="nil"/>
          <w:between w:val="nil"/>
        </w:pBdr>
        <w:shd w:val="clear" w:color="auto" w:fill="FFFFFF"/>
        <w:spacing w:line="342" w:lineRule="auto"/>
        <w:ind w:left="1080"/>
        <w:rPr>
          <w:rFonts w:ascii="Cambria" w:eastAsia="Cambria" w:hAnsi="Cambria" w:cs="Cambria"/>
          <w:sz w:val="24"/>
          <w:szCs w:val="24"/>
          <w:highlight w:val="white"/>
        </w:rPr>
      </w:pPr>
      <w:r>
        <w:rPr>
          <w:rFonts w:ascii="Cambria" w:eastAsia="Cambria" w:hAnsi="Cambria" w:cs="Cambria"/>
          <w:sz w:val="24"/>
          <w:szCs w:val="24"/>
          <w:highlight w:val="white"/>
        </w:rPr>
        <w:fldChar w:fldCharType="begin">
          <w:ffData>
            <w:name w:val="Check8"/>
            <w:enabled/>
            <w:calcOnExit w:val="0"/>
            <w:checkBox>
              <w:sizeAuto/>
              <w:default w:val="0"/>
            </w:checkBox>
          </w:ffData>
        </w:fldChar>
      </w:r>
      <w:bookmarkStart w:id="7" w:name="Check8"/>
      <w:r>
        <w:rPr>
          <w:rFonts w:ascii="Cambria" w:eastAsia="Cambria" w:hAnsi="Cambria" w:cs="Cambria"/>
          <w:sz w:val="24"/>
          <w:szCs w:val="24"/>
          <w:highlight w:val="white"/>
        </w:rPr>
        <w:instrText xml:space="preserve"> FORMCHECKBOX </w:instrText>
      </w:r>
      <w:r>
        <w:rPr>
          <w:rFonts w:ascii="Cambria" w:eastAsia="Cambria" w:hAnsi="Cambria" w:cs="Cambria"/>
          <w:sz w:val="24"/>
          <w:szCs w:val="24"/>
          <w:highlight w:val="white"/>
        </w:rPr>
      </w:r>
      <w:r>
        <w:rPr>
          <w:rFonts w:ascii="Cambria" w:eastAsia="Cambria" w:hAnsi="Cambria" w:cs="Cambria"/>
          <w:sz w:val="24"/>
          <w:szCs w:val="24"/>
          <w:highlight w:val="white"/>
        </w:rPr>
        <w:fldChar w:fldCharType="end"/>
      </w:r>
      <w:bookmarkEnd w:id="7"/>
      <w:r>
        <w:rPr>
          <w:rFonts w:ascii="Cambria" w:eastAsia="Cambria" w:hAnsi="Cambria" w:cs="Cambria"/>
          <w:sz w:val="24"/>
          <w:szCs w:val="24"/>
          <w:highlight w:val="white"/>
        </w:rPr>
        <w:t xml:space="preserve"> </w:t>
      </w:r>
      <w:r w:rsidR="00F47F22">
        <w:rPr>
          <w:rFonts w:ascii="Cambria" w:eastAsia="Cambria" w:hAnsi="Cambria" w:cs="Cambria"/>
          <w:sz w:val="24"/>
          <w:szCs w:val="24"/>
          <w:highlight w:val="white"/>
        </w:rPr>
        <w:t>Sha</w:t>
      </w:r>
      <w:r w:rsidR="00F47F22">
        <w:rPr>
          <w:rFonts w:ascii="Cambria" w:eastAsia="Cambria" w:hAnsi="Cambria" w:cs="Cambria"/>
          <w:sz w:val="24"/>
          <w:szCs w:val="24"/>
          <w:highlight w:val="white"/>
        </w:rPr>
        <w:t>reholder engagement</w:t>
      </w:r>
    </w:p>
    <w:p w14:paraId="78ACA127" w14:textId="77777777" w:rsidR="00C976B8" w:rsidRDefault="00327EDB" w:rsidP="00327EDB">
      <w:pPr>
        <w:pBdr>
          <w:top w:val="nil"/>
          <w:left w:val="nil"/>
          <w:bottom w:val="nil"/>
          <w:right w:val="nil"/>
          <w:between w:val="nil"/>
        </w:pBdr>
        <w:shd w:val="clear" w:color="auto" w:fill="FFFFFF"/>
        <w:spacing w:line="342" w:lineRule="auto"/>
        <w:ind w:left="1080"/>
        <w:rPr>
          <w:rFonts w:ascii="Cambria" w:eastAsia="Cambria" w:hAnsi="Cambria" w:cs="Cambria"/>
          <w:sz w:val="24"/>
          <w:szCs w:val="24"/>
          <w:highlight w:val="white"/>
        </w:rPr>
      </w:pPr>
      <w:r>
        <w:rPr>
          <w:rFonts w:ascii="Cambria" w:eastAsia="Cambria" w:hAnsi="Cambria" w:cs="Cambria"/>
          <w:sz w:val="24"/>
          <w:szCs w:val="24"/>
          <w:highlight w:val="white"/>
        </w:rPr>
        <w:fldChar w:fldCharType="begin">
          <w:ffData>
            <w:name w:val="Check9"/>
            <w:enabled/>
            <w:calcOnExit w:val="0"/>
            <w:checkBox>
              <w:sizeAuto/>
              <w:default w:val="0"/>
            </w:checkBox>
          </w:ffData>
        </w:fldChar>
      </w:r>
      <w:bookmarkStart w:id="8" w:name="Check9"/>
      <w:r>
        <w:rPr>
          <w:rFonts w:ascii="Cambria" w:eastAsia="Cambria" w:hAnsi="Cambria" w:cs="Cambria"/>
          <w:sz w:val="24"/>
          <w:szCs w:val="24"/>
          <w:highlight w:val="white"/>
        </w:rPr>
        <w:instrText xml:space="preserve"> FORMCHECKBOX </w:instrText>
      </w:r>
      <w:r>
        <w:rPr>
          <w:rFonts w:ascii="Cambria" w:eastAsia="Cambria" w:hAnsi="Cambria" w:cs="Cambria"/>
          <w:sz w:val="24"/>
          <w:szCs w:val="24"/>
          <w:highlight w:val="white"/>
        </w:rPr>
      </w:r>
      <w:r>
        <w:rPr>
          <w:rFonts w:ascii="Cambria" w:eastAsia="Cambria" w:hAnsi="Cambria" w:cs="Cambria"/>
          <w:sz w:val="24"/>
          <w:szCs w:val="24"/>
          <w:highlight w:val="white"/>
        </w:rPr>
        <w:fldChar w:fldCharType="end"/>
      </w:r>
      <w:bookmarkEnd w:id="8"/>
      <w:r>
        <w:rPr>
          <w:rFonts w:ascii="Cambria" w:eastAsia="Cambria" w:hAnsi="Cambria" w:cs="Cambria"/>
          <w:sz w:val="24"/>
          <w:szCs w:val="24"/>
          <w:highlight w:val="white"/>
        </w:rPr>
        <w:t xml:space="preserve"> </w:t>
      </w:r>
      <w:r w:rsidR="00F47F22">
        <w:rPr>
          <w:rFonts w:ascii="Cambria" w:eastAsia="Cambria" w:hAnsi="Cambria" w:cs="Cambria"/>
          <w:sz w:val="24"/>
          <w:szCs w:val="24"/>
          <w:highlight w:val="white"/>
        </w:rPr>
        <w:t xml:space="preserve">Impact Investing </w:t>
      </w:r>
    </w:p>
    <w:p w14:paraId="11AF468A" w14:textId="77777777" w:rsidR="00C976B8" w:rsidRDefault="00327EDB" w:rsidP="00327EDB">
      <w:pPr>
        <w:pBdr>
          <w:top w:val="nil"/>
          <w:left w:val="nil"/>
          <w:bottom w:val="nil"/>
          <w:right w:val="nil"/>
          <w:between w:val="nil"/>
        </w:pBdr>
        <w:shd w:val="clear" w:color="auto" w:fill="FFFFFF"/>
        <w:spacing w:line="342" w:lineRule="auto"/>
        <w:ind w:left="1080"/>
        <w:rPr>
          <w:rFonts w:ascii="Cambria" w:eastAsia="Cambria" w:hAnsi="Cambria" w:cs="Cambria"/>
          <w:sz w:val="24"/>
          <w:szCs w:val="24"/>
          <w:highlight w:val="white"/>
        </w:rPr>
      </w:pPr>
      <w:r>
        <w:rPr>
          <w:rFonts w:ascii="Cambria" w:eastAsia="Cambria" w:hAnsi="Cambria" w:cs="Cambria"/>
          <w:sz w:val="24"/>
          <w:szCs w:val="24"/>
          <w:highlight w:val="white"/>
        </w:rPr>
        <w:fldChar w:fldCharType="begin">
          <w:ffData>
            <w:name w:val="Check10"/>
            <w:enabled/>
            <w:calcOnExit w:val="0"/>
            <w:checkBox>
              <w:sizeAuto/>
              <w:default w:val="0"/>
            </w:checkBox>
          </w:ffData>
        </w:fldChar>
      </w:r>
      <w:bookmarkStart w:id="9" w:name="Check10"/>
      <w:r>
        <w:rPr>
          <w:rFonts w:ascii="Cambria" w:eastAsia="Cambria" w:hAnsi="Cambria" w:cs="Cambria"/>
          <w:sz w:val="24"/>
          <w:szCs w:val="24"/>
          <w:highlight w:val="white"/>
        </w:rPr>
        <w:instrText xml:space="preserve"> FORMCHECKBOX </w:instrText>
      </w:r>
      <w:r>
        <w:rPr>
          <w:rFonts w:ascii="Cambria" w:eastAsia="Cambria" w:hAnsi="Cambria" w:cs="Cambria"/>
          <w:sz w:val="24"/>
          <w:szCs w:val="24"/>
          <w:highlight w:val="white"/>
        </w:rPr>
      </w:r>
      <w:r>
        <w:rPr>
          <w:rFonts w:ascii="Cambria" w:eastAsia="Cambria" w:hAnsi="Cambria" w:cs="Cambria"/>
          <w:sz w:val="24"/>
          <w:szCs w:val="24"/>
          <w:highlight w:val="white"/>
        </w:rPr>
        <w:fldChar w:fldCharType="end"/>
      </w:r>
      <w:bookmarkEnd w:id="9"/>
      <w:r>
        <w:rPr>
          <w:rFonts w:ascii="Cambria" w:eastAsia="Cambria" w:hAnsi="Cambria" w:cs="Cambria"/>
          <w:sz w:val="24"/>
          <w:szCs w:val="24"/>
          <w:highlight w:val="white"/>
        </w:rPr>
        <w:t xml:space="preserve"> </w:t>
      </w:r>
      <w:r w:rsidR="00F47F22">
        <w:rPr>
          <w:rFonts w:ascii="Cambria" w:eastAsia="Cambria" w:hAnsi="Cambria" w:cs="Cambria"/>
          <w:sz w:val="24"/>
          <w:szCs w:val="24"/>
          <w:highlight w:val="white"/>
        </w:rPr>
        <w:t>Sustainable investing sleeve</w:t>
      </w:r>
    </w:p>
    <w:p w14:paraId="0C31C8DE" w14:textId="77777777" w:rsidR="00C976B8" w:rsidRDefault="00327EDB" w:rsidP="00327EDB">
      <w:pPr>
        <w:pBdr>
          <w:top w:val="nil"/>
          <w:left w:val="nil"/>
          <w:bottom w:val="nil"/>
          <w:right w:val="nil"/>
          <w:between w:val="nil"/>
        </w:pBdr>
        <w:shd w:val="clear" w:color="auto" w:fill="FFFFFF"/>
        <w:spacing w:line="342" w:lineRule="auto"/>
        <w:ind w:left="1080"/>
        <w:rPr>
          <w:rFonts w:ascii="Cambria" w:eastAsia="Cambria" w:hAnsi="Cambria" w:cs="Cambria"/>
          <w:sz w:val="24"/>
          <w:szCs w:val="24"/>
          <w:highlight w:val="white"/>
        </w:rPr>
      </w:pPr>
      <w:r>
        <w:rPr>
          <w:rFonts w:ascii="Cambria" w:eastAsia="Cambria" w:hAnsi="Cambria" w:cs="Cambria"/>
          <w:sz w:val="24"/>
          <w:szCs w:val="24"/>
          <w:highlight w:val="white"/>
        </w:rPr>
        <w:fldChar w:fldCharType="begin">
          <w:ffData>
            <w:name w:val="Check11"/>
            <w:enabled/>
            <w:calcOnExit w:val="0"/>
            <w:checkBox>
              <w:sizeAuto/>
              <w:default w:val="0"/>
            </w:checkBox>
          </w:ffData>
        </w:fldChar>
      </w:r>
      <w:bookmarkStart w:id="10" w:name="Check11"/>
      <w:r>
        <w:rPr>
          <w:rFonts w:ascii="Cambria" w:eastAsia="Cambria" w:hAnsi="Cambria" w:cs="Cambria"/>
          <w:sz w:val="24"/>
          <w:szCs w:val="24"/>
          <w:highlight w:val="white"/>
        </w:rPr>
        <w:instrText xml:space="preserve"> FORMCHECKBOX </w:instrText>
      </w:r>
      <w:r>
        <w:rPr>
          <w:rFonts w:ascii="Cambria" w:eastAsia="Cambria" w:hAnsi="Cambria" w:cs="Cambria"/>
          <w:sz w:val="24"/>
          <w:szCs w:val="24"/>
          <w:highlight w:val="white"/>
        </w:rPr>
      </w:r>
      <w:r>
        <w:rPr>
          <w:rFonts w:ascii="Cambria" w:eastAsia="Cambria" w:hAnsi="Cambria" w:cs="Cambria"/>
          <w:sz w:val="24"/>
          <w:szCs w:val="24"/>
          <w:highlight w:val="white"/>
        </w:rPr>
        <w:fldChar w:fldCharType="end"/>
      </w:r>
      <w:bookmarkEnd w:id="10"/>
      <w:r>
        <w:rPr>
          <w:rFonts w:ascii="Cambria" w:eastAsia="Cambria" w:hAnsi="Cambria" w:cs="Cambria"/>
          <w:sz w:val="24"/>
          <w:szCs w:val="24"/>
          <w:highlight w:val="white"/>
        </w:rPr>
        <w:t xml:space="preserve"> </w:t>
      </w:r>
      <w:r w:rsidR="00F47F22">
        <w:rPr>
          <w:rFonts w:ascii="Cambria" w:eastAsia="Cambria" w:hAnsi="Cambria" w:cs="Cambria"/>
          <w:sz w:val="24"/>
          <w:szCs w:val="24"/>
          <w:highlight w:val="white"/>
        </w:rPr>
        <w:t>Sustainable investing Student Managed Fund</w:t>
      </w:r>
    </w:p>
    <w:p w14:paraId="6CF3B0FB" w14:textId="77777777" w:rsidR="00C976B8" w:rsidRDefault="00327EDB" w:rsidP="00327EDB">
      <w:pPr>
        <w:pBdr>
          <w:top w:val="nil"/>
          <w:left w:val="nil"/>
          <w:bottom w:val="nil"/>
          <w:right w:val="nil"/>
          <w:between w:val="nil"/>
        </w:pBdr>
        <w:shd w:val="clear" w:color="auto" w:fill="FFFFFF"/>
        <w:spacing w:line="342" w:lineRule="auto"/>
        <w:ind w:left="1080"/>
        <w:rPr>
          <w:rFonts w:ascii="Cambria" w:eastAsia="Cambria" w:hAnsi="Cambria" w:cs="Cambria"/>
          <w:sz w:val="24"/>
          <w:szCs w:val="24"/>
          <w:highlight w:val="white"/>
        </w:rPr>
      </w:pPr>
      <w:r>
        <w:rPr>
          <w:rFonts w:ascii="Cambria" w:eastAsia="Cambria" w:hAnsi="Cambria" w:cs="Cambria"/>
          <w:sz w:val="24"/>
          <w:szCs w:val="24"/>
          <w:highlight w:val="white"/>
        </w:rPr>
        <w:fldChar w:fldCharType="begin">
          <w:ffData>
            <w:name w:val="Check12"/>
            <w:enabled/>
            <w:calcOnExit w:val="0"/>
            <w:checkBox>
              <w:sizeAuto/>
              <w:default w:val="0"/>
            </w:checkBox>
          </w:ffData>
        </w:fldChar>
      </w:r>
      <w:bookmarkStart w:id="11" w:name="Check12"/>
      <w:r>
        <w:rPr>
          <w:rFonts w:ascii="Cambria" w:eastAsia="Cambria" w:hAnsi="Cambria" w:cs="Cambria"/>
          <w:sz w:val="24"/>
          <w:szCs w:val="24"/>
          <w:highlight w:val="white"/>
        </w:rPr>
        <w:instrText xml:space="preserve"> FORMCHECKBOX </w:instrText>
      </w:r>
      <w:r>
        <w:rPr>
          <w:rFonts w:ascii="Cambria" w:eastAsia="Cambria" w:hAnsi="Cambria" w:cs="Cambria"/>
          <w:sz w:val="24"/>
          <w:szCs w:val="24"/>
          <w:highlight w:val="white"/>
        </w:rPr>
      </w:r>
      <w:r>
        <w:rPr>
          <w:rFonts w:ascii="Cambria" w:eastAsia="Cambria" w:hAnsi="Cambria" w:cs="Cambria"/>
          <w:sz w:val="24"/>
          <w:szCs w:val="24"/>
          <w:highlight w:val="white"/>
        </w:rPr>
        <w:fldChar w:fldCharType="end"/>
      </w:r>
      <w:bookmarkEnd w:id="11"/>
      <w:r>
        <w:rPr>
          <w:rFonts w:ascii="Cambria" w:eastAsia="Cambria" w:hAnsi="Cambria" w:cs="Cambria"/>
          <w:sz w:val="24"/>
          <w:szCs w:val="24"/>
          <w:highlight w:val="white"/>
        </w:rPr>
        <w:t xml:space="preserve"> </w:t>
      </w:r>
      <w:r w:rsidR="00F47F22">
        <w:rPr>
          <w:rFonts w:ascii="Cambria" w:eastAsia="Cambria" w:hAnsi="Cambria" w:cs="Cambria"/>
          <w:sz w:val="24"/>
          <w:szCs w:val="24"/>
          <w:highlight w:val="white"/>
        </w:rPr>
        <w:t xml:space="preserve">Sustainable investing options in employee retirement plans </w:t>
      </w:r>
    </w:p>
    <w:p w14:paraId="5BD98032" w14:textId="77777777" w:rsidR="00C976B8" w:rsidRDefault="00C976B8">
      <w:pPr>
        <w:pBdr>
          <w:top w:val="nil"/>
          <w:left w:val="nil"/>
          <w:bottom w:val="nil"/>
          <w:right w:val="nil"/>
          <w:between w:val="nil"/>
        </w:pBdr>
        <w:shd w:val="clear" w:color="auto" w:fill="FFFFFF"/>
        <w:spacing w:line="342" w:lineRule="auto"/>
        <w:ind w:left="720"/>
        <w:rPr>
          <w:rFonts w:ascii="Cambria" w:eastAsia="Cambria" w:hAnsi="Cambria" w:cs="Cambria"/>
          <w:sz w:val="24"/>
          <w:szCs w:val="24"/>
          <w:highlight w:val="white"/>
        </w:rPr>
      </w:pPr>
    </w:p>
    <w:p w14:paraId="4217F779" w14:textId="77777777" w:rsidR="00C976B8" w:rsidRDefault="00F47F22" w:rsidP="00327EDB">
      <w:pPr>
        <w:pBdr>
          <w:top w:val="nil"/>
          <w:left w:val="nil"/>
          <w:bottom w:val="nil"/>
          <w:right w:val="nil"/>
          <w:between w:val="nil"/>
        </w:pBdr>
        <w:shd w:val="clear" w:color="auto" w:fill="FFFFFF"/>
        <w:spacing w:line="342" w:lineRule="auto"/>
        <w:ind w:left="720"/>
        <w:rPr>
          <w:rFonts w:ascii="Cambria" w:eastAsia="Cambria" w:hAnsi="Cambria" w:cs="Cambria"/>
          <w:sz w:val="24"/>
          <w:szCs w:val="24"/>
          <w:highlight w:val="white"/>
        </w:rPr>
      </w:pPr>
      <w:r>
        <w:rPr>
          <w:rFonts w:ascii="Cambria" w:eastAsia="Cambria" w:hAnsi="Cambria" w:cs="Cambria"/>
          <w:b/>
          <w:i/>
          <w:sz w:val="24"/>
          <w:szCs w:val="24"/>
          <w:highlight w:val="white"/>
        </w:rPr>
        <w:t xml:space="preserve">Transparency: </w:t>
      </w:r>
      <w:r>
        <w:rPr>
          <w:rFonts w:ascii="Cambria" w:eastAsia="Cambria" w:hAnsi="Cambria" w:cs="Cambria"/>
          <w:sz w:val="24"/>
          <w:szCs w:val="24"/>
          <w:highlight w:val="white"/>
        </w:rPr>
        <w:t xml:space="preserve">Does your organization report and communicate to stakeholders on your sustainable investing strategies and outcomes? </w:t>
      </w:r>
      <w:r w:rsidR="00DE456F">
        <w:rPr>
          <w:rFonts w:ascii="Cambria" w:eastAsia="Cambria" w:hAnsi="Cambria" w:cs="Cambria"/>
          <w:sz w:val="24"/>
          <w:szCs w:val="24"/>
        </w:rPr>
        <w:t>For example, do</w:t>
      </w:r>
      <w:r w:rsidR="00327EDB" w:rsidRPr="00327EDB">
        <w:rPr>
          <w:rFonts w:ascii="Cambria" w:eastAsia="Cambria" w:hAnsi="Cambria" w:cs="Cambria"/>
          <w:sz w:val="24"/>
          <w:szCs w:val="24"/>
        </w:rPr>
        <w:t xml:space="preserve"> you provide information on investment managers, underlying holdings, or companies or sectors that are prioritized or excluded? Or communicate via annual reports, PRI reporting, AASHE's STARS, </w:t>
      </w:r>
      <w:proofErr w:type="spellStart"/>
      <w:r w:rsidR="00327EDB" w:rsidRPr="00327EDB">
        <w:rPr>
          <w:rFonts w:ascii="Cambria" w:eastAsia="Cambria" w:hAnsi="Cambria" w:cs="Cambria"/>
          <w:sz w:val="24"/>
          <w:szCs w:val="24"/>
        </w:rPr>
        <w:t>etc</w:t>
      </w:r>
      <w:proofErr w:type="spellEnd"/>
      <w:r w:rsidR="00327EDB" w:rsidRPr="00327EDB">
        <w:rPr>
          <w:rFonts w:ascii="Cambria" w:eastAsia="Cambria" w:hAnsi="Cambria" w:cs="Cambria"/>
          <w:sz w:val="24"/>
          <w:szCs w:val="24"/>
        </w:rPr>
        <w:t>?</w:t>
      </w:r>
    </w:p>
    <w:p w14:paraId="2C7DB9B8" w14:textId="77777777" w:rsidR="00C976B8" w:rsidRDefault="00C976B8">
      <w:pPr>
        <w:pBdr>
          <w:top w:val="nil"/>
          <w:left w:val="nil"/>
          <w:bottom w:val="nil"/>
          <w:right w:val="nil"/>
          <w:between w:val="nil"/>
        </w:pBdr>
        <w:shd w:val="clear" w:color="auto" w:fill="FFFFFF"/>
        <w:spacing w:line="342" w:lineRule="auto"/>
        <w:ind w:left="720"/>
        <w:rPr>
          <w:rFonts w:ascii="Cambria" w:eastAsia="Cambria" w:hAnsi="Cambria" w:cs="Cambria"/>
          <w:sz w:val="24"/>
          <w:szCs w:val="24"/>
          <w:highlight w:val="white"/>
        </w:rPr>
      </w:pPr>
    </w:p>
    <w:p w14:paraId="6E4A9CBC" w14:textId="77777777" w:rsidR="00DE456F" w:rsidRDefault="00DE456F">
      <w:pPr>
        <w:pBdr>
          <w:top w:val="nil"/>
          <w:left w:val="nil"/>
          <w:bottom w:val="nil"/>
          <w:right w:val="nil"/>
          <w:between w:val="nil"/>
        </w:pBdr>
        <w:shd w:val="clear" w:color="auto" w:fill="FFFFFF"/>
        <w:spacing w:line="342" w:lineRule="auto"/>
        <w:ind w:left="720"/>
        <w:rPr>
          <w:rFonts w:ascii="Cambria" w:eastAsia="Cambria" w:hAnsi="Cambria" w:cs="Cambria"/>
          <w:sz w:val="24"/>
          <w:szCs w:val="24"/>
          <w:highlight w:val="white"/>
        </w:rPr>
      </w:pPr>
    </w:p>
    <w:p w14:paraId="3F6BD0C8" w14:textId="77777777" w:rsidR="00C976B8" w:rsidRDefault="00F47F22">
      <w:pPr>
        <w:pBdr>
          <w:top w:val="nil"/>
          <w:left w:val="nil"/>
          <w:bottom w:val="nil"/>
          <w:right w:val="nil"/>
          <w:between w:val="nil"/>
        </w:pBdr>
        <w:shd w:val="clear" w:color="auto" w:fill="FFFFFF"/>
        <w:spacing w:line="342" w:lineRule="auto"/>
        <w:ind w:left="720"/>
        <w:rPr>
          <w:rFonts w:ascii="Cambria" w:eastAsia="Cambria" w:hAnsi="Cambria" w:cs="Cambria"/>
          <w:sz w:val="24"/>
          <w:szCs w:val="24"/>
          <w:highlight w:val="white"/>
        </w:rPr>
      </w:pPr>
      <w:r>
        <w:rPr>
          <w:rFonts w:ascii="Cambria" w:eastAsia="Cambria" w:hAnsi="Cambria" w:cs="Cambria"/>
          <w:b/>
          <w:i/>
          <w:sz w:val="24"/>
          <w:szCs w:val="24"/>
          <w:highlight w:val="white"/>
        </w:rPr>
        <w:t xml:space="preserve">Social Equity: </w:t>
      </w:r>
      <w:r>
        <w:rPr>
          <w:rFonts w:ascii="Cambria" w:eastAsia="Cambria" w:hAnsi="Cambria" w:cs="Cambria"/>
          <w:sz w:val="24"/>
          <w:szCs w:val="24"/>
          <w:highlight w:val="white"/>
        </w:rPr>
        <w:t>Is</w:t>
      </w:r>
      <w:r>
        <w:rPr>
          <w:rFonts w:ascii="Cambria" w:eastAsia="Cambria" w:hAnsi="Cambria" w:cs="Cambria"/>
          <w:sz w:val="24"/>
          <w:szCs w:val="24"/>
          <w:highlight w:val="white"/>
        </w:rPr>
        <w:t xml:space="preserve"> your investment process designed to reduce inequality and promote social equity? (E.g., Working to address racial equity, gender equity, income inequality, etc. through diverse manager programs, investment selection, corporate engagement, etc.) </w:t>
      </w:r>
    </w:p>
    <w:p w14:paraId="2635657F" w14:textId="77777777" w:rsidR="00C976B8" w:rsidRDefault="00C976B8">
      <w:pPr>
        <w:pBdr>
          <w:top w:val="nil"/>
          <w:left w:val="nil"/>
          <w:bottom w:val="nil"/>
          <w:right w:val="nil"/>
          <w:between w:val="nil"/>
        </w:pBdr>
        <w:shd w:val="clear" w:color="auto" w:fill="FFFFFF"/>
        <w:spacing w:line="342" w:lineRule="auto"/>
        <w:ind w:left="720"/>
        <w:rPr>
          <w:rFonts w:ascii="Cambria" w:eastAsia="Cambria" w:hAnsi="Cambria" w:cs="Cambria"/>
          <w:sz w:val="24"/>
          <w:szCs w:val="24"/>
          <w:highlight w:val="white"/>
        </w:rPr>
      </w:pPr>
    </w:p>
    <w:p w14:paraId="69836EA2" w14:textId="77777777" w:rsidR="00C976B8" w:rsidRDefault="00C976B8">
      <w:pPr>
        <w:pBdr>
          <w:top w:val="nil"/>
          <w:left w:val="nil"/>
          <w:bottom w:val="nil"/>
          <w:right w:val="nil"/>
          <w:between w:val="nil"/>
        </w:pBdr>
        <w:shd w:val="clear" w:color="auto" w:fill="FFFFFF"/>
        <w:spacing w:line="342" w:lineRule="auto"/>
        <w:ind w:left="720"/>
        <w:rPr>
          <w:rFonts w:ascii="Cambria" w:eastAsia="Cambria" w:hAnsi="Cambria" w:cs="Cambria"/>
          <w:sz w:val="24"/>
          <w:szCs w:val="24"/>
          <w:highlight w:val="white"/>
        </w:rPr>
      </w:pPr>
    </w:p>
    <w:p w14:paraId="72383136" w14:textId="77777777" w:rsidR="00C976B8" w:rsidRPr="00DE456F" w:rsidRDefault="00F47F22" w:rsidP="00DE456F">
      <w:pPr>
        <w:pBdr>
          <w:top w:val="nil"/>
          <w:left w:val="nil"/>
          <w:bottom w:val="nil"/>
          <w:right w:val="nil"/>
          <w:between w:val="nil"/>
        </w:pBdr>
        <w:shd w:val="clear" w:color="auto" w:fill="FFFFFF"/>
        <w:spacing w:line="342" w:lineRule="auto"/>
        <w:ind w:left="720"/>
        <w:rPr>
          <w:rFonts w:ascii="Cambria" w:eastAsia="Cambria" w:hAnsi="Cambria" w:cs="Cambria"/>
          <w:sz w:val="24"/>
          <w:szCs w:val="24"/>
          <w:highlight w:val="white"/>
        </w:rPr>
      </w:pPr>
      <w:r>
        <w:rPr>
          <w:rFonts w:ascii="Cambria" w:eastAsia="Cambria" w:hAnsi="Cambria" w:cs="Cambria"/>
          <w:b/>
          <w:i/>
          <w:sz w:val="24"/>
          <w:szCs w:val="24"/>
          <w:highlight w:val="white"/>
        </w:rPr>
        <w:t>Climate</w:t>
      </w:r>
      <w:r>
        <w:rPr>
          <w:rFonts w:ascii="Cambria" w:eastAsia="Cambria" w:hAnsi="Cambria" w:cs="Cambria"/>
          <w:b/>
          <w:i/>
          <w:sz w:val="24"/>
          <w:szCs w:val="24"/>
          <w:highlight w:val="white"/>
        </w:rPr>
        <w:t xml:space="preserve"> Change:</w:t>
      </w:r>
      <w:r>
        <w:rPr>
          <w:rFonts w:ascii="Cambria" w:eastAsia="Cambria" w:hAnsi="Cambria" w:cs="Cambria"/>
          <w:sz w:val="24"/>
          <w:szCs w:val="24"/>
          <w:highlight w:val="white"/>
        </w:rPr>
        <w:t xml:space="preserve"> Is your investment process designed to reduce climate risk and/or invest in climate solutions? (E.g., Net zero portfolios, fossil fuel divestment, investing </w:t>
      </w:r>
      <w:r>
        <w:rPr>
          <w:rFonts w:ascii="Cambria" w:eastAsia="Cambria" w:hAnsi="Cambria" w:cs="Cambria"/>
          <w:sz w:val="24"/>
          <w:szCs w:val="24"/>
          <w:highlight w:val="white"/>
        </w:rPr>
        <w:lastRenderedPageBreak/>
        <w:t xml:space="preserve">in climate solutions, </w:t>
      </w:r>
      <w:r w:rsidR="00DE456F">
        <w:rPr>
          <w:rFonts w:ascii="Cambria" w:eastAsia="Cambria" w:hAnsi="Cambria" w:cs="Cambria"/>
          <w:sz w:val="24"/>
          <w:szCs w:val="24"/>
          <w:highlight w:val="white"/>
        </w:rPr>
        <w:t xml:space="preserve">corporate engagement, etc.)  </w:t>
      </w:r>
      <w:r w:rsidR="00DE456F">
        <w:rPr>
          <w:rFonts w:ascii="Cambria" w:eastAsia="Cambria" w:hAnsi="Cambria" w:cs="Cambria"/>
          <w:sz w:val="24"/>
          <w:szCs w:val="24"/>
          <w:highlight w:val="white"/>
        </w:rPr>
        <w:br/>
      </w:r>
      <w:r>
        <w:rPr>
          <w:rFonts w:ascii="Cambria" w:eastAsia="Cambria" w:hAnsi="Cambria" w:cs="Cambria"/>
          <w:sz w:val="24"/>
          <w:szCs w:val="24"/>
          <w:highlight w:val="white"/>
        </w:rPr>
        <w:br/>
      </w:r>
    </w:p>
    <w:p w14:paraId="70C4E830" w14:textId="77777777" w:rsidR="00C976B8" w:rsidRDefault="00F47F22">
      <w:pPr>
        <w:numPr>
          <w:ilvl w:val="0"/>
          <w:numId w:val="5"/>
        </w:numPr>
        <w:pBdr>
          <w:top w:val="nil"/>
          <w:left w:val="nil"/>
          <w:bottom w:val="nil"/>
          <w:right w:val="nil"/>
          <w:between w:val="nil"/>
        </w:pBdr>
        <w:shd w:val="clear" w:color="auto" w:fill="FFFFFF"/>
        <w:spacing w:line="342" w:lineRule="auto"/>
        <w:rPr>
          <w:rFonts w:ascii="Cambria" w:eastAsia="Cambria" w:hAnsi="Cambria" w:cs="Cambria"/>
          <w:color w:val="000000"/>
          <w:sz w:val="24"/>
          <w:szCs w:val="24"/>
        </w:rPr>
      </w:pPr>
      <w:r>
        <w:rPr>
          <w:rFonts w:ascii="Cambria" w:eastAsia="Cambria" w:hAnsi="Cambria" w:cs="Cambria"/>
          <w:b/>
          <w:color w:val="000000"/>
          <w:sz w:val="24"/>
          <w:szCs w:val="24"/>
        </w:rPr>
        <w:t xml:space="preserve">Primary contact: </w:t>
      </w:r>
      <w:r>
        <w:rPr>
          <w:rFonts w:ascii="Cambria" w:eastAsia="Cambria" w:hAnsi="Cambria" w:cs="Cambria"/>
          <w:color w:val="000000"/>
          <w:sz w:val="24"/>
          <w:szCs w:val="24"/>
        </w:rPr>
        <w:t>Who is the point person for correspondence related to IEN?</w:t>
      </w:r>
    </w:p>
    <w:p w14:paraId="4D0C7824" w14:textId="77777777" w:rsidR="00C976B8" w:rsidRDefault="00F47F22">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br/>
      </w:r>
    </w:p>
    <w:p w14:paraId="7269DCE9" w14:textId="77777777" w:rsidR="00C976B8" w:rsidRDefault="00F47F22">
      <w:pPr>
        <w:numPr>
          <w:ilvl w:val="0"/>
          <w:numId w:val="5"/>
        </w:numPr>
        <w:pBdr>
          <w:top w:val="nil"/>
          <w:left w:val="nil"/>
          <w:bottom w:val="nil"/>
          <w:right w:val="nil"/>
          <w:between w:val="nil"/>
        </w:pBdr>
        <w:shd w:val="clear" w:color="auto" w:fill="FFFFFF"/>
        <w:spacing w:line="342" w:lineRule="auto"/>
        <w:rPr>
          <w:rFonts w:ascii="Cambria" w:eastAsia="Cambria" w:hAnsi="Cambria" w:cs="Cambria"/>
          <w:color w:val="000000"/>
          <w:sz w:val="24"/>
          <w:szCs w:val="24"/>
        </w:rPr>
      </w:pPr>
      <w:r>
        <w:rPr>
          <w:rFonts w:ascii="Cambria" w:eastAsia="Cambria" w:hAnsi="Cambria" w:cs="Cambria"/>
          <w:b/>
          <w:color w:val="000000"/>
          <w:sz w:val="24"/>
          <w:szCs w:val="24"/>
        </w:rPr>
        <w:t>Invoicing contact:</w:t>
      </w:r>
      <w:r>
        <w:rPr>
          <w:rFonts w:ascii="Cambria" w:eastAsia="Cambria" w:hAnsi="Cambria" w:cs="Cambria"/>
          <w:color w:val="000000"/>
          <w:sz w:val="24"/>
          <w:szCs w:val="24"/>
        </w:rPr>
        <w:t xml:space="preserve"> Who is the point of contact for billing (if different)?</w:t>
      </w:r>
    </w:p>
    <w:p w14:paraId="624CBCB2" w14:textId="77777777" w:rsidR="00C976B8" w:rsidRDefault="00F47F22">
      <w:pPr>
        <w:pBdr>
          <w:top w:val="nil"/>
          <w:left w:val="nil"/>
          <w:bottom w:val="nil"/>
          <w:right w:val="nil"/>
          <w:between w:val="nil"/>
        </w:pBdr>
        <w:shd w:val="clear" w:color="auto" w:fill="FFFFFF"/>
        <w:spacing w:line="342" w:lineRule="auto"/>
        <w:ind w:left="720"/>
        <w:rPr>
          <w:rFonts w:ascii="Cambria" w:eastAsia="Cambria" w:hAnsi="Cambria" w:cs="Cambria"/>
          <w:color w:val="000000"/>
          <w:sz w:val="24"/>
          <w:szCs w:val="24"/>
        </w:rPr>
      </w:pPr>
      <w:r>
        <w:rPr>
          <w:rFonts w:ascii="Cambria" w:eastAsia="Cambria" w:hAnsi="Cambria" w:cs="Cambria"/>
          <w:color w:val="000000"/>
          <w:sz w:val="24"/>
          <w:szCs w:val="24"/>
        </w:rPr>
        <w:br/>
      </w:r>
    </w:p>
    <w:p w14:paraId="34EFE1CA" w14:textId="77777777" w:rsidR="00C976B8" w:rsidRDefault="00F47F22">
      <w:pPr>
        <w:numPr>
          <w:ilvl w:val="0"/>
          <w:numId w:val="5"/>
        </w:numPr>
        <w:pBdr>
          <w:top w:val="nil"/>
          <w:left w:val="nil"/>
          <w:bottom w:val="nil"/>
          <w:right w:val="nil"/>
          <w:between w:val="nil"/>
        </w:pBdr>
        <w:shd w:val="clear" w:color="auto" w:fill="FFFFFF"/>
        <w:spacing w:line="342" w:lineRule="auto"/>
        <w:rPr>
          <w:rFonts w:ascii="Cambria" w:eastAsia="Cambria" w:hAnsi="Cambria" w:cs="Cambria"/>
          <w:color w:val="000000"/>
          <w:sz w:val="24"/>
          <w:szCs w:val="24"/>
        </w:rPr>
      </w:pPr>
      <w:r>
        <w:rPr>
          <w:rFonts w:ascii="Cambria" w:eastAsia="Cambria" w:hAnsi="Cambria" w:cs="Cambria"/>
          <w:b/>
          <w:color w:val="000000"/>
          <w:sz w:val="24"/>
          <w:szCs w:val="24"/>
        </w:rPr>
        <w:t xml:space="preserve">Profile Page description: </w:t>
      </w:r>
      <w:r>
        <w:rPr>
          <w:rFonts w:ascii="Cambria" w:eastAsia="Cambria" w:hAnsi="Cambria" w:cs="Cambria"/>
          <w:color w:val="222222"/>
          <w:sz w:val="24"/>
          <w:szCs w:val="24"/>
        </w:rPr>
        <w:t>We typically list members on the</w:t>
      </w:r>
      <w:hyperlink r:id="rId12">
        <w:r>
          <w:rPr>
            <w:rFonts w:ascii="Cambria" w:eastAsia="Cambria" w:hAnsi="Cambria" w:cs="Cambria"/>
            <w:color w:val="222222"/>
            <w:sz w:val="24"/>
            <w:szCs w:val="24"/>
          </w:rPr>
          <w:t xml:space="preserve"> </w:t>
        </w:r>
      </w:hyperlink>
      <w:hyperlink r:id="rId13">
        <w:r>
          <w:rPr>
            <w:rFonts w:ascii="Cambria" w:eastAsia="Cambria" w:hAnsi="Cambria" w:cs="Cambria"/>
            <w:color w:val="1155CC"/>
            <w:sz w:val="24"/>
            <w:szCs w:val="24"/>
            <w:u w:val="single"/>
          </w:rPr>
          <w:t>Network Members page</w:t>
        </w:r>
      </w:hyperlink>
      <w:r>
        <w:rPr>
          <w:rFonts w:ascii="Cambria" w:eastAsia="Cambria" w:hAnsi="Cambria" w:cs="Cambria"/>
          <w:color w:val="222222"/>
          <w:sz w:val="24"/>
          <w:szCs w:val="24"/>
        </w:rPr>
        <w:t>, and provide an individual profile page for each member. Please share the following inform</w:t>
      </w:r>
      <w:r>
        <w:rPr>
          <w:rFonts w:ascii="Cambria" w:eastAsia="Cambria" w:hAnsi="Cambria" w:cs="Cambria"/>
          <w:color w:val="222222"/>
          <w:sz w:val="24"/>
          <w:szCs w:val="24"/>
        </w:rPr>
        <w:t>ation below for your member profile page:</w:t>
      </w:r>
      <w:r>
        <w:rPr>
          <w:rFonts w:ascii="Cambria" w:eastAsia="Cambria" w:hAnsi="Cambria" w:cs="Cambria"/>
          <w:color w:val="222222"/>
          <w:sz w:val="24"/>
          <w:szCs w:val="24"/>
        </w:rPr>
        <w:br/>
      </w:r>
    </w:p>
    <w:p w14:paraId="71B5D626" w14:textId="77777777" w:rsidR="00C976B8" w:rsidRDefault="00F47F22">
      <w:pPr>
        <w:numPr>
          <w:ilvl w:val="1"/>
          <w:numId w:val="4"/>
        </w:numPr>
        <w:pBdr>
          <w:top w:val="nil"/>
          <w:left w:val="nil"/>
          <w:bottom w:val="nil"/>
          <w:right w:val="nil"/>
          <w:between w:val="nil"/>
        </w:pBdr>
        <w:shd w:val="clear" w:color="auto" w:fill="FFFFFF"/>
        <w:rPr>
          <w:rFonts w:ascii="Cambria" w:eastAsia="Cambria" w:hAnsi="Cambria" w:cs="Cambria"/>
          <w:color w:val="222222"/>
          <w:sz w:val="24"/>
          <w:szCs w:val="24"/>
        </w:rPr>
      </w:pPr>
      <w:r>
        <w:rPr>
          <w:rFonts w:ascii="Cambria" w:eastAsia="Cambria" w:hAnsi="Cambria" w:cs="Cambria"/>
          <w:color w:val="222222"/>
          <w:sz w:val="24"/>
          <w:szCs w:val="24"/>
        </w:rPr>
        <w:t xml:space="preserve">Confirm the official organization name for the IEN member listing: </w:t>
      </w:r>
      <w:r>
        <w:rPr>
          <w:rFonts w:ascii="Cambria" w:eastAsia="Cambria" w:hAnsi="Cambria" w:cs="Cambria"/>
          <w:color w:val="222222"/>
          <w:sz w:val="24"/>
          <w:szCs w:val="24"/>
        </w:rPr>
        <w:br/>
      </w:r>
    </w:p>
    <w:p w14:paraId="67E572DA" w14:textId="77777777" w:rsidR="00C976B8" w:rsidRDefault="00F47F22">
      <w:pPr>
        <w:numPr>
          <w:ilvl w:val="1"/>
          <w:numId w:val="4"/>
        </w:numPr>
        <w:pBdr>
          <w:top w:val="nil"/>
          <w:left w:val="nil"/>
          <w:bottom w:val="nil"/>
          <w:right w:val="nil"/>
          <w:between w:val="nil"/>
        </w:pBdr>
        <w:shd w:val="clear" w:color="auto" w:fill="FFFFFF"/>
        <w:rPr>
          <w:rFonts w:ascii="Cambria" w:eastAsia="Cambria" w:hAnsi="Cambria" w:cs="Cambria"/>
          <w:color w:val="222222"/>
          <w:sz w:val="24"/>
          <w:szCs w:val="24"/>
        </w:rPr>
      </w:pPr>
      <w:r>
        <w:rPr>
          <w:rFonts w:ascii="Cambria" w:eastAsia="Cambria" w:hAnsi="Cambria" w:cs="Cambria"/>
          <w:color w:val="222222"/>
          <w:sz w:val="24"/>
          <w:szCs w:val="24"/>
        </w:rPr>
        <w:t xml:space="preserve">A brief (~1-2 paragraph) description that you'd like us to use on the website: </w:t>
      </w:r>
      <w:r>
        <w:rPr>
          <w:rFonts w:ascii="Cambria" w:eastAsia="Cambria" w:hAnsi="Cambria" w:cs="Cambria"/>
          <w:color w:val="222222"/>
          <w:sz w:val="24"/>
          <w:szCs w:val="24"/>
        </w:rPr>
        <w:br/>
      </w:r>
    </w:p>
    <w:p w14:paraId="6874098F" w14:textId="77777777" w:rsidR="00C976B8" w:rsidRDefault="00F47F22">
      <w:pPr>
        <w:numPr>
          <w:ilvl w:val="1"/>
          <w:numId w:val="4"/>
        </w:numPr>
        <w:pBdr>
          <w:top w:val="nil"/>
          <w:left w:val="nil"/>
          <w:bottom w:val="nil"/>
          <w:right w:val="nil"/>
          <w:between w:val="nil"/>
        </w:pBdr>
        <w:shd w:val="clear" w:color="auto" w:fill="FFFFFF"/>
        <w:rPr>
          <w:rFonts w:ascii="Cambria" w:eastAsia="Cambria" w:hAnsi="Cambria" w:cs="Cambria"/>
          <w:color w:val="222222"/>
          <w:sz w:val="24"/>
          <w:szCs w:val="24"/>
        </w:rPr>
      </w:pPr>
      <w:r>
        <w:rPr>
          <w:rFonts w:ascii="Cambria" w:eastAsia="Cambria" w:hAnsi="Cambria" w:cs="Cambria"/>
          <w:color w:val="222222"/>
          <w:sz w:val="24"/>
          <w:szCs w:val="24"/>
        </w:rPr>
        <w:t>Any relevant resources (white papers, video links, etc.) you wo</w:t>
      </w:r>
      <w:r>
        <w:rPr>
          <w:rFonts w:ascii="Cambria" w:eastAsia="Cambria" w:hAnsi="Cambria" w:cs="Cambria"/>
          <w:color w:val="222222"/>
          <w:sz w:val="24"/>
          <w:szCs w:val="24"/>
        </w:rPr>
        <w:t xml:space="preserve">uld like us to link to: </w:t>
      </w:r>
      <w:r>
        <w:rPr>
          <w:rFonts w:ascii="Cambria" w:eastAsia="Cambria" w:hAnsi="Cambria" w:cs="Cambria"/>
          <w:color w:val="222222"/>
          <w:sz w:val="24"/>
          <w:szCs w:val="24"/>
        </w:rPr>
        <w:br/>
      </w:r>
    </w:p>
    <w:p w14:paraId="469F9029" w14:textId="77777777" w:rsidR="00C976B8" w:rsidRDefault="00F47F22">
      <w:pPr>
        <w:numPr>
          <w:ilvl w:val="1"/>
          <w:numId w:val="4"/>
        </w:numPr>
        <w:pBdr>
          <w:top w:val="nil"/>
          <w:left w:val="nil"/>
          <w:bottom w:val="nil"/>
          <w:right w:val="nil"/>
          <w:between w:val="nil"/>
        </w:pBdr>
        <w:shd w:val="clear" w:color="auto" w:fill="FFFFFF"/>
        <w:rPr>
          <w:rFonts w:ascii="Cambria" w:eastAsia="Cambria" w:hAnsi="Cambria" w:cs="Cambria"/>
          <w:color w:val="000000"/>
          <w:sz w:val="24"/>
          <w:szCs w:val="24"/>
        </w:rPr>
      </w:pPr>
      <w:r>
        <w:rPr>
          <w:rFonts w:ascii="Cambria" w:eastAsia="Cambria" w:hAnsi="Cambria" w:cs="Cambria"/>
          <w:color w:val="222222"/>
          <w:sz w:val="24"/>
          <w:szCs w:val="24"/>
        </w:rPr>
        <w:t xml:space="preserve">Please attach a logo to include on the page (transparent background is preferred) </w:t>
      </w:r>
      <w:r>
        <w:rPr>
          <w:rFonts w:ascii="Cambria" w:eastAsia="Cambria" w:hAnsi="Cambria" w:cs="Cambria"/>
          <w:color w:val="222222"/>
          <w:sz w:val="24"/>
          <w:szCs w:val="24"/>
        </w:rPr>
        <w:br/>
      </w:r>
      <w:r>
        <w:rPr>
          <w:rFonts w:ascii="Cambria" w:eastAsia="Cambria" w:hAnsi="Cambria" w:cs="Cambria"/>
          <w:color w:val="222222"/>
          <w:sz w:val="24"/>
          <w:szCs w:val="24"/>
        </w:rPr>
        <w:br/>
      </w:r>
      <w:r>
        <w:rPr>
          <w:rFonts w:ascii="Cambria" w:eastAsia="Cambria" w:hAnsi="Cambria" w:cs="Cambria"/>
          <w:color w:val="222222"/>
          <w:sz w:val="24"/>
          <w:szCs w:val="24"/>
        </w:rPr>
        <w:br/>
      </w:r>
    </w:p>
    <w:p w14:paraId="726A4D3B" w14:textId="77777777" w:rsidR="00C976B8" w:rsidRDefault="00F47F22">
      <w:pPr>
        <w:numPr>
          <w:ilvl w:val="0"/>
          <w:numId w:val="5"/>
        </w:numPr>
        <w:pBdr>
          <w:top w:val="nil"/>
          <w:left w:val="nil"/>
          <w:bottom w:val="nil"/>
          <w:right w:val="nil"/>
          <w:between w:val="nil"/>
        </w:pBdr>
        <w:shd w:val="clear" w:color="auto" w:fill="FFFFFF"/>
        <w:spacing w:line="342" w:lineRule="auto"/>
        <w:rPr>
          <w:rFonts w:ascii="Cambria" w:eastAsia="Cambria" w:hAnsi="Cambria" w:cs="Cambria"/>
          <w:color w:val="000000"/>
          <w:sz w:val="24"/>
          <w:szCs w:val="24"/>
        </w:rPr>
      </w:pPr>
      <w:r>
        <w:rPr>
          <w:rFonts w:ascii="Cambria" w:eastAsia="Cambria" w:hAnsi="Cambria" w:cs="Cambria"/>
          <w:b/>
          <w:color w:val="000000"/>
          <w:sz w:val="24"/>
          <w:szCs w:val="24"/>
        </w:rPr>
        <w:t>Member Directory:</w:t>
      </w:r>
      <w:r>
        <w:rPr>
          <w:rFonts w:ascii="Cambria" w:eastAsia="Cambria" w:hAnsi="Cambria" w:cs="Cambria"/>
          <w:color w:val="000000"/>
          <w:sz w:val="24"/>
          <w:szCs w:val="24"/>
        </w:rPr>
        <w:t xml:space="preserve"> The IEN Member Contact Directory can be accessed by signing into the Member Portal. The Directory is designed to facilitate pe</w:t>
      </w:r>
      <w:r>
        <w:rPr>
          <w:rFonts w:ascii="Cambria" w:eastAsia="Cambria" w:hAnsi="Cambria" w:cs="Cambria"/>
          <w:color w:val="000000"/>
          <w:sz w:val="24"/>
          <w:szCs w:val="24"/>
        </w:rPr>
        <w:t>er learning and engagement amongst members. Are you comfortable having  your contact information listed in the directory?</w:t>
      </w:r>
      <w:r>
        <w:rPr>
          <w:rFonts w:ascii="Cambria" w:eastAsia="Cambria" w:hAnsi="Cambria" w:cs="Cambria"/>
          <w:color w:val="000000"/>
          <w:sz w:val="24"/>
          <w:szCs w:val="24"/>
        </w:rPr>
        <w:tab/>
      </w:r>
      <w:r w:rsidRPr="00DE456F">
        <w:rPr>
          <w:rFonts w:ascii="Cambria" w:eastAsia="Cambria" w:hAnsi="Cambria" w:cs="Cambria"/>
          <w:i/>
          <w:color w:val="000000"/>
          <w:sz w:val="24"/>
          <w:szCs w:val="24"/>
        </w:rPr>
        <w:tab/>
        <w:t>(Yes / No)</w:t>
      </w:r>
      <w:r>
        <w:rPr>
          <w:rFonts w:ascii="Cambria" w:eastAsia="Cambria" w:hAnsi="Cambria" w:cs="Cambria"/>
          <w:color w:val="000000"/>
          <w:sz w:val="24"/>
          <w:szCs w:val="24"/>
        </w:rPr>
        <w:t xml:space="preserve"> </w:t>
      </w:r>
      <w:r>
        <w:rPr>
          <w:rFonts w:ascii="MS Gothic" w:eastAsia="MS Gothic" w:hAnsi="MS Gothic" w:cs="MS Gothic"/>
          <w:color w:val="000000"/>
        </w:rPr>
        <w:br/>
      </w:r>
    </w:p>
    <w:p w14:paraId="7321D68D" w14:textId="77777777" w:rsidR="00C976B8" w:rsidRDefault="00F47F22">
      <w:pPr>
        <w:numPr>
          <w:ilvl w:val="0"/>
          <w:numId w:val="5"/>
        </w:numPr>
        <w:pBdr>
          <w:top w:val="nil"/>
          <w:left w:val="nil"/>
          <w:bottom w:val="nil"/>
          <w:right w:val="nil"/>
          <w:between w:val="nil"/>
        </w:pBdr>
        <w:shd w:val="clear" w:color="auto" w:fill="FFFFFF"/>
        <w:spacing w:line="342" w:lineRule="auto"/>
        <w:rPr>
          <w:rFonts w:ascii="Cambria" w:eastAsia="Cambria" w:hAnsi="Cambria" w:cs="Cambria"/>
          <w:color w:val="000000"/>
          <w:sz w:val="24"/>
          <w:szCs w:val="24"/>
        </w:rPr>
      </w:pPr>
      <w:r>
        <w:rPr>
          <w:rFonts w:ascii="Cambria" w:eastAsia="Cambria" w:hAnsi="Cambria" w:cs="Cambria"/>
          <w:b/>
          <w:color w:val="000000"/>
          <w:sz w:val="24"/>
          <w:szCs w:val="24"/>
        </w:rPr>
        <w:t>Member Portal</w:t>
      </w:r>
      <w:r>
        <w:rPr>
          <w:rFonts w:ascii="Cambria" w:eastAsia="Cambria" w:hAnsi="Cambria" w:cs="Cambria"/>
          <w:color w:val="000000"/>
          <w:sz w:val="24"/>
          <w:szCs w:val="24"/>
        </w:rPr>
        <w:t xml:space="preserve">: In order to access members-only resources, you will need to create a basic profile (username and password). </w:t>
      </w:r>
      <w:r>
        <w:fldChar w:fldCharType="begin"/>
      </w:r>
      <w:r>
        <w:instrText xml:space="preserve"> HYPERLINK "https://www.intentionalendowments.org/member_portal_faqs" \h </w:instrText>
      </w:r>
      <w:r>
        <w:fldChar w:fldCharType="separate"/>
      </w:r>
      <w:r>
        <w:rPr>
          <w:rFonts w:ascii="Cambria" w:eastAsia="Cambria" w:hAnsi="Cambria" w:cs="Cambria"/>
          <w:color w:val="0000FF"/>
          <w:sz w:val="24"/>
          <w:szCs w:val="24"/>
          <w:u w:val="single"/>
        </w:rPr>
        <w:t>See instructions here</w:t>
      </w:r>
      <w:r>
        <w:rPr>
          <w:rFonts w:ascii="Cambria" w:eastAsia="Cambria" w:hAnsi="Cambria" w:cs="Cambria"/>
          <w:color w:val="0000FF"/>
          <w:sz w:val="24"/>
          <w:szCs w:val="24"/>
          <w:u w:val="single"/>
        </w:rPr>
        <w:fldChar w:fldCharType="end"/>
      </w:r>
      <w:r>
        <w:rPr>
          <w:rFonts w:ascii="Cambria" w:eastAsia="Cambria" w:hAnsi="Cambria" w:cs="Cambria"/>
          <w:color w:val="000000"/>
          <w:sz w:val="24"/>
          <w:szCs w:val="24"/>
        </w:rPr>
        <w:t xml:space="preserve">. Who from your organization will need access to </w:t>
      </w:r>
      <w:r>
        <w:rPr>
          <w:rFonts w:ascii="Cambria" w:eastAsia="Cambria" w:hAnsi="Cambria" w:cs="Cambria"/>
          <w:color w:val="000000"/>
          <w:sz w:val="24"/>
          <w:szCs w:val="24"/>
        </w:rPr>
        <w:t>the Member Portal? Please list their names and email addresses (add as many as you woul</w:t>
      </w:r>
      <w:r>
        <w:rPr>
          <w:rFonts w:ascii="Cambria" w:eastAsia="Cambria" w:hAnsi="Cambria" w:cs="Cambria"/>
          <w:sz w:val="24"/>
          <w:szCs w:val="24"/>
        </w:rPr>
        <w:t>d like)</w:t>
      </w:r>
      <w:r>
        <w:rPr>
          <w:rFonts w:ascii="Cambria" w:eastAsia="Cambria" w:hAnsi="Cambria" w:cs="Cambria"/>
          <w:color w:val="000000"/>
          <w:sz w:val="24"/>
          <w:szCs w:val="24"/>
        </w:rPr>
        <w:t xml:space="preserve">: </w:t>
      </w:r>
    </w:p>
    <w:p w14:paraId="7430E4D1" w14:textId="77777777" w:rsidR="00C976B8" w:rsidRDefault="00F47F22">
      <w:pPr>
        <w:pBdr>
          <w:top w:val="nil"/>
          <w:left w:val="nil"/>
          <w:bottom w:val="nil"/>
          <w:right w:val="nil"/>
          <w:between w:val="nil"/>
        </w:pBdr>
        <w:shd w:val="clear" w:color="auto" w:fill="FFFFFF"/>
        <w:spacing w:line="342" w:lineRule="auto"/>
        <w:ind w:left="720" w:firstLine="720"/>
        <w:rPr>
          <w:rFonts w:ascii="Cambria" w:eastAsia="Cambria" w:hAnsi="Cambria" w:cs="Cambria"/>
          <w:color w:val="000000"/>
          <w:sz w:val="24"/>
          <w:szCs w:val="24"/>
        </w:rPr>
      </w:pPr>
      <w:r>
        <w:rPr>
          <w:rFonts w:ascii="Cambria" w:eastAsia="Cambria" w:hAnsi="Cambria" w:cs="Cambria"/>
          <w:color w:val="000000"/>
          <w:sz w:val="24"/>
          <w:szCs w:val="24"/>
        </w:rPr>
        <w:t xml:space="preserve">Name: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Email: </w:t>
      </w:r>
      <w:r>
        <w:rPr>
          <w:rFonts w:ascii="Cambria" w:eastAsia="Cambria" w:hAnsi="Cambria" w:cs="Cambria"/>
          <w:color w:val="000000"/>
          <w:sz w:val="24"/>
          <w:szCs w:val="24"/>
        </w:rPr>
        <w:tab/>
      </w:r>
    </w:p>
    <w:p w14:paraId="12C72109" w14:textId="77777777" w:rsidR="00C976B8" w:rsidRDefault="00F47F22">
      <w:pPr>
        <w:pBdr>
          <w:top w:val="nil"/>
          <w:left w:val="nil"/>
          <w:bottom w:val="nil"/>
          <w:right w:val="nil"/>
          <w:between w:val="nil"/>
        </w:pBdr>
        <w:shd w:val="clear" w:color="auto" w:fill="FFFFFF"/>
        <w:spacing w:line="342" w:lineRule="auto"/>
        <w:ind w:left="720" w:firstLine="720"/>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Name: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Email: </w:t>
      </w:r>
      <w:r>
        <w:rPr>
          <w:rFonts w:ascii="Cambria" w:eastAsia="Cambria" w:hAnsi="Cambria" w:cs="Cambria"/>
          <w:color w:val="000000"/>
          <w:sz w:val="24"/>
          <w:szCs w:val="24"/>
        </w:rPr>
        <w:tab/>
      </w:r>
    </w:p>
    <w:p w14:paraId="7C4B1A87" w14:textId="77777777" w:rsidR="00DE456F" w:rsidRDefault="00DE456F" w:rsidP="00DE456F">
      <w:pPr>
        <w:pBdr>
          <w:top w:val="nil"/>
          <w:left w:val="nil"/>
          <w:bottom w:val="nil"/>
          <w:right w:val="nil"/>
          <w:between w:val="nil"/>
        </w:pBdr>
        <w:shd w:val="clear" w:color="auto" w:fill="FFFFFF"/>
        <w:spacing w:line="342" w:lineRule="auto"/>
        <w:ind w:left="720" w:firstLine="720"/>
        <w:rPr>
          <w:rFonts w:ascii="Cambria" w:eastAsia="Cambria" w:hAnsi="Cambria" w:cs="Cambria"/>
          <w:color w:val="000000"/>
          <w:sz w:val="24"/>
          <w:szCs w:val="24"/>
        </w:rPr>
      </w:pPr>
    </w:p>
    <w:p w14:paraId="68459916" w14:textId="77777777" w:rsidR="00DE456F" w:rsidRDefault="00DE456F" w:rsidP="00DE456F">
      <w:pPr>
        <w:pBdr>
          <w:top w:val="nil"/>
          <w:left w:val="nil"/>
          <w:bottom w:val="nil"/>
          <w:right w:val="nil"/>
          <w:between w:val="nil"/>
        </w:pBdr>
        <w:shd w:val="clear" w:color="auto" w:fill="FFFFFF"/>
        <w:spacing w:line="342" w:lineRule="auto"/>
        <w:ind w:left="720" w:firstLine="720"/>
        <w:rPr>
          <w:rFonts w:ascii="Cambria" w:eastAsia="Cambria" w:hAnsi="Cambria" w:cs="Cambria"/>
          <w:color w:val="000000"/>
          <w:sz w:val="24"/>
          <w:szCs w:val="24"/>
        </w:rPr>
      </w:pPr>
      <w:r>
        <w:rPr>
          <w:rFonts w:ascii="Cambria" w:eastAsia="Cambria" w:hAnsi="Cambria" w:cs="Cambria"/>
          <w:color w:val="000000"/>
          <w:sz w:val="24"/>
          <w:szCs w:val="24"/>
        </w:rPr>
        <w:t xml:space="preserve">Name: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Email: </w:t>
      </w:r>
      <w:r>
        <w:rPr>
          <w:rFonts w:ascii="Cambria" w:eastAsia="Cambria" w:hAnsi="Cambria" w:cs="Cambria"/>
          <w:color w:val="000000"/>
          <w:sz w:val="24"/>
          <w:szCs w:val="24"/>
        </w:rPr>
        <w:tab/>
      </w:r>
    </w:p>
    <w:p w14:paraId="510EDE7F" w14:textId="77777777" w:rsidR="00C976B8" w:rsidRDefault="00C976B8">
      <w:pPr>
        <w:pBdr>
          <w:top w:val="nil"/>
          <w:left w:val="nil"/>
          <w:bottom w:val="nil"/>
          <w:right w:val="nil"/>
          <w:between w:val="nil"/>
        </w:pBdr>
        <w:shd w:val="clear" w:color="auto" w:fill="FFFFFF"/>
        <w:spacing w:line="342" w:lineRule="auto"/>
        <w:rPr>
          <w:rFonts w:ascii="Cambria" w:eastAsia="Cambria" w:hAnsi="Cambria" w:cs="Cambria"/>
          <w:color w:val="000000"/>
          <w:sz w:val="24"/>
          <w:szCs w:val="24"/>
        </w:rPr>
      </w:pPr>
    </w:p>
    <w:p w14:paraId="427A917E" w14:textId="77777777" w:rsidR="00C976B8" w:rsidRDefault="00F47F22">
      <w:pPr>
        <w:numPr>
          <w:ilvl w:val="0"/>
          <w:numId w:val="5"/>
        </w:numPr>
        <w:pBdr>
          <w:top w:val="nil"/>
          <w:left w:val="nil"/>
          <w:bottom w:val="nil"/>
          <w:right w:val="nil"/>
          <w:between w:val="nil"/>
        </w:pBdr>
        <w:shd w:val="clear" w:color="auto" w:fill="FFFFFF"/>
        <w:spacing w:line="342" w:lineRule="auto"/>
        <w:rPr>
          <w:rFonts w:ascii="Cambria" w:eastAsia="Cambria" w:hAnsi="Cambria" w:cs="Cambria"/>
          <w:color w:val="000000"/>
          <w:sz w:val="24"/>
          <w:szCs w:val="24"/>
        </w:rPr>
      </w:pPr>
      <w:r>
        <w:rPr>
          <w:rFonts w:ascii="Cambria" w:eastAsia="Cambria" w:hAnsi="Cambria" w:cs="Cambria"/>
          <w:b/>
          <w:color w:val="000000"/>
          <w:sz w:val="24"/>
          <w:szCs w:val="24"/>
        </w:rPr>
        <w:t xml:space="preserve">Working Groups: </w:t>
      </w:r>
      <w:r>
        <w:rPr>
          <w:rFonts w:ascii="Cambria" w:eastAsia="Cambria" w:hAnsi="Cambria" w:cs="Cambria"/>
          <w:color w:val="000000"/>
          <w:sz w:val="24"/>
          <w:szCs w:val="24"/>
        </w:rPr>
        <w:t xml:space="preserve">IEN's </w:t>
      </w:r>
      <w:hyperlink r:id="rId14">
        <w:r>
          <w:rPr>
            <w:rFonts w:ascii="Cambria" w:eastAsia="Cambria" w:hAnsi="Cambria" w:cs="Cambria"/>
            <w:color w:val="0000FF"/>
            <w:sz w:val="24"/>
            <w:szCs w:val="24"/>
            <w:u w:val="single"/>
          </w:rPr>
          <w:t>Working Groups</w:t>
        </w:r>
      </w:hyperlink>
      <w:r>
        <w:rPr>
          <w:rFonts w:ascii="Cambria" w:eastAsia="Cambria" w:hAnsi="Cambria" w:cs="Cambria"/>
          <w:color w:val="000000"/>
          <w:sz w:val="24"/>
          <w:szCs w:val="24"/>
        </w:rPr>
        <w:t xml:space="preserve"> connect periodically online or in-person around topics related to rising trends in endowment management. Please select the Working </w:t>
      </w:r>
      <w:proofErr w:type="spellStart"/>
      <w:r>
        <w:rPr>
          <w:rFonts w:ascii="Cambria" w:eastAsia="Cambria" w:hAnsi="Cambria" w:cs="Cambria"/>
          <w:color w:val="000000"/>
          <w:sz w:val="24"/>
          <w:szCs w:val="24"/>
        </w:rPr>
        <w:t>Group(s</w:t>
      </w:r>
      <w:proofErr w:type="spellEnd"/>
      <w:r>
        <w:rPr>
          <w:rFonts w:ascii="Cambria" w:eastAsia="Cambria" w:hAnsi="Cambria" w:cs="Cambria"/>
          <w:color w:val="000000"/>
          <w:sz w:val="24"/>
          <w:szCs w:val="24"/>
        </w:rPr>
        <w:t xml:space="preserve">) that you are interested in joining or learning more about: </w:t>
      </w:r>
      <w:r>
        <w:rPr>
          <w:rFonts w:ascii="Cambria" w:eastAsia="Cambria" w:hAnsi="Cambria" w:cs="Cambria"/>
          <w:color w:val="000000"/>
          <w:sz w:val="24"/>
          <w:szCs w:val="24"/>
        </w:rPr>
        <w:br/>
      </w:r>
    </w:p>
    <w:p w14:paraId="732C6311" w14:textId="77777777" w:rsidR="00C976B8" w:rsidRDefault="00F47F22">
      <w:pPr>
        <w:numPr>
          <w:ilvl w:val="1"/>
          <w:numId w:val="6"/>
        </w:numPr>
        <w:pBdr>
          <w:top w:val="nil"/>
          <w:left w:val="nil"/>
          <w:bottom w:val="nil"/>
          <w:right w:val="nil"/>
          <w:between w:val="nil"/>
        </w:pBdr>
        <w:rPr>
          <w:rFonts w:ascii="Cambria" w:eastAsia="Cambria" w:hAnsi="Cambria" w:cs="Cambria"/>
          <w:color w:val="000000"/>
          <w:sz w:val="24"/>
          <w:szCs w:val="24"/>
        </w:rPr>
      </w:pPr>
      <w:bookmarkStart w:id="12" w:name="_heading=h.gjdgxs" w:colFirst="0" w:colLast="0"/>
      <w:bookmarkEnd w:id="12"/>
      <w:r>
        <w:rPr>
          <w:rFonts w:ascii="Cambria" w:eastAsia="Cambria" w:hAnsi="Cambria" w:cs="Cambria"/>
          <w:color w:val="000000"/>
          <w:sz w:val="24"/>
          <w:szCs w:val="24"/>
        </w:rPr>
        <w:t xml:space="preserve">Fiduciary Duty: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sidRPr="00DE456F">
        <w:rPr>
          <w:rFonts w:ascii="Cambria" w:eastAsia="Cambria" w:hAnsi="Cambria" w:cs="Cambria"/>
          <w:i/>
          <w:color w:val="000000"/>
          <w:sz w:val="24"/>
          <w:szCs w:val="24"/>
        </w:rPr>
        <w:t>(Yes / No)</w:t>
      </w:r>
      <w:r>
        <w:rPr>
          <w:rFonts w:ascii="Cambria" w:eastAsia="Cambria" w:hAnsi="Cambria" w:cs="Cambria"/>
          <w:color w:val="000000"/>
          <w:sz w:val="24"/>
          <w:szCs w:val="24"/>
        </w:rPr>
        <w:br/>
      </w:r>
    </w:p>
    <w:p w14:paraId="08E16A48" w14:textId="77777777" w:rsidR="00C976B8" w:rsidRDefault="00F47F22">
      <w:pPr>
        <w:numPr>
          <w:ilvl w:val="1"/>
          <w:numId w:val="6"/>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Shareholder Engagement: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sidRPr="00DE456F">
        <w:rPr>
          <w:rFonts w:ascii="Cambria" w:eastAsia="Cambria" w:hAnsi="Cambria" w:cs="Cambria"/>
          <w:i/>
          <w:color w:val="000000"/>
          <w:sz w:val="24"/>
          <w:szCs w:val="24"/>
        </w:rPr>
        <w:t>(Yes / No)</w:t>
      </w:r>
      <w:r>
        <w:rPr>
          <w:rFonts w:ascii="Cambria" w:eastAsia="Cambria" w:hAnsi="Cambria" w:cs="Cambria"/>
          <w:color w:val="000000"/>
          <w:sz w:val="24"/>
          <w:szCs w:val="24"/>
        </w:rPr>
        <w:br/>
      </w:r>
    </w:p>
    <w:p w14:paraId="4AB6FD3C" w14:textId="77777777" w:rsidR="00C976B8" w:rsidRDefault="00F47F22">
      <w:pPr>
        <w:numPr>
          <w:ilvl w:val="1"/>
          <w:numId w:val="6"/>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Diversity, Equity, &amp; Inclusion (DEI) </w:t>
      </w:r>
      <w:r>
        <w:rPr>
          <w:rFonts w:ascii="Cambria" w:eastAsia="Cambria" w:hAnsi="Cambria" w:cs="Cambria"/>
          <w:color w:val="000000"/>
          <w:sz w:val="24"/>
          <w:szCs w:val="24"/>
        </w:rPr>
        <w:br/>
        <w:t xml:space="preserve">and Gender Lens Investing: </w:t>
      </w:r>
      <w:r>
        <w:rPr>
          <w:rFonts w:ascii="Cambria" w:eastAsia="Cambria" w:hAnsi="Cambria" w:cs="Cambria"/>
          <w:color w:val="000000"/>
          <w:sz w:val="24"/>
          <w:szCs w:val="24"/>
        </w:rPr>
        <w:tab/>
      </w:r>
      <w:r>
        <w:rPr>
          <w:rFonts w:ascii="Cambria" w:eastAsia="Cambria" w:hAnsi="Cambria" w:cs="Cambria"/>
          <w:color w:val="000000"/>
          <w:sz w:val="24"/>
          <w:szCs w:val="24"/>
        </w:rPr>
        <w:tab/>
        <w:t xml:space="preserve">  </w:t>
      </w:r>
      <w:r>
        <w:rPr>
          <w:rFonts w:ascii="Cambria" w:eastAsia="Cambria" w:hAnsi="Cambria" w:cs="Cambria"/>
          <w:color w:val="000000"/>
          <w:sz w:val="24"/>
          <w:szCs w:val="24"/>
        </w:rPr>
        <w:tab/>
      </w:r>
      <w:r w:rsidRPr="00DE456F">
        <w:rPr>
          <w:rFonts w:ascii="Cambria" w:eastAsia="Cambria" w:hAnsi="Cambria" w:cs="Cambria"/>
          <w:i/>
          <w:color w:val="000000"/>
          <w:sz w:val="24"/>
          <w:szCs w:val="24"/>
        </w:rPr>
        <w:t>(Yes / No)</w:t>
      </w:r>
      <w:r>
        <w:rPr>
          <w:rFonts w:ascii="Cambria" w:eastAsia="Cambria" w:hAnsi="Cambria" w:cs="Cambria"/>
          <w:color w:val="000000"/>
          <w:sz w:val="24"/>
          <w:szCs w:val="24"/>
        </w:rPr>
        <w:br/>
      </w:r>
    </w:p>
    <w:p w14:paraId="691DBFA9" w14:textId="77777777" w:rsidR="00C976B8" w:rsidRDefault="00F47F22">
      <w:pPr>
        <w:numPr>
          <w:ilvl w:val="1"/>
          <w:numId w:val="6"/>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Sustainable &amp; Impact Investing   </w:t>
      </w:r>
      <w:r>
        <w:rPr>
          <w:rFonts w:ascii="Cambria" w:eastAsia="Cambria" w:hAnsi="Cambria" w:cs="Cambria"/>
          <w:color w:val="000000"/>
          <w:sz w:val="24"/>
          <w:szCs w:val="24"/>
        </w:rPr>
        <w:tab/>
      </w:r>
      <w:r>
        <w:rPr>
          <w:rFonts w:ascii="Cambria" w:eastAsia="Cambria" w:hAnsi="Cambria" w:cs="Cambria"/>
          <w:color w:val="000000"/>
          <w:sz w:val="24"/>
          <w:szCs w:val="24"/>
        </w:rPr>
        <w:tab/>
      </w:r>
    </w:p>
    <w:p w14:paraId="354EA092" w14:textId="77777777" w:rsidR="00C976B8" w:rsidRDefault="00F47F22">
      <w:pPr>
        <w:pBdr>
          <w:top w:val="nil"/>
          <w:left w:val="nil"/>
          <w:bottom w:val="nil"/>
          <w:right w:val="nil"/>
          <w:between w:val="nil"/>
        </w:pBdr>
        <w:ind w:left="1440"/>
        <w:rPr>
          <w:rFonts w:ascii="Cambria" w:eastAsia="Cambria" w:hAnsi="Cambria" w:cs="Cambria"/>
          <w:i/>
          <w:color w:val="000000"/>
          <w:sz w:val="24"/>
          <w:szCs w:val="24"/>
        </w:rPr>
      </w:pPr>
      <w:r>
        <w:rPr>
          <w:rFonts w:ascii="Cambria" w:eastAsia="Cambria" w:hAnsi="Cambria" w:cs="Cambria"/>
          <w:color w:val="000000"/>
          <w:sz w:val="24"/>
          <w:szCs w:val="24"/>
        </w:rPr>
        <w:t xml:space="preserve">Learning and Knowledge (SIILK) </w:t>
      </w:r>
      <w:r>
        <w:rPr>
          <w:rFonts w:ascii="Cambria" w:eastAsia="Cambria" w:hAnsi="Cambria" w:cs="Cambria"/>
          <w:i/>
          <w:color w:val="000000"/>
          <w:sz w:val="24"/>
          <w:szCs w:val="24"/>
        </w:rPr>
        <w:t xml:space="preserve">- </w:t>
      </w:r>
    </w:p>
    <w:p w14:paraId="2472C347" w14:textId="77777777" w:rsidR="00C976B8" w:rsidRDefault="00F47F22">
      <w:pPr>
        <w:pBdr>
          <w:top w:val="nil"/>
          <w:left w:val="nil"/>
          <w:bottom w:val="nil"/>
          <w:right w:val="nil"/>
          <w:between w:val="nil"/>
        </w:pBdr>
        <w:ind w:left="1440"/>
        <w:rPr>
          <w:rFonts w:ascii="Cambria" w:eastAsia="Cambria" w:hAnsi="Cambria" w:cs="Cambria"/>
          <w:i/>
          <w:color w:val="000000"/>
          <w:sz w:val="24"/>
          <w:szCs w:val="24"/>
        </w:rPr>
      </w:pPr>
      <w:r>
        <w:rPr>
          <w:rFonts w:ascii="Cambria" w:eastAsia="Cambria" w:hAnsi="Cambria" w:cs="Cambria"/>
          <w:i/>
          <w:color w:val="000000"/>
          <w:sz w:val="24"/>
          <w:szCs w:val="24"/>
        </w:rPr>
        <w:t xml:space="preserve">student managed funds and sustainable </w:t>
      </w:r>
    </w:p>
    <w:p w14:paraId="61BA4425" w14:textId="77777777" w:rsidR="00C976B8" w:rsidRDefault="00F47F22">
      <w:pPr>
        <w:pBdr>
          <w:top w:val="nil"/>
          <w:left w:val="nil"/>
          <w:bottom w:val="nil"/>
          <w:right w:val="nil"/>
          <w:between w:val="nil"/>
        </w:pBdr>
        <w:ind w:left="1440"/>
        <w:rPr>
          <w:rFonts w:ascii="Cambria" w:eastAsia="Cambria" w:hAnsi="Cambria" w:cs="Cambria"/>
          <w:color w:val="000000"/>
          <w:sz w:val="24"/>
          <w:szCs w:val="24"/>
        </w:rPr>
      </w:pPr>
      <w:r>
        <w:rPr>
          <w:rFonts w:ascii="Cambria" w:eastAsia="Cambria" w:hAnsi="Cambria" w:cs="Cambria"/>
          <w:i/>
          <w:color w:val="000000"/>
          <w:sz w:val="24"/>
          <w:szCs w:val="24"/>
        </w:rPr>
        <w:t xml:space="preserve">finance education and research: </w:t>
      </w:r>
      <w:r>
        <w:rPr>
          <w:rFonts w:ascii="Cambria" w:eastAsia="Cambria" w:hAnsi="Cambria" w:cs="Cambria"/>
          <w:color w:val="000000"/>
          <w:sz w:val="24"/>
          <w:szCs w:val="24"/>
        </w:rPr>
        <w:t xml:space="preserve">  </w:t>
      </w:r>
      <w:r>
        <w:rPr>
          <w:rFonts w:ascii="Cambria" w:eastAsia="Cambria" w:hAnsi="Cambria" w:cs="Cambria"/>
          <w:color w:val="000000"/>
          <w:sz w:val="24"/>
          <w:szCs w:val="24"/>
        </w:rPr>
        <w:tab/>
      </w:r>
      <w:r>
        <w:rPr>
          <w:rFonts w:ascii="Cambria" w:eastAsia="Cambria" w:hAnsi="Cambria" w:cs="Cambria"/>
          <w:color w:val="000000"/>
          <w:sz w:val="24"/>
          <w:szCs w:val="24"/>
        </w:rPr>
        <w:tab/>
      </w:r>
      <w:r w:rsidRPr="00DE456F">
        <w:rPr>
          <w:rFonts w:ascii="Cambria" w:eastAsia="Cambria" w:hAnsi="Cambria" w:cs="Cambria"/>
          <w:i/>
          <w:color w:val="000000"/>
          <w:sz w:val="24"/>
          <w:szCs w:val="24"/>
        </w:rPr>
        <w:t>(Yes / No)</w:t>
      </w:r>
      <w:r>
        <w:rPr>
          <w:rFonts w:ascii="Cambria" w:eastAsia="Cambria" w:hAnsi="Cambria" w:cs="Cambria"/>
          <w:i/>
          <w:color w:val="000000"/>
          <w:sz w:val="24"/>
          <w:szCs w:val="24"/>
        </w:rPr>
        <w:br/>
      </w:r>
    </w:p>
    <w:p w14:paraId="41D538FA" w14:textId="77777777" w:rsidR="00C976B8" w:rsidRDefault="00F47F22">
      <w:pPr>
        <w:numPr>
          <w:ilvl w:val="1"/>
          <w:numId w:val="6"/>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Trustee Peer Learning</w:t>
      </w:r>
      <w:r>
        <w:rPr>
          <w:rFonts w:ascii="Cambria" w:eastAsia="Cambria" w:hAnsi="Cambria" w:cs="Cambria"/>
          <w:i/>
          <w:color w:val="000000"/>
          <w:sz w:val="24"/>
          <w:szCs w:val="24"/>
        </w:rPr>
        <w:t xml:space="preserve"> (open to trustees): </w:t>
      </w:r>
      <w:r>
        <w:rPr>
          <w:rFonts w:ascii="Cambria" w:eastAsia="Cambria" w:hAnsi="Cambria" w:cs="Cambria"/>
          <w:color w:val="000000"/>
          <w:sz w:val="24"/>
          <w:szCs w:val="24"/>
        </w:rPr>
        <w:t xml:space="preserve">  </w:t>
      </w:r>
      <w:r w:rsidRPr="00DE456F">
        <w:rPr>
          <w:rFonts w:ascii="Cambria" w:eastAsia="Cambria" w:hAnsi="Cambria" w:cs="Cambria"/>
          <w:i/>
          <w:color w:val="000000"/>
          <w:sz w:val="24"/>
          <w:szCs w:val="24"/>
        </w:rPr>
        <w:t>(Yes / No)</w:t>
      </w:r>
    </w:p>
    <w:p w14:paraId="2BF79A20" w14:textId="77777777" w:rsidR="00C976B8" w:rsidRDefault="00C976B8">
      <w:pPr>
        <w:pBdr>
          <w:top w:val="nil"/>
          <w:left w:val="nil"/>
          <w:bottom w:val="nil"/>
          <w:right w:val="nil"/>
          <w:between w:val="nil"/>
        </w:pBdr>
        <w:ind w:left="1440"/>
        <w:rPr>
          <w:rFonts w:ascii="Cambria" w:eastAsia="Cambria" w:hAnsi="Cambria" w:cs="Cambria"/>
          <w:i/>
          <w:color w:val="000000"/>
          <w:sz w:val="24"/>
          <w:szCs w:val="24"/>
        </w:rPr>
      </w:pPr>
    </w:p>
    <w:p w14:paraId="54E08628" w14:textId="77777777" w:rsidR="00C976B8" w:rsidRDefault="00F47F22">
      <w:pPr>
        <w:numPr>
          <w:ilvl w:val="1"/>
          <w:numId w:val="6"/>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sz w:val="24"/>
          <w:szCs w:val="24"/>
        </w:rPr>
        <w:t>Net Zero Portfolios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Pr="00DE456F">
        <w:rPr>
          <w:rFonts w:ascii="Cambria" w:eastAsia="Cambria" w:hAnsi="Cambria" w:cs="Cambria"/>
          <w:i/>
          <w:sz w:val="24"/>
          <w:szCs w:val="24"/>
        </w:rPr>
        <w:t>(Yes / No)</w:t>
      </w:r>
      <w:r>
        <w:rPr>
          <w:rFonts w:ascii="Cambria" w:eastAsia="Cambria" w:hAnsi="Cambria" w:cs="Cambria"/>
          <w:sz w:val="24"/>
          <w:szCs w:val="24"/>
        </w:rPr>
        <w:br/>
      </w:r>
    </w:p>
    <w:p w14:paraId="44877FC7" w14:textId="77777777" w:rsidR="00C976B8" w:rsidRDefault="00F47F22">
      <w:pPr>
        <w:numPr>
          <w:ilvl w:val="1"/>
          <w:numId w:val="6"/>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Other: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sidRPr="00DE456F">
        <w:rPr>
          <w:rFonts w:ascii="Cambria" w:eastAsia="Cambria" w:hAnsi="Cambria" w:cs="Cambria"/>
          <w:i/>
          <w:color w:val="000000"/>
          <w:sz w:val="24"/>
          <w:szCs w:val="24"/>
        </w:rPr>
        <w:t>(Yes / No)</w:t>
      </w:r>
    </w:p>
    <w:p w14:paraId="1D3DC791" w14:textId="77777777" w:rsidR="00C976B8" w:rsidRDefault="00C976B8">
      <w:pPr>
        <w:pBdr>
          <w:top w:val="nil"/>
          <w:left w:val="nil"/>
          <w:bottom w:val="nil"/>
          <w:right w:val="nil"/>
          <w:between w:val="nil"/>
        </w:pBdr>
        <w:rPr>
          <w:rFonts w:ascii="Cambria" w:eastAsia="Cambria" w:hAnsi="Cambria" w:cs="Cambria"/>
          <w:color w:val="000000"/>
          <w:sz w:val="24"/>
          <w:szCs w:val="24"/>
        </w:rPr>
      </w:pPr>
    </w:p>
    <w:p w14:paraId="661DCA15" w14:textId="77777777" w:rsidR="00DE456F" w:rsidRDefault="00DE456F">
      <w:pPr>
        <w:pBdr>
          <w:top w:val="nil"/>
          <w:left w:val="nil"/>
          <w:bottom w:val="nil"/>
          <w:right w:val="nil"/>
          <w:between w:val="nil"/>
        </w:pBdr>
        <w:rPr>
          <w:rFonts w:ascii="Cambria" w:eastAsia="Cambria" w:hAnsi="Cambria" w:cs="Cambria"/>
          <w:color w:val="000000"/>
          <w:sz w:val="24"/>
          <w:szCs w:val="24"/>
        </w:rPr>
      </w:pPr>
    </w:p>
    <w:p w14:paraId="1FDE819D" w14:textId="77777777" w:rsidR="00DE456F" w:rsidRPr="00DE456F" w:rsidRDefault="00DE456F" w:rsidP="00DE456F">
      <w:pPr>
        <w:pStyle w:val="ListParagraph"/>
        <w:numPr>
          <w:ilvl w:val="0"/>
          <w:numId w:val="5"/>
        </w:numPr>
        <w:pBdr>
          <w:top w:val="nil"/>
          <w:left w:val="nil"/>
          <w:bottom w:val="nil"/>
          <w:right w:val="nil"/>
          <w:between w:val="nil"/>
        </w:pBdr>
        <w:rPr>
          <w:rFonts w:ascii="Cambria" w:eastAsia="Cambria" w:hAnsi="Cambria" w:cs="Cambria"/>
          <w:color w:val="000000"/>
          <w:sz w:val="24"/>
          <w:szCs w:val="24"/>
        </w:rPr>
      </w:pPr>
      <w:r w:rsidRPr="00DE456F">
        <w:rPr>
          <w:rFonts w:ascii="Cambria" w:eastAsia="Cambria" w:hAnsi="Cambria" w:cs="Cambria"/>
          <w:sz w:val="24"/>
          <w:szCs w:val="24"/>
          <w:highlight w:val="white"/>
        </w:rPr>
        <w:t>What are you looking to contribute to and get out of the Network?</w:t>
      </w:r>
    </w:p>
    <w:p w14:paraId="361F32C9" w14:textId="77777777" w:rsidR="00DE456F" w:rsidRPr="00DE456F" w:rsidRDefault="00DE456F" w:rsidP="00DE456F">
      <w:pPr>
        <w:pStyle w:val="ListParagraph"/>
        <w:pBdr>
          <w:top w:val="nil"/>
          <w:left w:val="nil"/>
          <w:bottom w:val="nil"/>
          <w:right w:val="nil"/>
          <w:between w:val="nil"/>
        </w:pBdr>
        <w:rPr>
          <w:rFonts w:ascii="Cambria" w:eastAsia="Cambria" w:hAnsi="Cambria" w:cs="Cambria"/>
          <w:color w:val="000000"/>
          <w:sz w:val="24"/>
          <w:szCs w:val="24"/>
        </w:rPr>
      </w:pPr>
    </w:p>
    <w:p w14:paraId="65EC1F2F" w14:textId="77777777" w:rsidR="00C976B8" w:rsidRDefault="00C976B8">
      <w:pPr>
        <w:pBdr>
          <w:top w:val="nil"/>
          <w:left w:val="nil"/>
          <w:bottom w:val="nil"/>
          <w:right w:val="nil"/>
          <w:between w:val="nil"/>
        </w:pBdr>
        <w:rPr>
          <w:rFonts w:ascii="Cambria" w:eastAsia="Cambria" w:hAnsi="Cambria" w:cs="Cambria"/>
          <w:color w:val="000000"/>
          <w:sz w:val="24"/>
          <w:szCs w:val="24"/>
        </w:rPr>
      </w:pPr>
    </w:p>
    <w:p w14:paraId="2E7549EF" w14:textId="77777777" w:rsidR="00DE456F" w:rsidRPr="00DE456F" w:rsidRDefault="00DE456F" w:rsidP="00DE456F">
      <w:pPr>
        <w:pStyle w:val="ListParagraph"/>
        <w:numPr>
          <w:ilvl w:val="0"/>
          <w:numId w:val="5"/>
        </w:numPr>
        <w:pBdr>
          <w:top w:val="nil"/>
          <w:left w:val="nil"/>
          <w:bottom w:val="nil"/>
          <w:right w:val="nil"/>
          <w:between w:val="nil"/>
        </w:pBdr>
        <w:shd w:val="clear" w:color="auto" w:fill="FFFFFF"/>
        <w:spacing w:line="342" w:lineRule="auto"/>
        <w:rPr>
          <w:rFonts w:ascii="Cambria" w:eastAsia="Cambria" w:hAnsi="Cambria" w:cs="Cambria"/>
          <w:sz w:val="24"/>
          <w:szCs w:val="24"/>
        </w:rPr>
      </w:pPr>
      <w:r w:rsidRPr="00DE456F">
        <w:rPr>
          <w:rFonts w:ascii="Cambria" w:eastAsia="Cambria" w:hAnsi="Cambria" w:cs="Cambria"/>
          <w:b/>
          <w:sz w:val="24"/>
          <w:szCs w:val="24"/>
        </w:rPr>
        <w:t>Question for Asset Managers</w:t>
      </w:r>
      <w:r w:rsidRPr="00DE456F">
        <w:rPr>
          <w:rFonts w:ascii="Cambria" w:eastAsia="Cambria" w:hAnsi="Cambria" w:cs="Cambria"/>
          <w:sz w:val="24"/>
          <w:szCs w:val="24"/>
        </w:rPr>
        <w:t>: IEN offers a non-comprehensive list of investment options for members. To highlight your product, please send us information on:</w:t>
      </w:r>
    </w:p>
    <w:p w14:paraId="64A212F7" w14:textId="77777777" w:rsidR="00DE456F" w:rsidRPr="00DE456F" w:rsidRDefault="00DE456F" w:rsidP="00DE456F">
      <w:pPr>
        <w:pBdr>
          <w:top w:val="nil"/>
          <w:left w:val="nil"/>
          <w:bottom w:val="nil"/>
          <w:right w:val="nil"/>
          <w:between w:val="nil"/>
        </w:pBdr>
        <w:shd w:val="clear" w:color="auto" w:fill="FFFFFF"/>
        <w:spacing w:line="342" w:lineRule="auto"/>
        <w:rPr>
          <w:rFonts w:ascii="Cambria" w:eastAsia="Cambria" w:hAnsi="Cambria" w:cs="Cambria"/>
          <w:sz w:val="24"/>
          <w:szCs w:val="24"/>
        </w:rPr>
      </w:pPr>
    </w:p>
    <w:p w14:paraId="38BE6FF6" w14:textId="77777777" w:rsidR="00DE456F" w:rsidRPr="00DE456F" w:rsidRDefault="00DE456F" w:rsidP="00DE456F">
      <w:pPr>
        <w:pStyle w:val="ListParagraph"/>
        <w:numPr>
          <w:ilvl w:val="0"/>
          <w:numId w:val="9"/>
        </w:numPr>
        <w:pBdr>
          <w:top w:val="nil"/>
          <w:left w:val="nil"/>
          <w:bottom w:val="nil"/>
          <w:right w:val="nil"/>
          <w:between w:val="nil"/>
        </w:pBdr>
        <w:shd w:val="clear" w:color="auto" w:fill="FFFFFF"/>
        <w:spacing w:line="342" w:lineRule="auto"/>
        <w:rPr>
          <w:rFonts w:ascii="Cambria" w:eastAsia="Cambria" w:hAnsi="Cambria" w:cs="Cambria"/>
          <w:sz w:val="24"/>
          <w:szCs w:val="24"/>
        </w:rPr>
      </w:pPr>
      <w:r w:rsidRPr="00DE456F">
        <w:rPr>
          <w:rFonts w:ascii="Cambria" w:eastAsia="Cambria" w:hAnsi="Cambria" w:cs="Cambria"/>
          <w:sz w:val="24"/>
          <w:szCs w:val="24"/>
        </w:rPr>
        <w:t>Year Firm Was Founded</w:t>
      </w:r>
    </w:p>
    <w:p w14:paraId="7CDA0F39" w14:textId="77777777" w:rsidR="00DE456F" w:rsidRPr="00DE456F" w:rsidRDefault="00DE456F" w:rsidP="00DE456F">
      <w:pPr>
        <w:pStyle w:val="ListParagraph"/>
        <w:numPr>
          <w:ilvl w:val="0"/>
          <w:numId w:val="9"/>
        </w:numPr>
        <w:pBdr>
          <w:top w:val="nil"/>
          <w:left w:val="nil"/>
          <w:bottom w:val="nil"/>
          <w:right w:val="nil"/>
          <w:between w:val="nil"/>
        </w:pBdr>
        <w:shd w:val="clear" w:color="auto" w:fill="FFFFFF"/>
        <w:spacing w:line="342" w:lineRule="auto"/>
        <w:rPr>
          <w:rFonts w:ascii="Cambria" w:eastAsia="Cambria" w:hAnsi="Cambria" w:cs="Cambria"/>
          <w:sz w:val="24"/>
          <w:szCs w:val="24"/>
        </w:rPr>
      </w:pPr>
      <w:r w:rsidRPr="00DE456F">
        <w:rPr>
          <w:rFonts w:ascii="Cambria" w:eastAsia="Cambria" w:hAnsi="Cambria" w:cs="Cambria"/>
          <w:sz w:val="24"/>
          <w:szCs w:val="24"/>
        </w:rPr>
        <w:t>Name of Product/Strategy</w:t>
      </w:r>
    </w:p>
    <w:p w14:paraId="5486FC43" w14:textId="77777777" w:rsidR="00DE456F" w:rsidRPr="00DE456F" w:rsidRDefault="00DE456F" w:rsidP="00DE456F">
      <w:pPr>
        <w:pStyle w:val="ListParagraph"/>
        <w:numPr>
          <w:ilvl w:val="0"/>
          <w:numId w:val="9"/>
        </w:numPr>
        <w:pBdr>
          <w:top w:val="nil"/>
          <w:left w:val="nil"/>
          <w:bottom w:val="nil"/>
          <w:right w:val="nil"/>
          <w:between w:val="nil"/>
        </w:pBdr>
        <w:shd w:val="clear" w:color="auto" w:fill="FFFFFF"/>
        <w:spacing w:line="342" w:lineRule="auto"/>
        <w:rPr>
          <w:rFonts w:ascii="Cambria" w:eastAsia="Cambria" w:hAnsi="Cambria" w:cs="Cambria"/>
          <w:sz w:val="24"/>
          <w:szCs w:val="24"/>
        </w:rPr>
      </w:pPr>
      <w:r w:rsidRPr="00DE456F">
        <w:rPr>
          <w:rFonts w:ascii="Cambria" w:eastAsia="Cambria" w:hAnsi="Cambria" w:cs="Cambria"/>
          <w:sz w:val="24"/>
          <w:szCs w:val="24"/>
        </w:rPr>
        <w:t>Inception date for Product</w:t>
      </w:r>
    </w:p>
    <w:p w14:paraId="5988683C" w14:textId="77777777" w:rsidR="00DE456F" w:rsidRPr="00DE456F" w:rsidRDefault="00DE456F" w:rsidP="00DE456F">
      <w:pPr>
        <w:pStyle w:val="ListParagraph"/>
        <w:numPr>
          <w:ilvl w:val="0"/>
          <w:numId w:val="9"/>
        </w:numPr>
        <w:pBdr>
          <w:top w:val="nil"/>
          <w:left w:val="nil"/>
          <w:bottom w:val="nil"/>
          <w:right w:val="nil"/>
          <w:between w:val="nil"/>
        </w:pBdr>
        <w:shd w:val="clear" w:color="auto" w:fill="FFFFFF"/>
        <w:spacing w:line="342" w:lineRule="auto"/>
        <w:rPr>
          <w:rFonts w:ascii="Cambria" w:eastAsia="Cambria" w:hAnsi="Cambria" w:cs="Cambria"/>
          <w:sz w:val="24"/>
          <w:szCs w:val="24"/>
        </w:rPr>
      </w:pPr>
      <w:r w:rsidRPr="00DE456F">
        <w:rPr>
          <w:rFonts w:ascii="Cambria" w:eastAsia="Cambria" w:hAnsi="Cambria" w:cs="Cambria"/>
          <w:sz w:val="24"/>
          <w:szCs w:val="24"/>
        </w:rPr>
        <w:lastRenderedPageBreak/>
        <w:t>Investment Strategy Description (1-2 sentences or can be a link to a document or web page)</w:t>
      </w:r>
    </w:p>
    <w:p w14:paraId="6113B417" w14:textId="77777777" w:rsidR="00DE456F" w:rsidRPr="00DE456F" w:rsidRDefault="00DE456F" w:rsidP="00DE456F">
      <w:pPr>
        <w:pStyle w:val="ListParagraph"/>
        <w:numPr>
          <w:ilvl w:val="0"/>
          <w:numId w:val="9"/>
        </w:numPr>
        <w:pBdr>
          <w:top w:val="nil"/>
          <w:left w:val="nil"/>
          <w:bottom w:val="nil"/>
          <w:right w:val="nil"/>
          <w:between w:val="nil"/>
        </w:pBdr>
        <w:shd w:val="clear" w:color="auto" w:fill="FFFFFF"/>
        <w:spacing w:line="342" w:lineRule="auto"/>
        <w:rPr>
          <w:rFonts w:ascii="Cambria" w:eastAsia="Cambria" w:hAnsi="Cambria" w:cs="Cambria"/>
          <w:sz w:val="24"/>
          <w:szCs w:val="24"/>
        </w:rPr>
      </w:pPr>
      <w:r w:rsidRPr="00DE456F">
        <w:rPr>
          <w:rFonts w:ascii="Cambria" w:eastAsia="Cambria" w:hAnsi="Cambria" w:cs="Cambria"/>
          <w:sz w:val="24"/>
          <w:szCs w:val="24"/>
        </w:rPr>
        <w:t>ESG/Impact Strategy Description</w:t>
      </w:r>
    </w:p>
    <w:p w14:paraId="4BF0BE95" w14:textId="77777777" w:rsidR="00DE456F" w:rsidRPr="00DE456F" w:rsidRDefault="00DE456F" w:rsidP="00DE456F">
      <w:pPr>
        <w:pStyle w:val="ListParagraph"/>
        <w:numPr>
          <w:ilvl w:val="0"/>
          <w:numId w:val="9"/>
        </w:numPr>
        <w:pBdr>
          <w:top w:val="nil"/>
          <w:left w:val="nil"/>
          <w:bottom w:val="nil"/>
          <w:right w:val="nil"/>
          <w:between w:val="nil"/>
        </w:pBdr>
        <w:shd w:val="clear" w:color="auto" w:fill="FFFFFF"/>
        <w:spacing w:line="342" w:lineRule="auto"/>
        <w:rPr>
          <w:rFonts w:ascii="Cambria" w:eastAsia="Cambria" w:hAnsi="Cambria" w:cs="Cambria"/>
          <w:sz w:val="24"/>
          <w:szCs w:val="24"/>
        </w:rPr>
      </w:pPr>
      <w:r w:rsidRPr="00DE456F">
        <w:rPr>
          <w:rFonts w:ascii="Cambria" w:eastAsia="Cambria" w:hAnsi="Cambria" w:cs="Cambria"/>
          <w:sz w:val="24"/>
          <w:szCs w:val="24"/>
        </w:rPr>
        <w:t>Asset Class(</w:t>
      </w:r>
      <w:proofErr w:type="spellStart"/>
      <w:r w:rsidRPr="00DE456F">
        <w:rPr>
          <w:rFonts w:ascii="Cambria" w:eastAsia="Cambria" w:hAnsi="Cambria" w:cs="Cambria"/>
          <w:sz w:val="24"/>
          <w:szCs w:val="24"/>
        </w:rPr>
        <w:t>es</w:t>
      </w:r>
      <w:proofErr w:type="spellEnd"/>
      <w:r w:rsidRPr="00DE456F">
        <w:rPr>
          <w:rFonts w:ascii="Cambria" w:eastAsia="Cambria" w:hAnsi="Cambria" w:cs="Cambria"/>
          <w:sz w:val="24"/>
          <w:szCs w:val="24"/>
        </w:rPr>
        <w:t>)</w:t>
      </w:r>
    </w:p>
    <w:p w14:paraId="6DCC2701" w14:textId="77777777" w:rsidR="00DE456F" w:rsidRPr="00DE456F" w:rsidRDefault="00DE456F" w:rsidP="00DE456F">
      <w:pPr>
        <w:pStyle w:val="ListParagraph"/>
        <w:numPr>
          <w:ilvl w:val="0"/>
          <w:numId w:val="9"/>
        </w:numPr>
        <w:pBdr>
          <w:top w:val="nil"/>
          <w:left w:val="nil"/>
          <w:bottom w:val="nil"/>
          <w:right w:val="nil"/>
          <w:between w:val="nil"/>
        </w:pBdr>
        <w:shd w:val="clear" w:color="auto" w:fill="FFFFFF"/>
        <w:spacing w:line="342" w:lineRule="auto"/>
        <w:rPr>
          <w:rFonts w:ascii="Cambria" w:eastAsia="Cambria" w:hAnsi="Cambria" w:cs="Cambria"/>
          <w:sz w:val="24"/>
          <w:szCs w:val="24"/>
        </w:rPr>
      </w:pPr>
      <w:r w:rsidRPr="00DE456F">
        <w:rPr>
          <w:rFonts w:ascii="Cambria" w:eastAsia="Cambria" w:hAnsi="Cambria" w:cs="Cambria"/>
          <w:sz w:val="24"/>
          <w:szCs w:val="24"/>
        </w:rPr>
        <w:t>Management Fee</w:t>
      </w:r>
    </w:p>
    <w:p w14:paraId="4C013923" w14:textId="77777777" w:rsidR="00DE456F" w:rsidRPr="00DE456F" w:rsidRDefault="00DE456F" w:rsidP="00DE456F">
      <w:pPr>
        <w:pStyle w:val="ListParagraph"/>
        <w:numPr>
          <w:ilvl w:val="0"/>
          <w:numId w:val="9"/>
        </w:numPr>
        <w:pBdr>
          <w:top w:val="nil"/>
          <w:left w:val="nil"/>
          <w:bottom w:val="nil"/>
          <w:right w:val="nil"/>
          <w:between w:val="nil"/>
        </w:pBdr>
        <w:shd w:val="clear" w:color="auto" w:fill="FFFFFF"/>
        <w:spacing w:line="342" w:lineRule="auto"/>
        <w:rPr>
          <w:rFonts w:ascii="Cambria" w:eastAsia="Cambria" w:hAnsi="Cambria" w:cs="Cambria"/>
          <w:sz w:val="24"/>
          <w:szCs w:val="24"/>
        </w:rPr>
      </w:pPr>
      <w:r w:rsidRPr="00DE456F">
        <w:rPr>
          <w:rFonts w:ascii="Cambria" w:eastAsia="Cambria" w:hAnsi="Cambria" w:cs="Cambria"/>
          <w:sz w:val="24"/>
          <w:szCs w:val="24"/>
        </w:rPr>
        <w:t>Minimum Investment</w:t>
      </w:r>
    </w:p>
    <w:p w14:paraId="65F9E395" w14:textId="77777777" w:rsidR="00DE456F" w:rsidRPr="00DE456F" w:rsidRDefault="00DE456F" w:rsidP="00DE456F">
      <w:pPr>
        <w:pStyle w:val="ListParagraph"/>
        <w:numPr>
          <w:ilvl w:val="0"/>
          <w:numId w:val="9"/>
        </w:numPr>
        <w:pBdr>
          <w:top w:val="nil"/>
          <w:left w:val="nil"/>
          <w:bottom w:val="nil"/>
          <w:right w:val="nil"/>
          <w:between w:val="nil"/>
        </w:pBdr>
        <w:shd w:val="clear" w:color="auto" w:fill="FFFFFF"/>
        <w:spacing w:line="342" w:lineRule="auto"/>
        <w:rPr>
          <w:rFonts w:ascii="Cambria" w:eastAsia="Cambria" w:hAnsi="Cambria" w:cs="Cambria"/>
          <w:sz w:val="24"/>
          <w:szCs w:val="24"/>
        </w:rPr>
      </w:pPr>
      <w:r w:rsidRPr="00DE456F">
        <w:rPr>
          <w:rFonts w:ascii="Cambria" w:eastAsia="Cambria" w:hAnsi="Cambria" w:cs="Cambria"/>
          <w:sz w:val="24"/>
          <w:szCs w:val="24"/>
        </w:rPr>
        <w:t>Vehicle Type</w:t>
      </w:r>
    </w:p>
    <w:p w14:paraId="3E9CAC3D" w14:textId="77777777" w:rsidR="00C976B8" w:rsidRPr="00DE456F" w:rsidRDefault="00DE456F" w:rsidP="00DE456F">
      <w:pPr>
        <w:pStyle w:val="ListParagraph"/>
        <w:numPr>
          <w:ilvl w:val="0"/>
          <w:numId w:val="9"/>
        </w:numPr>
        <w:pBdr>
          <w:top w:val="nil"/>
          <w:left w:val="nil"/>
          <w:bottom w:val="nil"/>
          <w:right w:val="nil"/>
          <w:between w:val="nil"/>
        </w:pBdr>
        <w:shd w:val="clear" w:color="auto" w:fill="FFFFFF"/>
        <w:spacing w:line="342" w:lineRule="auto"/>
        <w:rPr>
          <w:rFonts w:ascii="Cambria" w:eastAsia="Cambria" w:hAnsi="Cambria" w:cs="Cambria"/>
          <w:sz w:val="24"/>
          <w:szCs w:val="24"/>
        </w:rPr>
      </w:pPr>
      <w:r w:rsidRPr="00DE456F">
        <w:rPr>
          <w:rFonts w:ascii="Cambria" w:eastAsia="Cambria" w:hAnsi="Cambria" w:cs="Cambria"/>
          <w:sz w:val="24"/>
          <w:szCs w:val="24"/>
        </w:rPr>
        <w:t xml:space="preserve">Availability (closed, daily/monthly subscription, </w:t>
      </w:r>
      <w:proofErr w:type="spellStart"/>
      <w:r w:rsidRPr="00DE456F">
        <w:rPr>
          <w:rFonts w:ascii="Cambria" w:eastAsia="Cambria" w:hAnsi="Cambria" w:cs="Cambria"/>
          <w:sz w:val="24"/>
          <w:szCs w:val="24"/>
        </w:rPr>
        <w:t>etc</w:t>
      </w:r>
      <w:proofErr w:type="spellEnd"/>
      <w:r w:rsidRPr="00DE456F">
        <w:rPr>
          <w:rFonts w:ascii="Cambria" w:eastAsia="Cambria" w:hAnsi="Cambria" w:cs="Cambria"/>
          <w:sz w:val="24"/>
          <w:szCs w:val="24"/>
        </w:rPr>
        <w:t>)</w:t>
      </w:r>
    </w:p>
    <w:p w14:paraId="1B886339" w14:textId="77777777" w:rsidR="00DE456F" w:rsidRDefault="00DE456F">
      <w:pPr>
        <w:pBdr>
          <w:top w:val="nil"/>
          <w:left w:val="nil"/>
          <w:bottom w:val="nil"/>
          <w:right w:val="nil"/>
          <w:between w:val="nil"/>
        </w:pBdr>
        <w:shd w:val="clear" w:color="auto" w:fill="FFFFFF"/>
        <w:spacing w:line="342" w:lineRule="auto"/>
        <w:rPr>
          <w:rFonts w:ascii="Cambria" w:eastAsia="Cambria" w:hAnsi="Cambria" w:cs="Cambria"/>
          <w:sz w:val="24"/>
          <w:szCs w:val="24"/>
        </w:rPr>
      </w:pPr>
    </w:p>
    <w:p w14:paraId="664C0254" w14:textId="1D58E90F" w:rsidR="00A56AA2" w:rsidRPr="00A56AA2" w:rsidRDefault="00A56AA2" w:rsidP="00A56AA2">
      <w:pPr>
        <w:pBdr>
          <w:top w:val="nil"/>
          <w:left w:val="nil"/>
          <w:bottom w:val="nil"/>
          <w:right w:val="nil"/>
          <w:between w:val="nil"/>
        </w:pBdr>
        <w:shd w:val="clear" w:color="auto" w:fill="FFFFFF"/>
        <w:spacing w:line="342" w:lineRule="auto"/>
        <w:rPr>
          <w:rFonts w:asciiTheme="minorHAnsi" w:eastAsia="Cambria" w:hAnsiTheme="minorHAnsi" w:cs="Cambria"/>
          <w:color w:val="1155CC"/>
          <w:sz w:val="24"/>
          <w:szCs w:val="24"/>
          <w:u w:val="single"/>
        </w:rPr>
      </w:pPr>
      <w:r>
        <w:rPr>
          <w:rFonts w:asciiTheme="minorHAnsi" w:eastAsia="Cambria" w:hAnsiTheme="minorHAnsi" w:cs="Cambria"/>
          <w:sz w:val="24"/>
          <w:szCs w:val="24"/>
        </w:rPr>
        <w:t xml:space="preserve">After you complete the application, please </w:t>
      </w:r>
      <w:r w:rsidRPr="00B13EC8">
        <w:rPr>
          <w:rFonts w:asciiTheme="minorHAnsi" w:eastAsia="Cambria" w:hAnsiTheme="minorHAnsi" w:cs="Cambria"/>
          <w:sz w:val="24"/>
          <w:szCs w:val="24"/>
        </w:rPr>
        <w:t xml:space="preserve">return it to </w:t>
      </w:r>
      <w:hyperlink r:id="rId15">
        <w:r w:rsidRPr="00B13EC8">
          <w:rPr>
            <w:rFonts w:asciiTheme="minorHAnsi" w:eastAsia="Cambria" w:hAnsiTheme="minorHAnsi" w:cs="Cambria"/>
            <w:color w:val="1155CC"/>
            <w:sz w:val="24"/>
            <w:szCs w:val="24"/>
            <w:u w:val="single"/>
          </w:rPr>
          <w:t>info@intentionalendowments.org</w:t>
        </w:r>
      </w:hyperlink>
      <w:r>
        <w:rPr>
          <w:rFonts w:asciiTheme="minorHAnsi" w:eastAsia="Cambria" w:hAnsiTheme="minorHAnsi" w:cs="Cambria"/>
          <w:color w:val="1155CC"/>
          <w:sz w:val="24"/>
          <w:szCs w:val="24"/>
          <w:u w:val="single"/>
        </w:rPr>
        <w:t xml:space="preserve">. </w:t>
      </w:r>
      <w:r w:rsidRPr="00A56AA2">
        <w:rPr>
          <w:rFonts w:asciiTheme="minorHAnsi" w:eastAsia="Cambria" w:hAnsiTheme="minorHAnsi" w:cs="Cambria"/>
          <w:sz w:val="24"/>
          <w:szCs w:val="24"/>
        </w:rPr>
        <w:t>Thank you!</w:t>
      </w:r>
      <w:bookmarkStart w:id="13" w:name="_GoBack"/>
      <w:bookmarkEnd w:id="13"/>
    </w:p>
    <w:sectPr w:rsidR="00A56AA2" w:rsidRPr="00A56AA2">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C9362" w14:textId="77777777" w:rsidR="00F47F22" w:rsidRDefault="00F47F22">
      <w:pPr>
        <w:spacing w:line="240" w:lineRule="auto"/>
      </w:pPr>
      <w:r>
        <w:separator/>
      </w:r>
    </w:p>
  </w:endnote>
  <w:endnote w:type="continuationSeparator" w:id="0">
    <w:p w14:paraId="700C4AE6" w14:textId="77777777" w:rsidR="00F47F22" w:rsidRDefault="00F47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BAC1F" w14:textId="77777777" w:rsidR="00C976B8" w:rsidRDefault="00F47F22">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7DE712D9" w14:textId="77777777" w:rsidR="00C976B8" w:rsidRDefault="00C976B8">
    <w:pPr>
      <w:pBdr>
        <w:top w:val="nil"/>
        <w:left w:val="nil"/>
        <w:bottom w:val="nil"/>
        <w:right w:val="nil"/>
        <w:between w:val="nil"/>
      </w:pBdr>
      <w:tabs>
        <w:tab w:val="center" w:pos="4320"/>
        <w:tab w:val="right" w:pos="8640"/>
      </w:tabs>
      <w:spacing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05B5" w14:textId="77777777" w:rsidR="00C976B8" w:rsidRDefault="00F47F22">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sidR="00B75D6E">
      <w:rPr>
        <w:color w:val="000000"/>
      </w:rPr>
      <w:fldChar w:fldCharType="separate"/>
    </w:r>
    <w:r w:rsidR="00A56AA2">
      <w:rPr>
        <w:noProof/>
        <w:color w:val="000000"/>
      </w:rPr>
      <w:t>1</w:t>
    </w:r>
    <w:r>
      <w:rPr>
        <w:color w:val="000000"/>
      </w:rPr>
      <w:fldChar w:fldCharType="end"/>
    </w:r>
  </w:p>
  <w:p w14:paraId="03CCA342" w14:textId="77777777" w:rsidR="00C976B8" w:rsidRDefault="00C976B8">
    <w:pPr>
      <w:pBdr>
        <w:top w:val="nil"/>
        <w:left w:val="nil"/>
        <w:bottom w:val="nil"/>
        <w:right w:val="nil"/>
        <w:between w:val="nil"/>
      </w:pBdr>
      <w:tabs>
        <w:tab w:val="center" w:pos="4320"/>
        <w:tab w:val="right" w:pos="8640"/>
      </w:tabs>
      <w:spacing w:line="240" w:lineRule="auto"/>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81108" w14:textId="77777777" w:rsidR="00F47F22" w:rsidRDefault="00F47F22">
      <w:pPr>
        <w:spacing w:line="240" w:lineRule="auto"/>
      </w:pPr>
      <w:r>
        <w:separator/>
      </w:r>
    </w:p>
  </w:footnote>
  <w:footnote w:type="continuationSeparator" w:id="0">
    <w:p w14:paraId="06256FD2" w14:textId="77777777" w:rsidR="00F47F22" w:rsidRDefault="00F47F2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70136"/>
    <w:multiLevelType w:val="multilevel"/>
    <w:tmpl w:val="4FB40B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F390F84"/>
    <w:multiLevelType w:val="multilevel"/>
    <w:tmpl w:val="F66C1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C195D8A"/>
    <w:multiLevelType w:val="multilevel"/>
    <w:tmpl w:val="763AE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C44453F"/>
    <w:multiLevelType w:val="multilevel"/>
    <w:tmpl w:val="85DA77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4ED751A0"/>
    <w:multiLevelType w:val="multilevel"/>
    <w:tmpl w:val="4AAE7F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E3F5C01"/>
    <w:multiLevelType w:val="hybridMultilevel"/>
    <w:tmpl w:val="D7824DF0"/>
    <w:lvl w:ilvl="0" w:tplc="155E2D6A">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141C72"/>
    <w:multiLevelType w:val="hybridMultilevel"/>
    <w:tmpl w:val="8BE67CF8"/>
    <w:lvl w:ilvl="0" w:tplc="155E2D6A">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9B5E10"/>
    <w:multiLevelType w:val="hybridMultilevel"/>
    <w:tmpl w:val="9D94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6068CE"/>
    <w:multiLevelType w:val="multilevel"/>
    <w:tmpl w:val="D58024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0"/>
  </w:num>
  <w:num w:numId="3">
    <w:abstractNumId w:val="3"/>
  </w:num>
  <w:num w:numId="4">
    <w:abstractNumId w:val="2"/>
  </w:num>
  <w:num w:numId="5">
    <w:abstractNumId w:val="1"/>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B8"/>
    <w:rsid w:val="00327EDB"/>
    <w:rsid w:val="00A56AA2"/>
    <w:rsid w:val="00B13EC8"/>
    <w:rsid w:val="00B75D6E"/>
    <w:rsid w:val="00C976B8"/>
    <w:rsid w:val="00DE456F"/>
    <w:rsid w:val="00DE4791"/>
    <w:rsid w:val="00F47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2F30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after="60"/>
    </w:pPr>
    <w:rPr>
      <w:sz w:val="52"/>
      <w:szCs w:val="52"/>
    </w:rPr>
  </w:style>
  <w:style w:type="paragraph" w:customStyle="1" w:styleId="Normal1">
    <w:name w:val="Normal1"/>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Footer">
    <w:name w:val="footer"/>
    <w:basedOn w:val="Normal"/>
    <w:link w:val="FooterChar"/>
    <w:uiPriority w:val="99"/>
    <w:unhideWhenUsed/>
    <w:rsid w:val="00593C21"/>
    <w:pPr>
      <w:tabs>
        <w:tab w:val="center" w:pos="4320"/>
        <w:tab w:val="right" w:pos="8640"/>
      </w:tabs>
      <w:spacing w:line="240" w:lineRule="auto"/>
    </w:pPr>
  </w:style>
  <w:style w:type="character" w:customStyle="1" w:styleId="FooterChar">
    <w:name w:val="Footer Char"/>
    <w:basedOn w:val="DefaultParagraphFont"/>
    <w:link w:val="Footer"/>
    <w:uiPriority w:val="99"/>
    <w:rsid w:val="00593C21"/>
  </w:style>
  <w:style w:type="character" w:styleId="PageNumber">
    <w:name w:val="page number"/>
    <w:basedOn w:val="DefaultParagraphFont"/>
    <w:uiPriority w:val="99"/>
    <w:semiHidden/>
    <w:unhideWhenUsed/>
    <w:rsid w:val="00593C21"/>
  </w:style>
  <w:style w:type="character" w:styleId="Hyperlink">
    <w:name w:val="Hyperlink"/>
    <w:basedOn w:val="DefaultParagraphFont"/>
    <w:uiPriority w:val="99"/>
    <w:unhideWhenUsed/>
    <w:rsid w:val="00755ABF"/>
    <w:rPr>
      <w:color w:val="0000FF" w:themeColor="hyperlink"/>
      <w:u w:val="single"/>
    </w:rPr>
  </w:style>
  <w:style w:type="paragraph" w:styleId="ListParagraph">
    <w:name w:val="List Paragraph"/>
    <w:basedOn w:val="Normal"/>
    <w:uiPriority w:val="34"/>
    <w:qFormat/>
    <w:rsid w:val="00DE4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480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tentionalendowments.org/membership_and_benefits" TargetMode="External"/><Relationship Id="rId12" Type="http://schemas.openxmlformats.org/officeDocument/2006/relationships/hyperlink" Target="https://www.intentionalendowments.org/network_members" TargetMode="External"/><Relationship Id="rId13" Type="http://schemas.openxmlformats.org/officeDocument/2006/relationships/hyperlink" Target="https://www.intentionalendowments.org/network_members" TargetMode="External"/><Relationship Id="rId14" Type="http://schemas.openxmlformats.org/officeDocument/2006/relationships/hyperlink" Target="https://www.intentionalendowments.org/working_groups" TargetMode="External"/><Relationship Id="rId15" Type="http://schemas.openxmlformats.org/officeDocument/2006/relationships/hyperlink" Target="mailto:info@intentionalendowments.or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info@intentionalendow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dQNhjy5DwpbP2/tHHuSeDiNadw==">AMUW2mWbJLQCIBKBQy5Cln32Jx8kjqr10DE4WOcTz6TPuuYjMKDqrkiWN6dLkL0TwOzLhpQ47kvf2xvGpQHqoeF79qWve3F6iXseJI4UMPQQCQ2DRFlWtA6fOZtrZMxEZvvopdp0EBpN</go:docsCustomData>
</go:gDocsCustomXmlDataStorage>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D68777-12B5-384C-854E-6E6E9DE6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840</Words>
  <Characters>4910</Characters>
  <Application>Microsoft Macintosh Word</Application>
  <DocSecurity>0</DocSecurity>
  <Lines>163</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Kaede Kawauchi</cp:lastModifiedBy>
  <cp:revision>2</cp:revision>
  <dcterms:created xsi:type="dcterms:W3CDTF">2020-10-09T19:15:00Z</dcterms:created>
  <dcterms:modified xsi:type="dcterms:W3CDTF">2020-10-09T19:15:00Z</dcterms:modified>
</cp:coreProperties>
</file>