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5196D" w14:textId="3D348D4A" w:rsidR="00E31900" w:rsidRPr="00E31900" w:rsidRDefault="000E7B8E" w:rsidP="00E31900">
      <w:pPr>
        <w:rPr>
          <w:i/>
          <w:u w:val="single"/>
        </w:rPr>
      </w:pPr>
      <w:r>
        <w:rPr>
          <w:i/>
          <w:u w:val="single"/>
        </w:rPr>
        <w:t>Phone Script</w:t>
      </w:r>
      <w:r w:rsidR="00312B0E">
        <w:rPr>
          <w:i/>
          <w:u w:val="single"/>
        </w:rPr>
        <w:t xml:space="preserve"> or Email Template</w:t>
      </w:r>
      <w:r w:rsidR="00E31900" w:rsidRPr="00E31900">
        <w:rPr>
          <w:i/>
          <w:u w:val="single"/>
        </w:rPr>
        <w:t xml:space="preserve"> for Ban on Foam</w:t>
      </w:r>
    </w:p>
    <w:p w14:paraId="69DD3DFE" w14:textId="77777777" w:rsidR="000E7B8E" w:rsidRDefault="000E7B8E" w:rsidP="000E7B8E">
      <w:pPr>
        <w:pStyle w:val="ListParagraph"/>
        <w:numPr>
          <w:ilvl w:val="0"/>
          <w:numId w:val="1"/>
        </w:numPr>
        <w:shd w:val="clear" w:color="auto" w:fill="FFFFFF"/>
        <w:spacing w:before="120"/>
        <w:contextualSpacing w:val="0"/>
        <w:rPr>
          <w:rFonts w:asciiTheme="majorHAnsi" w:eastAsia="Times New Roman" w:hAnsiTheme="majorHAnsi" w:cstheme="majorHAnsi"/>
          <w:color w:val="000000"/>
        </w:rPr>
      </w:pPr>
      <w:r>
        <w:rPr>
          <w:rFonts w:asciiTheme="majorHAnsi" w:eastAsia="Times New Roman" w:hAnsiTheme="majorHAnsi" w:cstheme="majorHAnsi"/>
          <w:color w:val="000000"/>
        </w:rPr>
        <w:t xml:space="preserve">Look up the contact information for your state representatives here: </w:t>
      </w:r>
      <w:hyperlink r:id="rId5" w:history="1">
        <w:r w:rsidRPr="00A84C14">
          <w:rPr>
            <w:rStyle w:val="Hyperlink"/>
            <w:rFonts w:asciiTheme="majorHAnsi" w:eastAsia="Times New Roman" w:hAnsiTheme="majorHAnsi" w:cstheme="majorHAnsi"/>
          </w:rPr>
          <w:t>http://www.mdelect.net</w:t>
        </w:r>
      </w:hyperlink>
      <w:r>
        <w:rPr>
          <w:rFonts w:asciiTheme="majorHAnsi" w:eastAsia="Times New Roman" w:hAnsiTheme="majorHAnsi" w:cstheme="majorHAnsi"/>
          <w:color w:val="000000"/>
        </w:rPr>
        <w:t xml:space="preserve">. </w:t>
      </w:r>
    </w:p>
    <w:p w14:paraId="67A0197B" w14:textId="77777777" w:rsidR="000E7B8E" w:rsidRDefault="000E7B8E" w:rsidP="003A642F">
      <w:pPr>
        <w:pStyle w:val="ListParagraph"/>
        <w:numPr>
          <w:ilvl w:val="0"/>
          <w:numId w:val="1"/>
        </w:numPr>
        <w:shd w:val="clear" w:color="auto" w:fill="FFFFFF"/>
        <w:spacing w:before="120"/>
        <w:contextualSpacing w:val="0"/>
        <w:rPr>
          <w:rFonts w:asciiTheme="majorHAnsi" w:eastAsia="Times New Roman" w:hAnsiTheme="majorHAnsi" w:cstheme="majorHAnsi"/>
          <w:color w:val="000000"/>
        </w:rPr>
      </w:pPr>
      <w:r w:rsidRPr="000E7B8E">
        <w:rPr>
          <w:rFonts w:asciiTheme="majorHAnsi" w:eastAsia="Times New Roman" w:hAnsiTheme="majorHAnsi" w:cstheme="majorHAnsi"/>
          <w:color w:val="000000"/>
        </w:rPr>
        <w:t xml:space="preserve">Hi, my name is _________________, and I live at ___________________. </w:t>
      </w:r>
    </w:p>
    <w:p w14:paraId="03FE6638" w14:textId="77777777" w:rsidR="00B9333B" w:rsidRDefault="00B9333B" w:rsidP="003A642F">
      <w:pPr>
        <w:pStyle w:val="ListParagraph"/>
        <w:numPr>
          <w:ilvl w:val="0"/>
          <w:numId w:val="1"/>
        </w:numPr>
        <w:shd w:val="clear" w:color="auto" w:fill="FFFFFF"/>
        <w:spacing w:before="120"/>
        <w:contextualSpacing w:val="0"/>
        <w:rPr>
          <w:rFonts w:asciiTheme="majorHAnsi" w:eastAsia="Times New Roman" w:hAnsiTheme="majorHAnsi" w:cstheme="majorHAnsi"/>
          <w:color w:val="000000"/>
        </w:rPr>
      </w:pPr>
      <w:r>
        <w:rPr>
          <w:rFonts w:asciiTheme="majorHAnsi" w:eastAsia="Times New Roman" w:hAnsiTheme="majorHAnsi" w:cstheme="majorHAnsi"/>
          <w:color w:val="000000"/>
        </w:rPr>
        <w:t xml:space="preserve">(Optional) I am also a member of _________________________ congregation. </w:t>
      </w:r>
    </w:p>
    <w:p w14:paraId="51A42059" w14:textId="1E34E11C" w:rsidR="000E7B8E" w:rsidRDefault="000E7B8E" w:rsidP="000E7B8E">
      <w:pPr>
        <w:pStyle w:val="ListParagraph"/>
        <w:numPr>
          <w:ilvl w:val="0"/>
          <w:numId w:val="1"/>
        </w:numPr>
        <w:shd w:val="clear" w:color="auto" w:fill="FFFFFF"/>
        <w:spacing w:before="120"/>
        <w:contextualSpacing w:val="0"/>
        <w:rPr>
          <w:rFonts w:asciiTheme="majorHAnsi" w:eastAsia="Times New Roman" w:hAnsiTheme="majorHAnsi" w:cstheme="majorHAnsi"/>
          <w:color w:val="000000"/>
        </w:rPr>
      </w:pPr>
      <w:r w:rsidRPr="000E7B8E">
        <w:rPr>
          <w:rFonts w:asciiTheme="majorHAnsi" w:eastAsia="Times New Roman" w:hAnsiTheme="majorHAnsi" w:cstheme="majorHAnsi"/>
          <w:color w:val="000000"/>
        </w:rPr>
        <w:t>I am calling to express my strong support</w:t>
      </w:r>
      <w:r w:rsidR="001B2439">
        <w:rPr>
          <w:rFonts w:asciiTheme="majorHAnsi" w:eastAsia="Times New Roman" w:hAnsiTheme="majorHAnsi" w:cstheme="majorHAnsi"/>
          <w:color w:val="000000"/>
        </w:rPr>
        <w:t xml:space="preserve"> of the Maryland Ban on </w:t>
      </w:r>
      <w:r w:rsidR="00FE489A">
        <w:rPr>
          <w:rFonts w:asciiTheme="majorHAnsi" w:eastAsia="Times New Roman" w:hAnsiTheme="majorHAnsi" w:cstheme="majorHAnsi"/>
          <w:color w:val="000000"/>
        </w:rPr>
        <w:t>Polystyrene Food Containers</w:t>
      </w:r>
      <w:r w:rsidR="001B2439">
        <w:rPr>
          <w:rFonts w:asciiTheme="majorHAnsi" w:eastAsia="Times New Roman" w:hAnsiTheme="majorHAnsi" w:cstheme="majorHAnsi"/>
          <w:color w:val="000000"/>
        </w:rPr>
        <w:t xml:space="preserve">, House Bill </w:t>
      </w:r>
      <w:r w:rsidR="00312B0E" w:rsidRPr="00312B0E">
        <w:rPr>
          <w:rFonts w:asciiTheme="majorHAnsi" w:eastAsia="Times New Roman" w:hAnsiTheme="majorHAnsi" w:cstheme="majorHAnsi"/>
          <w:color w:val="000000"/>
          <w:highlight w:val="yellow"/>
        </w:rPr>
        <w:t>[Fill in once this is determined]</w:t>
      </w:r>
      <w:r w:rsidR="00EB1C09">
        <w:rPr>
          <w:rFonts w:asciiTheme="majorHAnsi" w:eastAsia="Times New Roman" w:hAnsiTheme="majorHAnsi" w:cstheme="majorHAnsi"/>
          <w:color w:val="000000"/>
        </w:rPr>
        <w:t xml:space="preserve"> and Senate Bill </w:t>
      </w:r>
      <w:r w:rsidR="00312B0E" w:rsidRPr="00312B0E">
        <w:rPr>
          <w:rFonts w:asciiTheme="majorHAnsi" w:eastAsia="Times New Roman" w:hAnsiTheme="majorHAnsi" w:cstheme="majorHAnsi"/>
          <w:color w:val="000000"/>
          <w:highlight w:val="yellow"/>
        </w:rPr>
        <w:t>[Fill in once this is determined</w:t>
      </w:r>
      <w:r w:rsidR="00312B0E">
        <w:rPr>
          <w:rFonts w:asciiTheme="majorHAnsi" w:eastAsia="Times New Roman" w:hAnsiTheme="majorHAnsi" w:cstheme="majorHAnsi"/>
          <w:color w:val="000000"/>
          <w:highlight w:val="yellow"/>
        </w:rPr>
        <w:t>]</w:t>
      </w:r>
      <w:r w:rsidR="001B2439">
        <w:rPr>
          <w:rFonts w:asciiTheme="majorHAnsi" w:eastAsia="Times New Roman" w:hAnsiTheme="majorHAnsi" w:cstheme="majorHAnsi"/>
          <w:color w:val="000000"/>
        </w:rPr>
        <w:t xml:space="preserve">. </w:t>
      </w:r>
    </w:p>
    <w:p w14:paraId="2079E467" w14:textId="77777777" w:rsidR="000E7B8E" w:rsidRPr="00B9333B" w:rsidRDefault="000E7B8E" w:rsidP="000E7B8E">
      <w:pPr>
        <w:pStyle w:val="ListParagraph"/>
        <w:numPr>
          <w:ilvl w:val="0"/>
          <w:numId w:val="1"/>
        </w:numPr>
        <w:shd w:val="clear" w:color="auto" w:fill="FFFFFF"/>
        <w:spacing w:before="120"/>
        <w:contextualSpacing w:val="0"/>
        <w:rPr>
          <w:rFonts w:asciiTheme="majorHAnsi" w:eastAsia="Times New Roman" w:hAnsiTheme="majorHAnsi" w:cstheme="majorHAnsi"/>
          <w:i/>
          <w:color w:val="000000"/>
        </w:rPr>
      </w:pPr>
      <w:r w:rsidRPr="00B9333B">
        <w:rPr>
          <w:rFonts w:asciiTheme="majorHAnsi" w:eastAsia="Times New Roman" w:hAnsiTheme="majorHAnsi" w:cstheme="majorHAnsi"/>
          <w:i/>
          <w:color w:val="000000"/>
        </w:rPr>
        <w:t>(technically you could stop right here…you don’t need to explain why you support it)</w:t>
      </w:r>
    </w:p>
    <w:p w14:paraId="7F3C16BC" w14:textId="77777777" w:rsidR="000E7B8E" w:rsidRDefault="001B2439" w:rsidP="001A639F">
      <w:pPr>
        <w:pStyle w:val="ListParagraph"/>
        <w:numPr>
          <w:ilvl w:val="0"/>
          <w:numId w:val="1"/>
        </w:numPr>
        <w:shd w:val="clear" w:color="auto" w:fill="FFFFFF"/>
        <w:spacing w:before="120"/>
        <w:contextualSpacing w:val="0"/>
        <w:rPr>
          <w:rFonts w:asciiTheme="majorHAnsi" w:eastAsia="Times New Roman" w:hAnsiTheme="majorHAnsi" w:cstheme="majorHAnsi"/>
          <w:color w:val="000000"/>
        </w:rPr>
      </w:pPr>
      <w:r w:rsidRPr="000E7B8E">
        <w:rPr>
          <w:rFonts w:asciiTheme="majorHAnsi" w:eastAsia="Times New Roman" w:hAnsiTheme="majorHAnsi" w:cstheme="majorHAnsi"/>
          <w:color w:val="000000"/>
        </w:rPr>
        <w:t xml:space="preserve">I strongly believe that the </w:t>
      </w:r>
      <w:r w:rsidR="00B1257A" w:rsidRPr="000E7B8E">
        <w:rPr>
          <w:rFonts w:asciiTheme="majorHAnsi" w:eastAsia="Times New Roman" w:hAnsiTheme="majorHAnsi" w:cstheme="majorHAnsi"/>
          <w:color w:val="000000"/>
        </w:rPr>
        <w:t xml:space="preserve">earth is good and that we need to preserve its environment and be good </w:t>
      </w:r>
      <w:r w:rsidR="001C7940">
        <w:rPr>
          <w:rFonts w:asciiTheme="majorHAnsi" w:eastAsia="Times New Roman" w:hAnsiTheme="majorHAnsi" w:cstheme="majorHAnsi"/>
          <w:color w:val="000000"/>
        </w:rPr>
        <w:t>caretakers</w:t>
      </w:r>
      <w:r w:rsidR="00B1257A" w:rsidRPr="000E7B8E">
        <w:rPr>
          <w:rFonts w:asciiTheme="majorHAnsi" w:eastAsia="Times New Roman" w:hAnsiTheme="majorHAnsi" w:cstheme="majorHAnsi"/>
          <w:color w:val="000000"/>
        </w:rPr>
        <w:t xml:space="preserve"> of its resources. </w:t>
      </w:r>
      <w:r w:rsidR="001C7940">
        <w:rPr>
          <w:rFonts w:asciiTheme="majorHAnsi" w:eastAsia="Times New Roman" w:hAnsiTheme="majorHAnsi" w:cstheme="majorHAnsi"/>
          <w:color w:val="000000"/>
        </w:rPr>
        <w:t xml:space="preserve"> </w:t>
      </w:r>
    </w:p>
    <w:p w14:paraId="3F4129E6" w14:textId="0E9A7AF7" w:rsidR="000E7B8E" w:rsidRPr="000E7B8E" w:rsidRDefault="000E7B8E" w:rsidP="000E7B8E">
      <w:pPr>
        <w:pStyle w:val="ListParagraph"/>
        <w:numPr>
          <w:ilvl w:val="0"/>
          <w:numId w:val="1"/>
        </w:numPr>
        <w:shd w:val="clear" w:color="auto" w:fill="FFFFFF"/>
        <w:spacing w:before="120"/>
        <w:contextualSpacing w:val="0"/>
        <w:rPr>
          <w:rFonts w:asciiTheme="majorHAnsi" w:eastAsia="Times New Roman" w:hAnsiTheme="majorHAnsi" w:cstheme="majorHAnsi"/>
          <w:color w:val="000000"/>
        </w:rPr>
      </w:pPr>
      <w:r w:rsidRPr="000E7B8E">
        <w:rPr>
          <w:rFonts w:asciiTheme="majorHAnsi" w:eastAsia="Times New Roman" w:hAnsiTheme="majorHAnsi" w:cstheme="majorHAnsi"/>
          <w:color w:val="000000"/>
          <w:highlight w:val="yellow"/>
        </w:rPr>
        <w:t xml:space="preserve">[If your congregation has done away with </w:t>
      </w:r>
      <w:r w:rsidR="00312B0E">
        <w:rPr>
          <w:rFonts w:asciiTheme="majorHAnsi" w:eastAsia="Times New Roman" w:hAnsiTheme="majorHAnsi" w:cstheme="majorHAnsi"/>
          <w:color w:val="000000"/>
          <w:highlight w:val="yellow"/>
        </w:rPr>
        <w:t>Foam food containers</w:t>
      </w:r>
      <w:r w:rsidRPr="000E7B8E">
        <w:rPr>
          <w:rFonts w:asciiTheme="majorHAnsi" w:eastAsia="Times New Roman" w:hAnsiTheme="majorHAnsi" w:cstheme="majorHAnsi"/>
          <w:color w:val="000000"/>
          <w:highlight w:val="yellow"/>
        </w:rPr>
        <w:t>, please add your story to this letter.]</w:t>
      </w:r>
    </w:p>
    <w:p w14:paraId="41F14348" w14:textId="576C1040" w:rsidR="000E7B8E" w:rsidRDefault="000E7B8E" w:rsidP="00417381">
      <w:pPr>
        <w:pStyle w:val="ListParagraph"/>
        <w:numPr>
          <w:ilvl w:val="0"/>
          <w:numId w:val="1"/>
        </w:numPr>
        <w:shd w:val="clear" w:color="auto" w:fill="FFFFFF"/>
        <w:spacing w:before="120"/>
        <w:contextualSpacing w:val="0"/>
        <w:rPr>
          <w:rFonts w:asciiTheme="majorHAnsi" w:eastAsia="Times New Roman" w:hAnsiTheme="majorHAnsi" w:cstheme="majorHAnsi"/>
          <w:color w:val="000000"/>
        </w:rPr>
      </w:pPr>
      <w:r>
        <w:rPr>
          <w:rFonts w:asciiTheme="majorHAnsi" w:eastAsia="Times New Roman" w:hAnsiTheme="majorHAnsi" w:cstheme="majorHAnsi"/>
          <w:color w:val="000000"/>
        </w:rPr>
        <w:t>God calls us to continually renew ourselves, improve our behaviors, and be open to new ways of doing things that are more mindful of future generations. This is important legislation that would move Maryland in a positive direction</w:t>
      </w:r>
      <w:r w:rsidR="00B9333B">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p>
    <w:p w14:paraId="5FAEFC1E" w14:textId="6FB5F846" w:rsidR="000E7B8E" w:rsidRDefault="00312B0E" w:rsidP="00417381">
      <w:pPr>
        <w:pStyle w:val="ListParagraph"/>
        <w:numPr>
          <w:ilvl w:val="0"/>
          <w:numId w:val="1"/>
        </w:numPr>
        <w:shd w:val="clear" w:color="auto" w:fill="FFFFFF"/>
        <w:spacing w:before="120"/>
        <w:contextualSpacing w:val="0"/>
        <w:rPr>
          <w:rFonts w:asciiTheme="majorHAnsi" w:eastAsia="Times New Roman" w:hAnsiTheme="majorHAnsi" w:cstheme="majorHAnsi"/>
          <w:color w:val="000000"/>
        </w:rPr>
      </w:pPr>
      <w:r>
        <w:rPr>
          <w:rFonts w:asciiTheme="majorHAnsi" w:eastAsia="Times New Roman" w:hAnsiTheme="majorHAnsi" w:cstheme="majorHAnsi"/>
          <w:color w:val="000000"/>
        </w:rPr>
        <w:t>Foam</w:t>
      </w:r>
      <w:r w:rsidR="00B1257A" w:rsidRPr="000E7B8E">
        <w:rPr>
          <w:rFonts w:asciiTheme="majorHAnsi" w:eastAsia="Times New Roman" w:hAnsiTheme="majorHAnsi" w:cstheme="majorHAnsi"/>
          <w:color w:val="000000"/>
        </w:rPr>
        <w:t xml:space="preserve"> packaging may be convenient and cheap for food services, but when it is d</w:t>
      </w:r>
      <w:r w:rsidR="00343FFD" w:rsidRPr="000E7B8E">
        <w:rPr>
          <w:rFonts w:asciiTheme="majorHAnsi" w:eastAsia="Times New Roman" w:hAnsiTheme="majorHAnsi" w:cstheme="majorHAnsi"/>
          <w:color w:val="000000"/>
        </w:rPr>
        <w:t xml:space="preserve">iscarded it </w:t>
      </w:r>
      <w:r w:rsidR="00B9333B">
        <w:rPr>
          <w:rFonts w:asciiTheme="majorHAnsi" w:eastAsia="Times New Roman" w:hAnsiTheme="majorHAnsi" w:cstheme="majorHAnsi"/>
          <w:color w:val="000000"/>
        </w:rPr>
        <w:t xml:space="preserve">becomes an eyesore in our woods, fields, </w:t>
      </w:r>
      <w:r w:rsidR="00343FFD" w:rsidRPr="000E7B8E">
        <w:rPr>
          <w:rFonts w:asciiTheme="majorHAnsi" w:eastAsia="Times New Roman" w:hAnsiTheme="majorHAnsi" w:cstheme="majorHAnsi"/>
          <w:color w:val="000000"/>
        </w:rPr>
        <w:t xml:space="preserve">streams and streets. This non-biodegradable material persists indefinitely in </w:t>
      </w:r>
      <w:r w:rsidR="00B9333B">
        <w:rPr>
          <w:rFonts w:asciiTheme="majorHAnsi" w:eastAsia="Times New Roman" w:hAnsiTheme="majorHAnsi" w:cstheme="majorHAnsi"/>
          <w:color w:val="000000"/>
        </w:rPr>
        <w:t>the</w:t>
      </w:r>
      <w:r w:rsidR="00343FFD" w:rsidRPr="000E7B8E">
        <w:rPr>
          <w:rFonts w:asciiTheme="majorHAnsi" w:eastAsia="Times New Roman" w:hAnsiTheme="majorHAnsi" w:cstheme="majorHAnsi"/>
          <w:color w:val="000000"/>
        </w:rPr>
        <w:t xml:space="preserve"> environment. </w:t>
      </w:r>
    </w:p>
    <w:p w14:paraId="570AF85E" w14:textId="4F10AE77" w:rsidR="009D17A4" w:rsidRDefault="00FE489A" w:rsidP="009D17A4">
      <w:pPr>
        <w:pStyle w:val="ListParagraph"/>
        <w:numPr>
          <w:ilvl w:val="0"/>
          <w:numId w:val="1"/>
        </w:numPr>
        <w:shd w:val="clear" w:color="auto" w:fill="FFFFFF"/>
        <w:spacing w:before="120"/>
        <w:contextualSpacing w:val="0"/>
        <w:rPr>
          <w:rFonts w:asciiTheme="majorHAnsi" w:eastAsia="Times New Roman" w:hAnsiTheme="majorHAnsi" w:cstheme="majorHAnsi"/>
          <w:color w:val="000000"/>
        </w:rPr>
      </w:pPr>
      <w:r>
        <w:rPr>
          <w:rFonts w:asciiTheme="majorHAnsi" w:eastAsia="Times New Roman" w:hAnsiTheme="majorHAnsi" w:cstheme="majorHAnsi"/>
          <w:color w:val="000000"/>
        </w:rPr>
        <w:t>Polystyrene</w:t>
      </w:r>
      <w:r w:rsidR="009D17A4" w:rsidRPr="009D17A4">
        <w:rPr>
          <w:rFonts w:asciiTheme="majorHAnsi" w:eastAsia="Times New Roman" w:hAnsiTheme="majorHAnsi" w:cstheme="majorHAnsi"/>
          <w:color w:val="000000"/>
        </w:rPr>
        <w:t xml:space="preserve"> never breaks </w:t>
      </w:r>
      <w:proofErr w:type="gramStart"/>
      <w:r w:rsidR="009D17A4" w:rsidRPr="009D17A4">
        <w:rPr>
          <w:rFonts w:asciiTheme="majorHAnsi" w:eastAsia="Times New Roman" w:hAnsiTheme="majorHAnsi" w:cstheme="majorHAnsi"/>
          <w:color w:val="000000"/>
        </w:rPr>
        <w:t>down, but</w:t>
      </w:r>
      <w:proofErr w:type="gramEnd"/>
      <w:r w:rsidR="009D17A4" w:rsidRPr="009D17A4">
        <w:rPr>
          <w:rFonts w:asciiTheme="majorHAnsi" w:eastAsia="Times New Roman" w:hAnsiTheme="majorHAnsi" w:cstheme="majorHAnsi"/>
          <w:color w:val="000000"/>
        </w:rPr>
        <w:t xml:space="preserve"> breaks </w:t>
      </w:r>
      <w:r w:rsidR="009D17A4" w:rsidRPr="00FE489A">
        <w:rPr>
          <w:rFonts w:asciiTheme="majorHAnsi" w:eastAsia="Times New Roman" w:hAnsiTheme="majorHAnsi" w:cstheme="majorHAnsi"/>
          <w:i/>
          <w:color w:val="000000"/>
        </w:rPr>
        <w:t>up</w:t>
      </w:r>
      <w:r w:rsidR="009D17A4" w:rsidRPr="009D17A4">
        <w:rPr>
          <w:rFonts w:asciiTheme="majorHAnsi" w:eastAsia="Times New Roman" w:hAnsiTheme="majorHAnsi" w:cstheme="majorHAnsi"/>
          <w:color w:val="000000"/>
        </w:rPr>
        <w:t xml:space="preserve"> into increasingly small particles that absorb toxics due to their carbon-based makeup. Fish and wildlife consume the pieces mistaking it for food. This bioaccumulation of toxicity is a risk to the food chain.</w:t>
      </w:r>
    </w:p>
    <w:p w14:paraId="5AE71673" w14:textId="60981640" w:rsidR="000E7B8E" w:rsidRPr="00B9333B" w:rsidRDefault="00B1257A" w:rsidP="009D17A4">
      <w:pPr>
        <w:pStyle w:val="ListParagraph"/>
        <w:numPr>
          <w:ilvl w:val="0"/>
          <w:numId w:val="1"/>
        </w:numPr>
        <w:shd w:val="clear" w:color="auto" w:fill="FFFFFF"/>
        <w:spacing w:before="120"/>
        <w:contextualSpacing w:val="0"/>
        <w:rPr>
          <w:rFonts w:asciiTheme="majorHAnsi" w:eastAsia="Times New Roman" w:hAnsiTheme="majorHAnsi" w:cstheme="majorHAnsi"/>
          <w:color w:val="000000"/>
        </w:rPr>
      </w:pPr>
      <w:r w:rsidRPr="00B9333B">
        <w:rPr>
          <w:rFonts w:asciiTheme="majorHAnsi" w:eastAsia="Times New Roman" w:hAnsiTheme="majorHAnsi" w:cstheme="majorHAnsi"/>
          <w:color w:val="000000"/>
        </w:rPr>
        <w:t xml:space="preserve">Polystyrene is a polymer plastic derived from petroleum.  </w:t>
      </w:r>
      <w:r w:rsidR="00FE489A">
        <w:rPr>
          <w:rFonts w:asciiTheme="majorHAnsi" w:eastAsia="Times New Roman" w:hAnsiTheme="majorHAnsi" w:cstheme="majorHAnsi"/>
          <w:color w:val="000000"/>
        </w:rPr>
        <w:t>I</w:t>
      </w:r>
      <w:bookmarkStart w:id="0" w:name="_GoBack"/>
      <w:bookmarkEnd w:id="0"/>
      <w:r w:rsidR="00B9333B" w:rsidRPr="00B9333B">
        <w:rPr>
          <w:rFonts w:asciiTheme="majorHAnsi" w:eastAsia="Times New Roman" w:hAnsiTheme="majorHAnsi" w:cstheme="majorHAnsi"/>
          <w:color w:val="000000"/>
        </w:rPr>
        <w:t>ts production uses non-renewable resources and contr</w:t>
      </w:r>
      <w:r w:rsidR="00B9333B">
        <w:rPr>
          <w:rFonts w:asciiTheme="majorHAnsi" w:eastAsia="Times New Roman" w:hAnsiTheme="majorHAnsi" w:cstheme="majorHAnsi"/>
          <w:color w:val="000000"/>
        </w:rPr>
        <w:t>ibutes to atmospheric pollution</w:t>
      </w:r>
      <w:r w:rsidR="00045679" w:rsidRPr="00B9333B">
        <w:rPr>
          <w:rFonts w:asciiTheme="majorHAnsi" w:eastAsia="Times New Roman" w:hAnsiTheme="majorHAnsi" w:cstheme="majorHAnsi"/>
          <w:color w:val="000000"/>
        </w:rPr>
        <w:t>.</w:t>
      </w:r>
      <w:r w:rsidR="001B2439" w:rsidRPr="00B9333B">
        <w:rPr>
          <w:rFonts w:asciiTheme="majorHAnsi" w:eastAsia="Times New Roman" w:hAnsiTheme="majorHAnsi" w:cstheme="majorHAnsi"/>
          <w:color w:val="000000"/>
        </w:rPr>
        <w:t xml:space="preserve"> </w:t>
      </w:r>
      <w:r w:rsidR="00EB4982">
        <w:rPr>
          <w:rFonts w:asciiTheme="majorHAnsi" w:eastAsia="Times New Roman" w:hAnsiTheme="majorHAnsi" w:cstheme="majorHAnsi"/>
          <w:color w:val="000000"/>
        </w:rPr>
        <w:t xml:space="preserve"> </w:t>
      </w:r>
    </w:p>
    <w:p w14:paraId="6E550D9F" w14:textId="77777777" w:rsidR="000E7B8E" w:rsidRDefault="00B1257A" w:rsidP="000E7B8E">
      <w:pPr>
        <w:pStyle w:val="ListParagraph"/>
        <w:numPr>
          <w:ilvl w:val="0"/>
          <w:numId w:val="1"/>
        </w:numPr>
        <w:shd w:val="clear" w:color="auto" w:fill="FFFFFF"/>
        <w:spacing w:before="120"/>
        <w:contextualSpacing w:val="0"/>
        <w:rPr>
          <w:rFonts w:asciiTheme="majorHAnsi" w:eastAsia="Times New Roman" w:hAnsiTheme="majorHAnsi" w:cstheme="majorHAnsi"/>
          <w:color w:val="000000"/>
        </w:rPr>
      </w:pPr>
      <w:r w:rsidRPr="000E7B8E">
        <w:rPr>
          <w:rFonts w:asciiTheme="majorHAnsi" w:eastAsia="Times New Roman" w:hAnsiTheme="majorHAnsi" w:cstheme="majorHAnsi"/>
          <w:color w:val="000000"/>
        </w:rPr>
        <w:t xml:space="preserve">There are perfectly good </w:t>
      </w:r>
      <w:r w:rsidR="00045679" w:rsidRPr="000E7B8E">
        <w:rPr>
          <w:rFonts w:asciiTheme="majorHAnsi" w:eastAsia="Times New Roman" w:hAnsiTheme="majorHAnsi" w:cstheme="majorHAnsi"/>
          <w:color w:val="000000"/>
        </w:rPr>
        <w:t xml:space="preserve">packaging </w:t>
      </w:r>
      <w:r w:rsidRPr="000E7B8E">
        <w:rPr>
          <w:rFonts w:asciiTheme="majorHAnsi" w:eastAsia="Times New Roman" w:hAnsiTheme="majorHAnsi" w:cstheme="majorHAnsi"/>
          <w:color w:val="000000"/>
        </w:rPr>
        <w:t>alternatives available now, that are</w:t>
      </w:r>
      <w:r w:rsidR="00045679" w:rsidRPr="000E7B8E">
        <w:rPr>
          <w:rFonts w:asciiTheme="majorHAnsi" w:eastAsia="Times New Roman" w:hAnsiTheme="majorHAnsi" w:cstheme="majorHAnsi"/>
          <w:color w:val="000000"/>
        </w:rPr>
        <w:t xml:space="preserve"> lightweight,</w:t>
      </w:r>
      <w:r w:rsidRPr="000E7B8E">
        <w:rPr>
          <w:rFonts w:asciiTheme="majorHAnsi" w:eastAsia="Times New Roman" w:hAnsiTheme="majorHAnsi" w:cstheme="majorHAnsi"/>
          <w:color w:val="000000"/>
        </w:rPr>
        <w:t xml:space="preserve"> biodegradable, safe for consumers and have good insulating properties to keep food and drinks warm or cold.</w:t>
      </w:r>
      <w:r w:rsidR="00343FFD" w:rsidRPr="000E7B8E">
        <w:rPr>
          <w:rFonts w:asciiTheme="majorHAnsi" w:eastAsia="Times New Roman" w:hAnsiTheme="majorHAnsi" w:cstheme="majorHAnsi"/>
          <w:color w:val="000000"/>
        </w:rPr>
        <w:t xml:space="preserve">  </w:t>
      </w:r>
    </w:p>
    <w:p w14:paraId="4FF8706A" w14:textId="77777777" w:rsidR="00B9333B" w:rsidRDefault="00B9333B" w:rsidP="000E7B8E">
      <w:pPr>
        <w:pStyle w:val="ListParagraph"/>
        <w:numPr>
          <w:ilvl w:val="0"/>
          <w:numId w:val="1"/>
        </w:numPr>
        <w:shd w:val="clear" w:color="auto" w:fill="FFFFFF"/>
        <w:spacing w:before="120"/>
        <w:contextualSpacing w:val="0"/>
        <w:rPr>
          <w:rFonts w:asciiTheme="majorHAnsi" w:eastAsia="Times New Roman" w:hAnsiTheme="majorHAnsi" w:cstheme="majorHAnsi"/>
          <w:color w:val="000000"/>
        </w:rPr>
      </w:pPr>
      <w:r>
        <w:rPr>
          <w:rFonts w:asciiTheme="majorHAnsi" w:eastAsia="Times New Roman" w:hAnsiTheme="majorHAnsi" w:cstheme="majorHAnsi"/>
          <w:color w:val="000000"/>
        </w:rPr>
        <w:t xml:space="preserve">Thank you for taking the time to listen to my concerns. </w:t>
      </w:r>
    </w:p>
    <w:p w14:paraId="08FD82D4" w14:textId="77777777" w:rsidR="003747E5" w:rsidRDefault="003747E5" w:rsidP="001B2439">
      <w:pPr>
        <w:contextualSpacing/>
        <w:jc w:val="center"/>
        <w:rPr>
          <w:rFonts w:asciiTheme="majorHAnsi" w:eastAsia="Times New Roman" w:hAnsiTheme="majorHAnsi" w:cstheme="majorHAnsi"/>
          <w:color w:val="000000"/>
          <w:lang w:eastAsia="zh-CN"/>
        </w:rPr>
      </w:pPr>
    </w:p>
    <w:p w14:paraId="0090BD36" w14:textId="77777777" w:rsidR="003747E5" w:rsidRDefault="003747E5" w:rsidP="001B2439">
      <w:pPr>
        <w:contextualSpacing/>
        <w:jc w:val="center"/>
        <w:rPr>
          <w:rFonts w:asciiTheme="majorHAnsi" w:eastAsia="Times New Roman" w:hAnsiTheme="majorHAnsi" w:cstheme="majorHAnsi"/>
          <w:color w:val="000000"/>
          <w:lang w:eastAsia="zh-CN"/>
        </w:rPr>
      </w:pPr>
    </w:p>
    <w:p w14:paraId="4BB76AF4" w14:textId="77777777" w:rsidR="001B2439" w:rsidRDefault="001B2439" w:rsidP="001B2439">
      <w:pPr>
        <w:contextualSpacing/>
        <w:jc w:val="center"/>
        <w:rPr>
          <w:rFonts w:asciiTheme="majorHAnsi" w:eastAsia="Times New Roman" w:hAnsiTheme="majorHAnsi" w:cstheme="majorHAnsi"/>
          <w:color w:val="000000"/>
          <w:lang w:eastAsia="zh-CN"/>
        </w:rPr>
      </w:pPr>
      <w:r w:rsidRPr="001B2439">
        <w:rPr>
          <w:rFonts w:asciiTheme="majorHAnsi" w:eastAsia="Times New Roman" w:hAnsiTheme="majorHAnsi" w:cstheme="majorHAnsi"/>
          <w:color w:val="000000"/>
          <w:lang w:eastAsia="zh-CN"/>
        </w:rPr>
        <w:t xml:space="preserve">“See, I am doing a new thing! Now it springs up; do you not perceive it? </w:t>
      </w:r>
    </w:p>
    <w:p w14:paraId="568EDE2B" w14:textId="77777777" w:rsidR="001B2439" w:rsidRDefault="001B2439" w:rsidP="001B2439">
      <w:pPr>
        <w:contextualSpacing/>
        <w:jc w:val="center"/>
        <w:rPr>
          <w:rFonts w:asciiTheme="majorHAnsi" w:eastAsia="Times New Roman" w:hAnsiTheme="majorHAnsi" w:cstheme="majorHAnsi"/>
          <w:color w:val="000000"/>
          <w:lang w:eastAsia="zh-CN"/>
        </w:rPr>
      </w:pPr>
      <w:r w:rsidRPr="001B2439">
        <w:rPr>
          <w:rFonts w:asciiTheme="majorHAnsi" w:eastAsia="Times New Roman" w:hAnsiTheme="majorHAnsi" w:cstheme="majorHAnsi"/>
          <w:color w:val="000000"/>
          <w:lang w:eastAsia="zh-CN"/>
        </w:rPr>
        <w:t xml:space="preserve">I am making a way in the wilderness and streams in a wasteland.” </w:t>
      </w:r>
    </w:p>
    <w:p w14:paraId="41EE0085" w14:textId="77777777" w:rsidR="001B2439" w:rsidRPr="001B2439" w:rsidRDefault="001B2439" w:rsidP="001B2439">
      <w:pPr>
        <w:contextualSpacing/>
        <w:jc w:val="center"/>
        <w:rPr>
          <w:rFonts w:asciiTheme="majorHAnsi" w:eastAsia="Times New Roman" w:hAnsiTheme="majorHAnsi" w:cstheme="majorHAnsi"/>
          <w:color w:val="000000"/>
          <w:lang w:eastAsia="zh-CN"/>
        </w:rPr>
      </w:pPr>
      <w:r w:rsidRPr="001B2439">
        <w:rPr>
          <w:rFonts w:asciiTheme="majorHAnsi" w:eastAsia="Times New Roman" w:hAnsiTheme="majorHAnsi" w:cstheme="majorHAnsi"/>
          <w:color w:val="000000"/>
          <w:lang w:eastAsia="zh-CN"/>
        </w:rPr>
        <w:t>Isaiah 43: 16-21</w:t>
      </w:r>
    </w:p>
    <w:p w14:paraId="6296D38B" w14:textId="77777777" w:rsidR="001B2439" w:rsidRPr="001B2439" w:rsidRDefault="001B2439">
      <w:pPr>
        <w:rPr>
          <w:rFonts w:asciiTheme="majorHAnsi" w:eastAsia="Times New Roman" w:hAnsiTheme="majorHAnsi" w:cstheme="majorHAnsi"/>
          <w:color w:val="000000"/>
          <w:lang w:eastAsia="zh-CN"/>
        </w:rPr>
      </w:pPr>
    </w:p>
    <w:sectPr w:rsidR="001B2439" w:rsidRPr="001B2439" w:rsidSect="00374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80C3A"/>
    <w:multiLevelType w:val="hybridMultilevel"/>
    <w:tmpl w:val="6864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9D"/>
    <w:rsid w:val="00045679"/>
    <w:rsid w:val="0006579F"/>
    <w:rsid w:val="00071E21"/>
    <w:rsid w:val="000E7B8E"/>
    <w:rsid w:val="001B2439"/>
    <w:rsid w:val="001C7940"/>
    <w:rsid w:val="00312B0E"/>
    <w:rsid w:val="00343FFD"/>
    <w:rsid w:val="003747E5"/>
    <w:rsid w:val="004E7B65"/>
    <w:rsid w:val="005F0E5D"/>
    <w:rsid w:val="006A6A9D"/>
    <w:rsid w:val="006B33BC"/>
    <w:rsid w:val="00706FE4"/>
    <w:rsid w:val="00977D38"/>
    <w:rsid w:val="009D17A4"/>
    <w:rsid w:val="00B1257A"/>
    <w:rsid w:val="00B9333B"/>
    <w:rsid w:val="00C552B3"/>
    <w:rsid w:val="00D133D6"/>
    <w:rsid w:val="00DF433D"/>
    <w:rsid w:val="00E31900"/>
    <w:rsid w:val="00E3699B"/>
    <w:rsid w:val="00EB1C09"/>
    <w:rsid w:val="00EB4982"/>
    <w:rsid w:val="00FE4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1BAA"/>
  <w15:docId w15:val="{E1CA3256-34DD-4F7C-A332-DFFB94A4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B65"/>
    <w:rPr>
      <w:color w:val="0000FF" w:themeColor="hyperlink"/>
      <w:u w:val="single"/>
    </w:rPr>
  </w:style>
  <w:style w:type="character" w:styleId="FollowedHyperlink">
    <w:name w:val="FollowedHyperlink"/>
    <w:basedOn w:val="DefaultParagraphFont"/>
    <w:uiPriority w:val="99"/>
    <w:semiHidden/>
    <w:unhideWhenUsed/>
    <w:rsid w:val="004E7B65"/>
    <w:rPr>
      <w:color w:val="800080" w:themeColor="followedHyperlink"/>
      <w:u w:val="single"/>
    </w:rPr>
  </w:style>
  <w:style w:type="paragraph" w:styleId="ListParagraph">
    <w:name w:val="List Paragraph"/>
    <w:basedOn w:val="Normal"/>
    <w:uiPriority w:val="34"/>
    <w:qFormat/>
    <w:rsid w:val="000E7B8E"/>
    <w:pPr>
      <w:spacing w:after="120" w:line="240" w:lineRule="auto"/>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5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delec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Breakey</dc:creator>
  <cp:lastModifiedBy>Jodi Rose</cp:lastModifiedBy>
  <cp:revision>3</cp:revision>
  <dcterms:created xsi:type="dcterms:W3CDTF">2019-01-09T13:59:00Z</dcterms:created>
  <dcterms:modified xsi:type="dcterms:W3CDTF">2019-01-09T14:00:00Z</dcterms:modified>
</cp:coreProperties>
</file>