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6C" w:rsidRDefault="00F65A6C" w:rsidP="00F65A6C">
      <w:pPr>
        <w:rPr>
          <w:sz w:val="28"/>
          <w:szCs w:val="28"/>
        </w:rPr>
      </w:pPr>
    </w:p>
    <w:p w:rsidR="00F65A6C" w:rsidRDefault="00F65A6C" w:rsidP="00F65A6C">
      <w:pPr>
        <w:rPr>
          <w:b/>
          <w:sz w:val="28"/>
          <w:szCs w:val="28"/>
        </w:rPr>
      </w:pPr>
      <w:r>
        <w:rPr>
          <w:b/>
          <w:sz w:val="28"/>
          <w:szCs w:val="28"/>
        </w:rPr>
        <w:t>CONSTITUENCY CASEWORKER – FULL TIME</w:t>
      </w:r>
    </w:p>
    <w:p w:rsidR="00F65A6C" w:rsidRDefault="00F65A6C" w:rsidP="00F65A6C">
      <w:pPr>
        <w:rPr>
          <w:b/>
          <w:sz w:val="28"/>
          <w:szCs w:val="28"/>
        </w:rPr>
      </w:pPr>
    </w:p>
    <w:p w:rsidR="00F65A6C" w:rsidRDefault="00F65A6C" w:rsidP="00F65A6C">
      <w:pPr>
        <w:rPr>
          <w:b/>
          <w:sz w:val="28"/>
          <w:szCs w:val="28"/>
        </w:rPr>
      </w:pPr>
      <w:r>
        <w:rPr>
          <w:b/>
          <w:sz w:val="28"/>
          <w:szCs w:val="28"/>
        </w:rPr>
        <w:t xml:space="preserve">IPSA PAY SCALE </w:t>
      </w:r>
    </w:p>
    <w:p w:rsidR="00F65A6C" w:rsidRDefault="00F65A6C" w:rsidP="00F65A6C">
      <w:pPr>
        <w:rPr>
          <w:b/>
          <w:sz w:val="28"/>
          <w:szCs w:val="28"/>
        </w:rPr>
      </w:pPr>
    </w:p>
    <w:p w:rsidR="00F65A6C" w:rsidRDefault="00F65A6C" w:rsidP="00F65A6C">
      <w:pPr>
        <w:rPr>
          <w:bCs/>
          <w:sz w:val="28"/>
          <w:szCs w:val="28"/>
        </w:rPr>
      </w:pPr>
      <w:r>
        <w:rPr>
          <w:bCs/>
          <w:sz w:val="28"/>
          <w:szCs w:val="28"/>
        </w:rPr>
        <w:t>Emily Thornberry MP, Labour’s Shadow Foreign Secretary, is looking for a constituency caseworke</w:t>
      </w:r>
      <w:r w:rsidR="008A7127">
        <w:rPr>
          <w:bCs/>
          <w:sz w:val="28"/>
          <w:szCs w:val="28"/>
        </w:rPr>
        <w:t>r to be based in her Islington o</w:t>
      </w:r>
      <w:r>
        <w:rPr>
          <w:bCs/>
          <w:sz w:val="28"/>
          <w:szCs w:val="28"/>
        </w:rPr>
        <w:t xml:space="preserve">ffice.  </w:t>
      </w:r>
    </w:p>
    <w:p w:rsidR="00F65A6C" w:rsidRDefault="00F65A6C" w:rsidP="00F65A6C">
      <w:pPr>
        <w:rPr>
          <w:bCs/>
          <w:sz w:val="28"/>
          <w:szCs w:val="28"/>
        </w:rPr>
      </w:pPr>
    </w:p>
    <w:p w:rsidR="00F65A6C" w:rsidRDefault="00F65A6C" w:rsidP="00F65A6C">
      <w:pPr>
        <w:rPr>
          <w:bCs/>
          <w:sz w:val="28"/>
          <w:szCs w:val="28"/>
        </w:rPr>
      </w:pPr>
      <w:r>
        <w:rPr>
          <w:bCs/>
          <w:sz w:val="28"/>
          <w:szCs w:val="28"/>
        </w:rPr>
        <w:t xml:space="preserve">We are hoping to appoint someone with a good understanding of the sort of problems facing Emily’s constituents, a friendly and helpful attitude, and impressive organisational skills. </w:t>
      </w:r>
    </w:p>
    <w:p w:rsidR="00F65A6C" w:rsidRDefault="00F65A6C" w:rsidP="00F65A6C">
      <w:pPr>
        <w:rPr>
          <w:bCs/>
          <w:sz w:val="28"/>
          <w:szCs w:val="28"/>
        </w:rPr>
      </w:pPr>
    </w:p>
    <w:p w:rsidR="00F65A6C" w:rsidRDefault="00077FE9" w:rsidP="00F65A6C">
      <w:pPr>
        <w:rPr>
          <w:bCs/>
          <w:sz w:val="28"/>
          <w:szCs w:val="28"/>
        </w:rPr>
      </w:pPr>
      <w:r>
        <w:rPr>
          <w:bCs/>
          <w:sz w:val="28"/>
          <w:szCs w:val="28"/>
        </w:rPr>
        <w:t>You would be working with Emily’s</w:t>
      </w:r>
      <w:r w:rsidR="00F65A6C">
        <w:rPr>
          <w:bCs/>
          <w:sz w:val="28"/>
          <w:szCs w:val="28"/>
        </w:rPr>
        <w:t xml:space="preserve"> office manager and casework team, dealing with enquiries fr</w:t>
      </w:r>
      <w:r>
        <w:rPr>
          <w:bCs/>
          <w:sz w:val="28"/>
          <w:szCs w:val="28"/>
        </w:rPr>
        <w:t>om constituents and providing Emily with the support she</w:t>
      </w:r>
      <w:r w:rsidR="00F65A6C">
        <w:rPr>
          <w:bCs/>
          <w:sz w:val="28"/>
          <w:szCs w:val="28"/>
        </w:rPr>
        <w:t xml:space="preserve"> need</w:t>
      </w:r>
      <w:r>
        <w:rPr>
          <w:bCs/>
          <w:sz w:val="28"/>
          <w:szCs w:val="28"/>
        </w:rPr>
        <w:t>s</w:t>
      </w:r>
      <w:r w:rsidR="00F65A6C">
        <w:rPr>
          <w:bCs/>
          <w:sz w:val="28"/>
          <w:szCs w:val="28"/>
        </w:rPr>
        <w:t xml:space="preserve"> to run surgeries and local events. </w:t>
      </w:r>
    </w:p>
    <w:p w:rsidR="00F65A6C" w:rsidRDefault="00F65A6C" w:rsidP="00F65A6C">
      <w:pPr>
        <w:rPr>
          <w:bCs/>
          <w:sz w:val="28"/>
          <w:szCs w:val="28"/>
        </w:rPr>
      </w:pPr>
    </w:p>
    <w:p w:rsidR="00F65A6C" w:rsidRDefault="00F65A6C" w:rsidP="00F65A6C">
      <w:pPr>
        <w:rPr>
          <w:bCs/>
          <w:sz w:val="28"/>
          <w:szCs w:val="28"/>
        </w:rPr>
      </w:pPr>
      <w:r>
        <w:rPr>
          <w:bCs/>
          <w:sz w:val="28"/>
          <w:szCs w:val="28"/>
        </w:rPr>
        <w:t>You would assist with the supervision of students and volunteers,</w:t>
      </w:r>
      <w:r w:rsidR="00077FE9">
        <w:rPr>
          <w:bCs/>
          <w:sz w:val="28"/>
          <w:szCs w:val="28"/>
        </w:rPr>
        <w:t xml:space="preserve"> and you would also work with Emily’s</w:t>
      </w:r>
      <w:r>
        <w:rPr>
          <w:bCs/>
          <w:sz w:val="28"/>
          <w:szCs w:val="28"/>
        </w:rPr>
        <w:t xml:space="preserve"> Westminster team on campaigns and local issues. </w:t>
      </w:r>
    </w:p>
    <w:p w:rsidR="00F65A6C" w:rsidRDefault="00F65A6C" w:rsidP="00F65A6C">
      <w:pPr>
        <w:rPr>
          <w:bCs/>
          <w:sz w:val="28"/>
          <w:szCs w:val="28"/>
        </w:rPr>
      </w:pPr>
    </w:p>
    <w:p w:rsidR="00F65A6C" w:rsidRDefault="00F65A6C" w:rsidP="00F65A6C">
      <w:pPr>
        <w:rPr>
          <w:bCs/>
          <w:sz w:val="28"/>
          <w:szCs w:val="28"/>
        </w:rPr>
      </w:pPr>
      <w:r>
        <w:rPr>
          <w:bCs/>
          <w:sz w:val="28"/>
          <w:szCs w:val="28"/>
        </w:rPr>
        <w:t xml:space="preserve">This is an interesting and challenging job for someone who is prepared to work hard and learn fast. </w:t>
      </w:r>
    </w:p>
    <w:p w:rsidR="00F65A6C" w:rsidRDefault="00F65A6C" w:rsidP="00F65A6C">
      <w:pPr>
        <w:rPr>
          <w:b/>
          <w:sz w:val="28"/>
          <w:szCs w:val="28"/>
        </w:rPr>
      </w:pPr>
    </w:p>
    <w:p w:rsidR="00F65A6C" w:rsidRDefault="00F65A6C" w:rsidP="00F65A6C">
      <w:pPr>
        <w:rPr>
          <w:b/>
          <w:sz w:val="28"/>
          <w:szCs w:val="28"/>
        </w:rPr>
      </w:pPr>
      <w:r>
        <w:rPr>
          <w:b/>
          <w:sz w:val="28"/>
          <w:szCs w:val="28"/>
        </w:rPr>
        <w:t xml:space="preserve">Please download the application pack from my website </w:t>
      </w:r>
      <w:hyperlink r:id="rId5" w:history="1">
        <w:r>
          <w:rPr>
            <w:rStyle w:val="Hyperlink"/>
            <w:b/>
            <w:sz w:val="28"/>
            <w:szCs w:val="28"/>
          </w:rPr>
          <w:t>www.emilythornberry.com</w:t>
        </w:r>
      </w:hyperlink>
      <w:r>
        <w:rPr>
          <w:b/>
          <w:sz w:val="28"/>
          <w:szCs w:val="28"/>
        </w:rPr>
        <w:t xml:space="preserve">. Only applicants who complete the application form will be considered. </w:t>
      </w:r>
    </w:p>
    <w:p w:rsidR="00F65A6C" w:rsidRDefault="00F65A6C" w:rsidP="00F65A6C">
      <w:pPr>
        <w:rPr>
          <w:b/>
          <w:sz w:val="28"/>
          <w:szCs w:val="28"/>
        </w:rPr>
      </w:pPr>
    </w:p>
    <w:p w:rsidR="00F65A6C" w:rsidRDefault="00F65A6C" w:rsidP="00F65A6C">
      <w:pPr>
        <w:rPr>
          <w:b/>
          <w:sz w:val="28"/>
          <w:szCs w:val="28"/>
        </w:rPr>
      </w:pPr>
      <w:r>
        <w:rPr>
          <w:b/>
          <w:sz w:val="28"/>
          <w:szCs w:val="28"/>
        </w:rPr>
        <w:t xml:space="preserve">Completed application forms should be sent to Frances Simmons on </w:t>
      </w:r>
      <w:hyperlink r:id="rId6" w:history="1">
        <w:r>
          <w:rPr>
            <w:rStyle w:val="Hyperlink"/>
            <w:b/>
            <w:sz w:val="28"/>
            <w:szCs w:val="28"/>
          </w:rPr>
          <w:t>simmonsf@parliament.uk</w:t>
        </w:r>
      </w:hyperlink>
      <w:r>
        <w:rPr>
          <w:b/>
          <w:sz w:val="28"/>
          <w:szCs w:val="28"/>
        </w:rPr>
        <w:t xml:space="preserve"> by Tuesday, January 3</w:t>
      </w:r>
      <w:r w:rsidRPr="00F65A6C">
        <w:rPr>
          <w:b/>
          <w:sz w:val="28"/>
          <w:szCs w:val="28"/>
          <w:vertAlign w:val="superscript"/>
        </w:rPr>
        <w:t>rd</w:t>
      </w:r>
      <w:r>
        <w:rPr>
          <w:b/>
          <w:sz w:val="28"/>
          <w:szCs w:val="28"/>
        </w:rPr>
        <w:t xml:space="preserve"> 2</w:t>
      </w:r>
      <w:bookmarkStart w:id="0" w:name="_GoBack"/>
      <w:bookmarkEnd w:id="0"/>
      <w:r>
        <w:rPr>
          <w:b/>
          <w:sz w:val="28"/>
          <w:szCs w:val="28"/>
        </w:rPr>
        <w:t>017.</w:t>
      </w:r>
    </w:p>
    <w:p w:rsidR="00F65A6C" w:rsidRDefault="00F65A6C" w:rsidP="00F65A6C">
      <w:pPr>
        <w:rPr>
          <w:b/>
          <w:sz w:val="28"/>
          <w:szCs w:val="28"/>
        </w:rPr>
      </w:pPr>
    </w:p>
    <w:p w:rsidR="00F65A6C" w:rsidRDefault="00F65A6C" w:rsidP="00F65A6C">
      <w:pPr>
        <w:rPr>
          <w:b/>
          <w:sz w:val="28"/>
          <w:szCs w:val="28"/>
        </w:rPr>
      </w:pPr>
      <w:r>
        <w:rPr>
          <w:b/>
          <w:sz w:val="28"/>
          <w:szCs w:val="28"/>
        </w:rPr>
        <w:t>Interviews will take place on Saturday, January 7</w:t>
      </w:r>
      <w:r w:rsidRPr="00F65A6C">
        <w:rPr>
          <w:b/>
          <w:sz w:val="28"/>
          <w:szCs w:val="28"/>
          <w:vertAlign w:val="superscript"/>
        </w:rPr>
        <w:t>th</w:t>
      </w:r>
      <w:r>
        <w:rPr>
          <w:b/>
          <w:sz w:val="28"/>
          <w:szCs w:val="28"/>
        </w:rPr>
        <w:t xml:space="preserve"> 2017.</w:t>
      </w:r>
    </w:p>
    <w:p w:rsidR="00F65A6C" w:rsidRDefault="00F65A6C" w:rsidP="00F65A6C">
      <w:pPr>
        <w:pStyle w:val="Title"/>
        <w:pBdr>
          <w:bottom w:val="single" w:sz="6" w:space="1" w:color="auto"/>
        </w:pBdr>
        <w:jc w:val="left"/>
        <w:rPr>
          <w:rFonts w:ascii="Times New Roman" w:hAnsi="Times New Roman"/>
          <w:sz w:val="28"/>
          <w:szCs w:val="28"/>
        </w:rPr>
      </w:pPr>
    </w:p>
    <w:p w:rsidR="00F65A6C" w:rsidRDefault="00F65A6C" w:rsidP="00F65A6C">
      <w:pPr>
        <w:pStyle w:val="Title"/>
        <w:pBdr>
          <w:bottom w:val="single" w:sz="6" w:space="1" w:color="auto"/>
        </w:pBdr>
        <w:jc w:val="left"/>
        <w:rPr>
          <w:rFonts w:ascii="Arial" w:hAnsi="Arial"/>
          <w:sz w:val="36"/>
        </w:rPr>
      </w:pPr>
    </w:p>
    <w:p w:rsidR="00F65A6C" w:rsidRDefault="00F65A6C" w:rsidP="00F65A6C">
      <w:pPr>
        <w:pStyle w:val="Title"/>
        <w:pBdr>
          <w:bottom w:val="single" w:sz="6" w:space="1" w:color="auto"/>
        </w:pBdr>
        <w:jc w:val="left"/>
        <w:rPr>
          <w:rFonts w:ascii="Arial" w:hAnsi="Arial"/>
          <w:sz w:val="36"/>
        </w:rPr>
      </w:pPr>
    </w:p>
    <w:p w:rsidR="00F65A6C" w:rsidRDefault="00F65A6C" w:rsidP="00F65A6C">
      <w:pPr>
        <w:pStyle w:val="Title"/>
        <w:pBdr>
          <w:bottom w:val="single" w:sz="6" w:space="1" w:color="auto"/>
        </w:pBdr>
        <w:jc w:val="left"/>
        <w:rPr>
          <w:rFonts w:ascii="Arial" w:hAnsi="Arial"/>
          <w:sz w:val="36"/>
        </w:rPr>
      </w:pPr>
    </w:p>
    <w:p w:rsidR="00F65A6C" w:rsidRDefault="00F65A6C" w:rsidP="00F65A6C">
      <w:pPr>
        <w:pStyle w:val="Title"/>
        <w:pBdr>
          <w:bottom w:val="single" w:sz="6" w:space="1" w:color="auto"/>
        </w:pBdr>
        <w:jc w:val="left"/>
        <w:rPr>
          <w:rFonts w:ascii="Arial" w:hAnsi="Arial"/>
          <w:sz w:val="36"/>
        </w:rPr>
      </w:pPr>
      <w:r>
        <w:rPr>
          <w:rFonts w:ascii="Arial" w:hAnsi="Arial"/>
          <w:sz w:val="36"/>
        </w:rPr>
        <w:br w:type="page"/>
      </w:r>
      <w:r>
        <w:rPr>
          <w:rFonts w:ascii="Arial" w:hAnsi="Arial"/>
          <w:sz w:val="36"/>
        </w:rPr>
        <w:lastRenderedPageBreak/>
        <w:t>CONSTITUENCY CASEWORKER – Full Time</w:t>
      </w:r>
    </w:p>
    <w:p w:rsidR="00F65A6C" w:rsidRDefault="00F65A6C" w:rsidP="00F65A6C">
      <w:pPr>
        <w:jc w:val="center"/>
        <w:rPr>
          <w:rFonts w:ascii="Arial" w:hAnsi="Arial"/>
          <w:b/>
          <w:bCs/>
          <w:sz w:val="32"/>
        </w:rPr>
      </w:pPr>
    </w:p>
    <w:p w:rsidR="00F65A6C" w:rsidRDefault="00F65A6C" w:rsidP="00F65A6C">
      <w:pPr>
        <w:rPr>
          <w:rFonts w:ascii="Arial" w:hAnsi="Arial"/>
          <w:b/>
          <w:bCs/>
          <w:sz w:val="28"/>
        </w:rPr>
      </w:pPr>
      <w:r>
        <w:rPr>
          <w:rFonts w:ascii="Arial" w:hAnsi="Arial"/>
          <w:b/>
          <w:bCs/>
        </w:rPr>
        <w:t>PLEASE RETURN THIS FORM TO:</w:t>
      </w:r>
      <w:r>
        <w:rPr>
          <w:rFonts w:ascii="Arial" w:hAnsi="Arial"/>
        </w:rPr>
        <w:t xml:space="preserve"> </w:t>
      </w:r>
      <w:r>
        <w:rPr>
          <w:rFonts w:ascii="Arial" w:hAnsi="Arial"/>
        </w:rPr>
        <w:tab/>
      </w:r>
      <w:hyperlink r:id="rId7" w:history="1">
        <w:r>
          <w:rPr>
            <w:rStyle w:val="Hyperlink"/>
            <w:rFonts w:ascii="Arial" w:hAnsi="Arial"/>
            <w:b/>
            <w:bCs/>
          </w:rPr>
          <w:t>simmonsf@parliament.uk</w:t>
        </w:r>
      </w:hyperlink>
      <w:r>
        <w:rPr>
          <w:rFonts w:ascii="Arial" w:hAnsi="Arial"/>
        </w:rPr>
        <w:t xml:space="preserve"> </w:t>
      </w:r>
    </w:p>
    <w:p w:rsidR="00F65A6C" w:rsidRDefault="00F65A6C" w:rsidP="00F65A6C">
      <w:pPr>
        <w:rPr>
          <w:rFonts w:ascii="Arial" w:hAnsi="Arial"/>
          <w:b/>
          <w:bCs/>
          <w:sz w:val="28"/>
        </w:rPr>
      </w:pPr>
    </w:p>
    <w:p w:rsidR="00F65A6C" w:rsidRDefault="00F65A6C" w:rsidP="00F65A6C">
      <w:pPr>
        <w:rPr>
          <w:rFonts w:ascii="Arial" w:hAnsi="Arial"/>
          <w:b/>
          <w:bCs/>
          <w:sz w:val="22"/>
          <w:szCs w:val="22"/>
        </w:rPr>
      </w:pPr>
      <w:r>
        <w:rPr>
          <w:rFonts w:ascii="Arial" w:hAnsi="Arial"/>
          <w:b/>
          <w:bCs/>
          <w:sz w:val="28"/>
        </w:rPr>
        <w:t xml:space="preserve">FORMS MUST BE RECEIVED BY: </w:t>
      </w:r>
      <w:r>
        <w:rPr>
          <w:rFonts w:ascii="Arial" w:hAnsi="Arial"/>
          <w:b/>
          <w:bCs/>
          <w:sz w:val="22"/>
          <w:szCs w:val="22"/>
        </w:rPr>
        <w:t>Tuesday 3</w:t>
      </w:r>
      <w:r w:rsidRPr="00F65A6C">
        <w:rPr>
          <w:rFonts w:ascii="Arial" w:hAnsi="Arial"/>
          <w:b/>
          <w:bCs/>
          <w:sz w:val="22"/>
          <w:szCs w:val="22"/>
          <w:vertAlign w:val="superscript"/>
        </w:rPr>
        <w:t>rd</w:t>
      </w:r>
      <w:r>
        <w:rPr>
          <w:rFonts w:ascii="Arial" w:hAnsi="Arial"/>
          <w:b/>
          <w:bCs/>
          <w:sz w:val="22"/>
          <w:szCs w:val="22"/>
        </w:rPr>
        <w:t xml:space="preserve"> </w:t>
      </w:r>
      <w:proofErr w:type="spellStart"/>
      <w:r>
        <w:rPr>
          <w:rFonts w:ascii="Arial" w:hAnsi="Arial"/>
          <w:b/>
          <w:bCs/>
          <w:sz w:val="22"/>
          <w:szCs w:val="22"/>
        </w:rPr>
        <w:t>Janaury</w:t>
      </w:r>
      <w:proofErr w:type="spellEnd"/>
      <w:r>
        <w:rPr>
          <w:rFonts w:ascii="Arial" w:hAnsi="Arial"/>
          <w:b/>
          <w:bCs/>
          <w:sz w:val="22"/>
          <w:szCs w:val="22"/>
        </w:rPr>
        <w:t xml:space="preserve"> 2017</w:t>
      </w:r>
    </w:p>
    <w:p w:rsidR="00F65A6C" w:rsidRDefault="00F65A6C" w:rsidP="00F65A6C">
      <w:pPr>
        <w:pBdr>
          <w:bottom w:val="single" w:sz="6" w:space="1" w:color="auto"/>
        </w:pBdr>
        <w:rPr>
          <w:rFonts w:ascii="Arial" w:hAnsi="Arial"/>
          <w:b/>
          <w:bCs/>
          <w:sz w:val="28"/>
        </w:rPr>
      </w:pPr>
    </w:p>
    <w:p w:rsidR="00F65A6C" w:rsidRDefault="00F65A6C" w:rsidP="00F65A6C">
      <w:pPr>
        <w:rPr>
          <w:rFonts w:ascii="Arial" w:hAnsi="Arial"/>
          <w:i/>
          <w:iCs/>
          <w:sz w:val="28"/>
        </w:rPr>
      </w:pPr>
      <w:r>
        <w:rPr>
          <w:rFonts w:ascii="Arial" w:hAnsi="Arial"/>
          <w:i/>
          <w:iCs/>
          <w:sz w:val="28"/>
        </w:rPr>
        <w:t xml:space="preserve">Please complete all sections of the form as fully as possible. A Job Description, Person Specification and Equal Opportunities Monitoring Form are enclosed. </w:t>
      </w:r>
    </w:p>
    <w:p w:rsidR="00F65A6C" w:rsidRDefault="00F65A6C" w:rsidP="00F65A6C">
      <w:pPr>
        <w:pBdr>
          <w:bottom w:val="single" w:sz="6" w:space="1" w:color="auto"/>
        </w:pBdr>
        <w:rPr>
          <w:rFonts w:ascii="Arial" w:hAnsi="Arial"/>
          <w:i/>
          <w:iCs/>
          <w:sz w:val="28"/>
        </w:rPr>
      </w:pPr>
    </w:p>
    <w:p w:rsidR="00F65A6C" w:rsidRDefault="00F65A6C" w:rsidP="00F65A6C">
      <w:pPr>
        <w:rPr>
          <w:rFonts w:ascii="Arial" w:hAnsi="Arial"/>
          <w:i/>
          <w:iCs/>
          <w:sz w:val="28"/>
        </w:rPr>
      </w:pPr>
      <w:r>
        <w:rPr>
          <w:rFonts w:ascii="Arial" w:hAnsi="Arial"/>
          <w:i/>
          <w:iCs/>
          <w:sz w:val="28"/>
        </w:rPr>
        <w:t xml:space="preserve"> </w:t>
      </w:r>
    </w:p>
    <w:p w:rsidR="00F65A6C" w:rsidRDefault="00F65A6C" w:rsidP="00F65A6C">
      <w:pPr>
        <w:pStyle w:val="Heading1"/>
        <w:rPr>
          <w:rFonts w:ascii="Arial" w:hAnsi="Arial"/>
          <w:sz w:val="28"/>
        </w:rPr>
      </w:pPr>
      <w:proofErr w:type="gramStart"/>
      <w:r>
        <w:rPr>
          <w:rFonts w:ascii="Arial" w:hAnsi="Arial"/>
        </w:rPr>
        <w:t>Name :</w:t>
      </w:r>
      <w:proofErr w:type="gramEnd"/>
    </w:p>
    <w:p w:rsidR="00F65A6C" w:rsidRDefault="00F65A6C" w:rsidP="00F65A6C">
      <w:pPr>
        <w:rPr>
          <w:rFonts w:ascii="Arial" w:hAnsi="Arial"/>
        </w:rPr>
      </w:pPr>
    </w:p>
    <w:p w:rsidR="00F65A6C" w:rsidRDefault="00F65A6C" w:rsidP="00F65A6C">
      <w:pPr>
        <w:rPr>
          <w:rFonts w:ascii="Arial" w:hAnsi="Arial"/>
          <w:b/>
          <w:bCs/>
        </w:rPr>
      </w:pPr>
      <w:r>
        <w:rPr>
          <w:rFonts w:ascii="Arial" w:hAnsi="Arial"/>
          <w:b/>
          <w:bCs/>
        </w:rPr>
        <w:t>Address:</w:t>
      </w:r>
    </w:p>
    <w:p w:rsidR="00F65A6C" w:rsidRDefault="00F65A6C" w:rsidP="00F65A6C">
      <w:pPr>
        <w:rPr>
          <w:rFonts w:ascii="Arial" w:hAnsi="Arial"/>
          <w:b/>
          <w:bCs/>
        </w:rPr>
      </w:pPr>
    </w:p>
    <w:p w:rsidR="00F65A6C" w:rsidRDefault="00F65A6C" w:rsidP="00F65A6C">
      <w:pPr>
        <w:rPr>
          <w:rFonts w:ascii="Arial" w:hAnsi="Arial"/>
          <w:b/>
          <w:bCs/>
        </w:rPr>
      </w:pPr>
      <w:r>
        <w:rPr>
          <w:rFonts w:ascii="Arial" w:hAnsi="Arial"/>
          <w:b/>
          <w:bCs/>
        </w:rPr>
        <w:t>Telephone:</w:t>
      </w:r>
    </w:p>
    <w:p w:rsidR="00F65A6C" w:rsidRDefault="00F65A6C" w:rsidP="00F65A6C">
      <w:pPr>
        <w:rPr>
          <w:rFonts w:ascii="Arial" w:hAnsi="Arial"/>
          <w:b/>
          <w:bCs/>
        </w:rPr>
      </w:pPr>
    </w:p>
    <w:p w:rsidR="00F65A6C" w:rsidRDefault="00F65A6C" w:rsidP="00F65A6C">
      <w:pPr>
        <w:rPr>
          <w:rFonts w:ascii="Arial" w:hAnsi="Arial"/>
          <w:b/>
          <w:bCs/>
        </w:rPr>
      </w:pPr>
      <w:r>
        <w:rPr>
          <w:rFonts w:ascii="Arial" w:hAnsi="Arial"/>
          <w:b/>
          <w:bCs/>
        </w:rPr>
        <w:t>Email:</w:t>
      </w:r>
    </w:p>
    <w:p w:rsidR="00F65A6C" w:rsidRDefault="00F65A6C" w:rsidP="00F65A6C">
      <w:pPr>
        <w:pBdr>
          <w:bottom w:val="single" w:sz="6" w:space="1" w:color="auto"/>
        </w:pBdr>
        <w:rPr>
          <w:rFonts w:ascii="Arial" w:hAnsi="Arial"/>
          <w:b/>
          <w:bCs/>
        </w:rPr>
      </w:pPr>
    </w:p>
    <w:p w:rsidR="00F65A6C" w:rsidRDefault="00F65A6C" w:rsidP="00F65A6C">
      <w:pPr>
        <w:rPr>
          <w:rFonts w:ascii="Arial" w:hAnsi="Arial"/>
          <w:b/>
          <w:bCs/>
        </w:rPr>
      </w:pPr>
    </w:p>
    <w:p w:rsidR="00F65A6C" w:rsidRDefault="00F65A6C" w:rsidP="00F65A6C">
      <w:pPr>
        <w:pStyle w:val="BodyText"/>
        <w:rPr>
          <w:rFonts w:ascii="Arial" w:hAnsi="Arial"/>
        </w:rPr>
      </w:pPr>
      <w:r>
        <w:rPr>
          <w:rFonts w:ascii="Arial" w:hAnsi="Arial"/>
        </w:rPr>
        <w:t>Please provide names, addresses and phone numbers of two referees, one of whom should be your present or most recent employer:</w:t>
      </w:r>
    </w:p>
    <w:p w:rsidR="00F65A6C" w:rsidRDefault="00F65A6C" w:rsidP="00F65A6C">
      <w:pPr>
        <w:rPr>
          <w:rFonts w:ascii="Arial" w:hAnsi="Arial"/>
          <w:b/>
          <w:bCs/>
          <w:i/>
          <w:iCs/>
        </w:rPr>
      </w:pPr>
    </w:p>
    <w:p w:rsidR="00F65A6C" w:rsidRDefault="00F65A6C" w:rsidP="00F65A6C">
      <w:pPr>
        <w:pStyle w:val="Heading1"/>
        <w:rPr>
          <w:rFonts w:ascii="Arial" w:hAnsi="Arial"/>
          <w:b w:val="0"/>
          <w:bCs w:val="0"/>
        </w:rPr>
      </w:pPr>
      <w:r>
        <w:rPr>
          <w:rFonts w:ascii="Arial" w:hAnsi="Arial"/>
        </w:rPr>
        <w:t>First Referee</w:t>
      </w:r>
      <w:r>
        <w:rPr>
          <w:rFonts w:ascii="Arial" w:hAnsi="Arial"/>
        </w:rPr>
        <w:tab/>
      </w:r>
      <w:r>
        <w:rPr>
          <w:rFonts w:ascii="Arial" w:hAnsi="Arial"/>
        </w:rPr>
        <w:tab/>
      </w:r>
      <w:r>
        <w:rPr>
          <w:rFonts w:ascii="Arial" w:hAnsi="Arial"/>
        </w:rPr>
        <w:tab/>
      </w:r>
      <w:r>
        <w:rPr>
          <w:rFonts w:ascii="Arial" w:hAnsi="Arial"/>
        </w:rPr>
        <w:tab/>
      </w:r>
      <w:r>
        <w:rPr>
          <w:rFonts w:ascii="Arial" w:hAnsi="Arial"/>
        </w:rPr>
        <w:tab/>
        <w:t>Second Referee</w:t>
      </w:r>
    </w:p>
    <w:p w:rsidR="00F65A6C" w:rsidRDefault="00F65A6C" w:rsidP="00F65A6C">
      <w:pPr>
        <w:rPr>
          <w:rFonts w:ascii="Arial" w:hAnsi="Arial"/>
          <w:b/>
          <w:bCs/>
        </w:rPr>
      </w:pPr>
    </w:p>
    <w:p w:rsidR="00F65A6C" w:rsidRDefault="00F65A6C" w:rsidP="00F65A6C">
      <w:pPr>
        <w:rPr>
          <w:rFonts w:ascii="Arial" w:hAnsi="Arial"/>
          <w:b/>
          <w:bCs/>
        </w:rPr>
      </w:pPr>
      <w:r>
        <w:rPr>
          <w:rFonts w:ascii="Arial" w:hAnsi="Arial"/>
          <w:b/>
          <w:bCs/>
        </w:rPr>
        <w:t>Name:</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Name:</w:t>
      </w:r>
      <w:r>
        <w:rPr>
          <w:rFonts w:ascii="Arial" w:hAnsi="Arial"/>
          <w:b/>
          <w:bCs/>
        </w:rPr>
        <w:tab/>
      </w:r>
      <w:r>
        <w:rPr>
          <w:rFonts w:ascii="Arial" w:hAnsi="Arial"/>
          <w:b/>
          <w:bCs/>
        </w:rPr>
        <w:tab/>
      </w:r>
      <w:r>
        <w:rPr>
          <w:rFonts w:ascii="Arial" w:hAnsi="Arial"/>
          <w:b/>
          <w:bCs/>
        </w:rPr>
        <w:tab/>
      </w:r>
      <w:r>
        <w:rPr>
          <w:rFonts w:ascii="Arial" w:hAnsi="Arial"/>
          <w:b/>
          <w:bCs/>
        </w:rPr>
        <w:tab/>
      </w:r>
    </w:p>
    <w:p w:rsidR="00F65A6C" w:rsidRDefault="00F65A6C" w:rsidP="00F65A6C">
      <w:pPr>
        <w:rPr>
          <w:rFonts w:ascii="Arial" w:hAnsi="Arial"/>
          <w:b/>
          <w:bCs/>
        </w:rPr>
      </w:pPr>
    </w:p>
    <w:p w:rsidR="00F65A6C" w:rsidRDefault="00F65A6C" w:rsidP="00F65A6C">
      <w:pPr>
        <w:rPr>
          <w:rFonts w:ascii="Arial" w:hAnsi="Arial"/>
          <w:b/>
          <w:bCs/>
        </w:rPr>
      </w:pPr>
      <w:r>
        <w:rPr>
          <w:rFonts w:ascii="Arial" w:hAnsi="Arial"/>
          <w:b/>
          <w:bCs/>
        </w:rPr>
        <w:t>Position:</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Position:</w:t>
      </w:r>
    </w:p>
    <w:p w:rsidR="00F65A6C" w:rsidRDefault="00F65A6C" w:rsidP="00F65A6C">
      <w:pPr>
        <w:rPr>
          <w:rFonts w:ascii="Arial" w:hAnsi="Arial"/>
          <w:b/>
          <w:bCs/>
        </w:rPr>
      </w:pPr>
    </w:p>
    <w:p w:rsidR="00F65A6C" w:rsidRDefault="00F65A6C" w:rsidP="00F65A6C">
      <w:pPr>
        <w:rPr>
          <w:rFonts w:ascii="Arial" w:hAnsi="Arial"/>
          <w:b/>
          <w:bCs/>
        </w:rPr>
      </w:pPr>
      <w:r>
        <w:rPr>
          <w:rFonts w:ascii="Arial" w:hAnsi="Arial"/>
          <w:b/>
          <w:bCs/>
        </w:rPr>
        <w:t>Address: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Address:</w:t>
      </w:r>
    </w:p>
    <w:p w:rsidR="00F65A6C" w:rsidRDefault="00F65A6C" w:rsidP="00F65A6C">
      <w:pPr>
        <w:rPr>
          <w:rFonts w:ascii="Arial" w:hAnsi="Arial"/>
          <w:b/>
          <w:bCs/>
        </w:rPr>
      </w:pPr>
    </w:p>
    <w:p w:rsidR="00F65A6C" w:rsidRDefault="00F65A6C" w:rsidP="00F65A6C">
      <w:pPr>
        <w:rPr>
          <w:rFonts w:ascii="Arial" w:hAnsi="Arial"/>
          <w:b/>
          <w:bCs/>
        </w:rPr>
      </w:pPr>
      <w:r>
        <w:rPr>
          <w:rFonts w:ascii="Arial" w:hAnsi="Arial"/>
          <w:b/>
          <w:bCs/>
        </w:rPr>
        <w:t>Telephone:</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Telephone:</w:t>
      </w:r>
    </w:p>
    <w:p w:rsidR="00F65A6C" w:rsidRDefault="00F65A6C" w:rsidP="00F65A6C">
      <w:pPr>
        <w:rPr>
          <w:rFonts w:ascii="Arial" w:hAnsi="Arial"/>
          <w:b/>
          <w:bCs/>
        </w:rPr>
      </w:pPr>
    </w:p>
    <w:p w:rsidR="00F65A6C" w:rsidRDefault="00F65A6C" w:rsidP="00F65A6C">
      <w:pPr>
        <w:rPr>
          <w:rFonts w:ascii="Arial" w:hAnsi="Arial"/>
          <w:b/>
          <w:bCs/>
        </w:rPr>
      </w:pPr>
      <w:r>
        <w:rPr>
          <w:rFonts w:ascii="Arial" w:hAnsi="Arial"/>
          <w:b/>
          <w:bCs/>
        </w:rPr>
        <w:t>Email:</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Email:</w:t>
      </w:r>
    </w:p>
    <w:p w:rsidR="00F65A6C" w:rsidRDefault="00F65A6C" w:rsidP="00F65A6C">
      <w:pPr>
        <w:rPr>
          <w:rFonts w:ascii="Arial" w:hAnsi="Arial"/>
          <w:b/>
          <w:bCs/>
        </w:rPr>
      </w:pPr>
    </w:p>
    <w:p w:rsidR="00F65A6C" w:rsidRDefault="00F65A6C" w:rsidP="00F65A6C">
      <w:pPr>
        <w:rPr>
          <w:rFonts w:ascii="Arial" w:hAnsi="Arial"/>
          <w:b/>
          <w:bCs/>
        </w:rPr>
      </w:pPr>
    </w:p>
    <w:p w:rsidR="00F65A6C" w:rsidRDefault="00F65A6C" w:rsidP="00F65A6C">
      <w:pPr>
        <w:rPr>
          <w:rFonts w:ascii="Rockwell" w:hAnsi="Rockwell"/>
          <w:b/>
          <w:bCs/>
        </w:rPr>
      </w:pPr>
      <w:r>
        <w:rPr>
          <w:rFonts w:ascii="Arial" w:hAnsi="Arial"/>
          <w:b/>
          <w:bCs/>
        </w:rPr>
        <w:br w:type="page"/>
      </w:r>
    </w:p>
    <w:p w:rsidR="00F65A6C" w:rsidRDefault="00F65A6C" w:rsidP="00F65A6C">
      <w:pPr>
        <w:pStyle w:val="Heading2"/>
      </w:pPr>
      <w:r>
        <w:lastRenderedPageBreak/>
        <w:t>EDUCATION &amp; TRAINING</w:t>
      </w:r>
    </w:p>
    <w:p w:rsidR="00F65A6C" w:rsidRDefault="00F65A6C" w:rsidP="00F65A6C">
      <w:pPr>
        <w:pStyle w:val="Heading3"/>
      </w:pPr>
      <w:r>
        <w:t>Please give details of courses taken and qualifications acquired</w:t>
      </w:r>
    </w:p>
    <w:p w:rsidR="00F65A6C" w:rsidRDefault="00F65A6C" w:rsidP="00F65A6C">
      <w:pPr>
        <w:rPr>
          <w:rFonts w:ascii="Rockwell" w:hAnsi="Rockwell"/>
          <w:b/>
          <w:bCs/>
          <w:i/>
          <w:iCs/>
          <w:sz w:val="28"/>
        </w:rPr>
      </w:pPr>
    </w:p>
    <w:p w:rsidR="00F65A6C" w:rsidRDefault="00F65A6C" w:rsidP="00F65A6C">
      <w:pPr>
        <w:pBdr>
          <w:bottom w:val="single" w:sz="6" w:space="1" w:color="auto"/>
        </w:pBdr>
        <w:rPr>
          <w:rFonts w:ascii="Rockwell" w:hAnsi="Rockwell"/>
          <w:b/>
          <w:bCs/>
          <w:i/>
          <w:iCs/>
          <w:sz w:val="28"/>
        </w:rPr>
      </w:pPr>
    </w:p>
    <w:p w:rsidR="00F65A6C" w:rsidRDefault="00F65A6C" w:rsidP="00F65A6C">
      <w:pPr>
        <w:pBdr>
          <w:bottom w:val="single" w:sz="6" w:space="1" w:color="auto"/>
        </w:pBdr>
        <w:rPr>
          <w:rFonts w:ascii="Rockwell" w:hAnsi="Rockwell"/>
          <w:b/>
          <w:bCs/>
          <w:i/>
          <w:iCs/>
          <w:sz w:val="28"/>
        </w:rPr>
      </w:pPr>
    </w:p>
    <w:p w:rsidR="00F65A6C" w:rsidRDefault="00F65A6C" w:rsidP="00F65A6C">
      <w:pPr>
        <w:pBdr>
          <w:bottom w:val="single" w:sz="6" w:space="1" w:color="auto"/>
        </w:pBdr>
        <w:rPr>
          <w:rFonts w:ascii="Rockwell" w:hAnsi="Rockwell"/>
          <w:b/>
          <w:bCs/>
          <w:i/>
          <w:iCs/>
          <w:sz w:val="28"/>
        </w:rPr>
      </w:pPr>
    </w:p>
    <w:p w:rsidR="00F65A6C" w:rsidRDefault="00F65A6C" w:rsidP="00F65A6C">
      <w:pPr>
        <w:pBdr>
          <w:bottom w:val="single" w:sz="6" w:space="1" w:color="auto"/>
        </w:pBdr>
        <w:rPr>
          <w:rFonts w:ascii="Rockwell" w:hAnsi="Rockwell"/>
          <w:b/>
          <w:bCs/>
          <w:i/>
          <w:iCs/>
          <w:sz w:val="28"/>
        </w:rPr>
      </w:pPr>
    </w:p>
    <w:p w:rsidR="00F65A6C" w:rsidRDefault="00F65A6C" w:rsidP="00F65A6C">
      <w:pPr>
        <w:pBdr>
          <w:bottom w:val="single" w:sz="6" w:space="1" w:color="auto"/>
        </w:pBdr>
        <w:rPr>
          <w:rFonts w:ascii="Rockwell" w:hAnsi="Rockwell"/>
          <w:b/>
          <w:bCs/>
          <w:i/>
          <w:iCs/>
          <w:sz w:val="28"/>
        </w:rPr>
      </w:pPr>
    </w:p>
    <w:p w:rsidR="00F65A6C" w:rsidRDefault="00F65A6C" w:rsidP="00F65A6C">
      <w:pPr>
        <w:pStyle w:val="Heading2"/>
      </w:pPr>
      <w:r>
        <w:t>EMPLOYMENT HISTORY</w:t>
      </w:r>
    </w:p>
    <w:p w:rsidR="00F65A6C" w:rsidRDefault="00F65A6C" w:rsidP="00F65A6C">
      <w:pPr>
        <w:pStyle w:val="Heading3"/>
      </w:pPr>
      <w:r>
        <w:t>Starting with current or most recent employer</w:t>
      </w:r>
    </w:p>
    <w:p w:rsidR="00F65A6C" w:rsidRDefault="00F65A6C" w:rsidP="00F65A6C">
      <w:pPr>
        <w:rPr>
          <w:rFonts w:ascii="Rockwell" w:hAnsi="Rockwell"/>
          <w:b/>
          <w:bCs/>
          <w:i/>
          <w:iCs/>
          <w:sz w:val="28"/>
        </w:rPr>
      </w:pPr>
    </w:p>
    <w:p w:rsidR="00F65A6C" w:rsidRDefault="00F65A6C" w:rsidP="00F65A6C">
      <w:pPr>
        <w:pStyle w:val="Heading2"/>
      </w:pPr>
      <w:r>
        <w:t>Employer</w:t>
      </w:r>
      <w:r>
        <w:tab/>
      </w:r>
      <w:r>
        <w:tab/>
        <w:t>Dates</w:t>
      </w:r>
      <w:r>
        <w:tab/>
        <w:t>Job Title</w:t>
      </w:r>
      <w:r>
        <w:tab/>
      </w:r>
      <w:r>
        <w:tab/>
      </w:r>
      <w:r>
        <w:tab/>
        <w:t>Duties</w:t>
      </w:r>
    </w:p>
    <w:p w:rsidR="00F65A6C" w:rsidRDefault="00F65A6C" w:rsidP="00F65A6C">
      <w:pPr>
        <w:rPr>
          <w:rFonts w:ascii="Rockwell" w:hAnsi="Rockwell"/>
          <w:b/>
          <w:bCs/>
          <w:sz w:val="28"/>
        </w:rPr>
      </w:pPr>
    </w:p>
    <w:p w:rsidR="00F65A6C" w:rsidRDefault="00F65A6C" w:rsidP="00F65A6C">
      <w:pPr>
        <w:rPr>
          <w:rFonts w:ascii="Rockwell" w:hAnsi="Rockwell"/>
          <w:b/>
          <w:bCs/>
          <w:sz w:val="28"/>
        </w:rPr>
      </w:pPr>
    </w:p>
    <w:p w:rsidR="00F65A6C" w:rsidRDefault="00F65A6C" w:rsidP="00F65A6C">
      <w:pPr>
        <w:rPr>
          <w:rFonts w:ascii="Rockwell" w:hAnsi="Rockwell"/>
          <w:b/>
          <w:bCs/>
          <w:sz w:val="28"/>
        </w:rPr>
      </w:pPr>
    </w:p>
    <w:p w:rsidR="00F65A6C" w:rsidRDefault="00F65A6C" w:rsidP="00F65A6C">
      <w:pPr>
        <w:rPr>
          <w:rFonts w:ascii="Rockwell" w:hAnsi="Rockwell"/>
          <w:b/>
          <w:bCs/>
          <w:sz w:val="28"/>
        </w:rPr>
      </w:pPr>
    </w:p>
    <w:p w:rsidR="00F65A6C" w:rsidRDefault="00F65A6C" w:rsidP="00F65A6C">
      <w:pPr>
        <w:rPr>
          <w:rFonts w:ascii="Rockwell" w:hAnsi="Rockwell"/>
          <w:b/>
          <w:bCs/>
          <w:sz w:val="28"/>
        </w:rPr>
      </w:pPr>
    </w:p>
    <w:p w:rsidR="00F65A6C" w:rsidRDefault="00F65A6C" w:rsidP="00F65A6C">
      <w:pPr>
        <w:rPr>
          <w:rFonts w:ascii="Rockwell" w:hAnsi="Rockwell"/>
          <w:b/>
          <w:bCs/>
          <w:sz w:val="28"/>
        </w:rPr>
      </w:pPr>
    </w:p>
    <w:p w:rsidR="00F65A6C" w:rsidRDefault="00F65A6C" w:rsidP="00F65A6C">
      <w:pPr>
        <w:pBdr>
          <w:bottom w:val="single" w:sz="6" w:space="1" w:color="auto"/>
        </w:pBdr>
        <w:rPr>
          <w:rFonts w:ascii="Rockwell" w:hAnsi="Rockwell"/>
          <w:b/>
          <w:bCs/>
          <w:sz w:val="28"/>
        </w:rPr>
      </w:pPr>
    </w:p>
    <w:p w:rsidR="00F65A6C" w:rsidRDefault="00F65A6C" w:rsidP="00F65A6C">
      <w:pPr>
        <w:rPr>
          <w:rFonts w:ascii="Arial" w:hAnsi="Arial"/>
          <w:b/>
          <w:bCs/>
          <w:i/>
          <w:sz w:val="28"/>
          <w:szCs w:val="28"/>
        </w:rPr>
      </w:pPr>
    </w:p>
    <w:p w:rsidR="00F65A6C" w:rsidRDefault="00F65A6C" w:rsidP="00F65A6C">
      <w:pPr>
        <w:rPr>
          <w:rFonts w:ascii="Arial" w:hAnsi="Arial"/>
          <w:b/>
          <w:bCs/>
          <w:i/>
          <w:sz w:val="28"/>
          <w:szCs w:val="28"/>
        </w:rPr>
      </w:pPr>
      <w:r>
        <w:rPr>
          <w:rFonts w:ascii="Arial" w:hAnsi="Arial"/>
          <w:b/>
          <w:bCs/>
          <w:i/>
          <w:sz w:val="28"/>
          <w:szCs w:val="28"/>
        </w:rPr>
        <w:t>COMMUNITY, VOLUNTARY AND POLITICAL INVOLVEMENT</w:t>
      </w:r>
    </w:p>
    <w:p w:rsidR="00F65A6C" w:rsidRDefault="00F65A6C" w:rsidP="00F65A6C">
      <w:pPr>
        <w:pStyle w:val="BodyText3"/>
        <w:rPr>
          <w:rFonts w:ascii="Arial" w:hAnsi="Arial"/>
          <w:b/>
          <w:szCs w:val="28"/>
        </w:rPr>
      </w:pPr>
    </w:p>
    <w:p w:rsidR="00F65A6C" w:rsidRDefault="00F65A6C" w:rsidP="00F65A6C">
      <w:pPr>
        <w:pStyle w:val="BodyText3"/>
        <w:rPr>
          <w:rFonts w:ascii="Arial" w:hAnsi="Arial"/>
          <w:b/>
          <w:sz w:val="24"/>
          <w:szCs w:val="24"/>
        </w:rPr>
      </w:pPr>
      <w:r>
        <w:rPr>
          <w:rFonts w:ascii="Arial" w:hAnsi="Arial"/>
          <w:b/>
          <w:sz w:val="24"/>
          <w:szCs w:val="24"/>
        </w:rPr>
        <w:t>Please give brief details of your involvement in community activities, and any voluntary experience.</w:t>
      </w:r>
    </w:p>
    <w:p w:rsidR="00F65A6C" w:rsidRDefault="00F65A6C" w:rsidP="00F65A6C">
      <w:pPr>
        <w:rPr>
          <w:rFonts w:ascii="Rockwell" w:hAnsi="Rockwell"/>
          <w:b/>
          <w:bCs/>
          <w:sz w:val="28"/>
        </w:rPr>
      </w:pPr>
    </w:p>
    <w:p w:rsidR="00F65A6C" w:rsidRDefault="00F65A6C" w:rsidP="00F65A6C">
      <w:pPr>
        <w:rPr>
          <w:rFonts w:ascii="Rockwell" w:hAnsi="Rockwell"/>
          <w:b/>
          <w:bCs/>
          <w:sz w:val="28"/>
        </w:rPr>
      </w:pPr>
    </w:p>
    <w:p w:rsidR="00F65A6C" w:rsidRDefault="00F65A6C" w:rsidP="00F65A6C">
      <w:pPr>
        <w:rPr>
          <w:rFonts w:ascii="Rockwell" w:hAnsi="Rockwell"/>
          <w:b/>
          <w:bCs/>
          <w:sz w:val="28"/>
        </w:rPr>
      </w:pPr>
    </w:p>
    <w:p w:rsidR="00F65A6C" w:rsidRDefault="00F65A6C" w:rsidP="00F65A6C">
      <w:pPr>
        <w:rPr>
          <w:rFonts w:ascii="Rockwell" w:hAnsi="Rockwell"/>
          <w:b/>
          <w:bCs/>
          <w:sz w:val="28"/>
        </w:rPr>
      </w:pPr>
      <w:r>
        <w:rPr>
          <w:rFonts w:ascii="Rockwell" w:hAnsi="Rockwell"/>
          <w:b/>
          <w:bCs/>
          <w:sz w:val="28"/>
        </w:rPr>
        <w:br w:type="page"/>
      </w:r>
    </w:p>
    <w:p w:rsidR="00F65A6C" w:rsidRDefault="00F65A6C" w:rsidP="00F65A6C">
      <w:pPr>
        <w:numPr>
          <w:ilvl w:val="0"/>
          <w:numId w:val="1"/>
        </w:numPr>
        <w:tabs>
          <w:tab w:val="num" w:pos="360"/>
        </w:tabs>
        <w:ind w:left="360"/>
        <w:rPr>
          <w:rFonts w:ascii="Arial" w:hAnsi="Arial"/>
          <w:b/>
          <w:bCs/>
          <w:i/>
          <w:sz w:val="28"/>
          <w:szCs w:val="28"/>
        </w:rPr>
      </w:pPr>
      <w:r>
        <w:rPr>
          <w:rFonts w:ascii="Arial" w:hAnsi="Arial"/>
          <w:b/>
          <w:bCs/>
          <w:i/>
          <w:sz w:val="28"/>
          <w:szCs w:val="28"/>
        </w:rPr>
        <w:lastRenderedPageBreak/>
        <w:t>REASONS FOR APPLYING FOR THIS POST</w:t>
      </w:r>
    </w:p>
    <w:p w:rsidR="00F65A6C" w:rsidRDefault="00F65A6C" w:rsidP="00F65A6C">
      <w:pPr>
        <w:ind w:left="360"/>
        <w:rPr>
          <w:rFonts w:ascii="Arial" w:hAnsi="Arial"/>
          <w:b/>
          <w:bCs/>
          <w:i/>
          <w:sz w:val="28"/>
          <w:szCs w:val="28"/>
        </w:rPr>
      </w:pPr>
    </w:p>
    <w:p w:rsidR="00F65A6C" w:rsidRDefault="00F65A6C" w:rsidP="00F65A6C">
      <w:pPr>
        <w:pStyle w:val="BodyText2"/>
        <w:rPr>
          <w:rFonts w:ascii="Arial" w:hAnsi="Arial"/>
          <w:szCs w:val="28"/>
        </w:rPr>
      </w:pPr>
      <w:r>
        <w:rPr>
          <w:rFonts w:ascii="Arial" w:hAnsi="Arial"/>
          <w:szCs w:val="28"/>
        </w:rPr>
        <w:t>Outline your reasons for applying for the post of Constituency Caseworker, and explain how your skills and experience are relevant to this post.</w:t>
      </w:r>
    </w:p>
    <w:p w:rsidR="00F65A6C" w:rsidRDefault="00F65A6C" w:rsidP="00F65A6C">
      <w:pPr>
        <w:pStyle w:val="BodyText2"/>
        <w:rPr>
          <w:rFonts w:ascii="Arial" w:hAnsi="Arial"/>
          <w:szCs w:val="28"/>
        </w:rPr>
      </w:pPr>
    </w:p>
    <w:p w:rsidR="00F65A6C" w:rsidRDefault="00F65A6C" w:rsidP="00F65A6C">
      <w:pPr>
        <w:pStyle w:val="BodyText2"/>
        <w:rPr>
          <w:rFonts w:ascii="Arial" w:hAnsi="Arial"/>
          <w:szCs w:val="28"/>
        </w:rPr>
      </w:pPr>
    </w:p>
    <w:p w:rsidR="00F65A6C" w:rsidRDefault="00F65A6C" w:rsidP="00F65A6C">
      <w:pPr>
        <w:pStyle w:val="BodyText2"/>
        <w:rPr>
          <w:rFonts w:ascii="Arial" w:hAnsi="Arial"/>
          <w:szCs w:val="28"/>
        </w:rPr>
      </w:pPr>
    </w:p>
    <w:p w:rsidR="00F65A6C" w:rsidRDefault="00F65A6C" w:rsidP="00F65A6C">
      <w:pPr>
        <w:pStyle w:val="BodyText2"/>
        <w:rPr>
          <w:rFonts w:ascii="Arial" w:hAnsi="Arial"/>
          <w:szCs w:val="28"/>
        </w:rPr>
      </w:pPr>
    </w:p>
    <w:p w:rsidR="00F65A6C" w:rsidRDefault="00F65A6C" w:rsidP="00F65A6C">
      <w:pPr>
        <w:pStyle w:val="BodyText2"/>
        <w:rPr>
          <w:rFonts w:ascii="Arial" w:hAnsi="Arial"/>
          <w:szCs w:val="28"/>
        </w:rPr>
      </w:pPr>
    </w:p>
    <w:p w:rsidR="00F65A6C" w:rsidRDefault="00F65A6C" w:rsidP="00F65A6C">
      <w:pPr>
        <w:pStyle w:val="BodyText2"/>
        <w:pBdr>
          <w:bottom w:val="single" w:sz="6" w:space="1" w:color="auto"/>
        </w:pBdr>
      </w:pPr>
    </w:p>
    <w:p w:rsidR="00F65A6C" w:rsidRDefault="00F65A6C" w:rsidP="00F65A6C">
      <w:pPr>
        <w:pStyle w:val="BodyText2"/>
        <w:rPr>
          <w:rFonts w:ascii="Arial" w:hAnsi="Arial"/>
          <w:iCs w:val="0"/>
          <w:szCs w:val="28"/>
        </w:rPr>
      </w:pPr>
    </w:p>
    <w:p w:rsidR="00F65A6C" w:rsidRDefault="00F65A6C" w:rsidP="00F65A6C">
      <w:pPr>
        <w:pStyle w:val="BodyText2"/>
        <w:rPr>
          <w:rFonts w:ascii="Arial" w:hAnsi="Arial"/>
          <w:iCs w:val="0"/>
          <w:szCs w:val="28"/>
        </w:rPr>
      </w:pPr>
      <w:r>
        <w:rPr>
          <w:rFonts w:ascii="Arial" w:hAnsi="Arial"/>
          <w:iCs w:val="0"/>
          <w:szCs w:val="28"/>
        </w:rPr>
        <w:t>2. CASEWORK EXPERIENCE A – tactics and outcome</w:t>
      </w:r>
    </w:p>
    <w:p w:rsidR="00F65A6C" w:rsidRDefault="00F65A6C" w:rsidP="00F65A6C">
      <w:pPr>
        <w:pStyle w:val="BodyText2"/>
        <w:rPr>
          <w:rFonts w:ascii="Arial" w:hAnsi="Arial"/>
          <w:iCs w:val="0"/>
          <w:szCs w:val="28"/>
        </w:rPr>
      </w:pPr>
    </w:p>
    <w:p w:rsidR="00F65A6C" w:rsidRDefault="00F65A6C" w:rsidP="00F65A6C">
      <w:pPr>
        <w:pStyle w:val="BodyText2"/>
        <w:rPr>
          <w:rFonts w:ascii="Arial" w:hAnsi="Arial"/>
          <w:szCs w:val="28"/>
        </w:rPr>
      </w:pPr>
      <w:r>
        <w:rPr>
          <w:rFonts w:ascii="Arial" w:hAnsi="Arial"/>
          <w:szCs w:val="28"/>
        </w:rPr>
        <w:t xml:space="preserve">Describe a piece of casework you have carried out, outlining the initial problem, the actions you took, and the outcome. </w:t>
      </w:r>
    </w:p>
    <w:p w:rsidR="00F65A6C" w:rsidRDefault="00F65A6C" w:rsidP="00F65A6C">
      <w:pPr>
        <w:pStyle w:val="BodyText2"/>
        <w:rPr>
          <w:rFonts w:ascii="Arial" w:hAnsi="Arial"/>
          <w:szCs w:val="28"/>
        </w:rPr>
      </w:pPr>
    </w:p>
    <w:p w:rsidR="00F65A6C" w:rsidRDefault="00F65A6C" w:rsidP="00F65A6C">
      <w:pPr>
        <w:pStyle w:val="BodyText2"/>
        <w:rPr>
          <w:rFonts w:ascii="Arial" w:hAnsi="Arial"/>
          <w:szCs w:val="28"/>
        </w:rPr>
      </w:pPr>
      <w:r>
        <w:rPr>
          <w:rFonts w:ascii="Arial" w:hAnsi="Arial"/>
          <w:szCs w:val="28"/>
        </w:rPr>
        <w:t>How did you decide what to do in this case?</w:t>
      </w:r>
    </w:p>
    <w:p w:rsidR="00F65A6C" w:rsidRDefault="00F65A6C" w:rsidP="00F65A6C">
      <w:pPr>
        <w:pStyle w:val="BodyText2"/>
        <w:rPr>
          <w:rFonts w:ascii="Arial" w:hAnsi="Arial"/>
          <w:szCs w:val="28"/>
        </w:rPr>
      </w:pPr>
      <w:r>
        <w:rPr>
          <w:rFonts w:ascii="Arial" w:hAnsi="Arial"/>
          <w:szCs w:val="28"/>
        </w:rPr>
        <w:t xml:space="preserve">How did the client feel about the outcome? </w:t>
      </w:r>
    </w:p>
    <w:p w:rsidR="00F65A6C" w:rsidRDefault="00F65A6C" w:rsidP="00F65A6C">
      <w:pPr>
        <w:pStyle w:val="BodyText2"/>
        <w:pBdr>
          <w:bottom w:val="single" w:sz="6" w:space="1" w:color="auto"/>
        </w:pBdr>
      </w:pPr>
    </w:p>
    <w:p w:rsidR="00F65A6C" w:rsidRDefault="00F65A6C" w:rsidP="00F65A6C">
      <w:pPr>
        <w:pStyle w:val="BodyText2"/>
        <w:pBdr>
          <w:bottom w:val="single" w:sz="6" w:space="1" w:color="auto"/>
        </w:pBdr>
      </w:pPr>
    </w:p>
    <w:p w:rsidR="00F65A6C" w:rsidRDefault="00F65A6C" w:rsidP="00F65A6C">
      <w:pPr>
        <w:pStyle w:val="BodyText2"/>
        <w:pBdr>
          <w:bottom w:val="single" w:sz="6" w:space="1" w:color="auto"/>
        </w:pBdr>
      </w:pPr>
    </w:p>
    <w:p w:rsidR="00F65A6C" w:rsidRDefault="00F65A6C" w:rsidP="00F65A6C">
      <w:pPr>
        <w:pStyle w:val="BodyText2"/>
        <w:pBdr>
          <w:bottom w:val="single" w:sz="6" w:space="1" w:color="auto"/>
        </w:pBdr>
      </w:pPr>
    </w:p>
    <w:p w:rsidR="00F65A6C" w:rsidRDefault="00F65A6C" w:rsidP="00F65A6C">
      <w:pPr>
        <w:pStyle w:val="BodyText2"/>
        <w:pBdr>
          <w:bottom w:val="single" w:sz="6" w:space="1" w:color="auto"/>
        </w:pBdr>
      </w:pPr>
    </w:p>
    <w:p w:rsidR="00F65A6C" w:rsidRDefault="00F65A6C" w:rsidP="00F65A6C">
      <w:pPr>
        <w:pStyle w:val="BodyText2"/>
        <w:pBdr>
          <w:bottom w:val="single" w:sz="6" w:space="1" w:color="auto"/>
        </w:pBdr>
      </w:pPr>
    </w:p>
    <w:p w:rsidR="00F65A6C" w:rsidRDefault="00F65A6C" w:rsidP="00F65A6C">
      <w:pPr>
        <w:pStyle w:val="BodyText2"/>
      </w:pPr>
    </w:p>
    <w:p w:rsidR="00F65A6C" w:rsidRDefault="00F65A6C" w:rsidP="00F65A6C">
      <w:pPr>
        <w:pStyle w:val="BodyText2"/>
        <w:rPr>
          <w:rFonts w:ascii="Arial" w:hAnsi="Arial"/>
          <w:iCs w:val="0"/>
          <w:szCs w:val="28"/>
        </w:rPr>
      </w:pPr>
      <w:r>
        <w:rPr>
          <w:rFonts w:ascii="Arial" w:hAnsi="Arial"/>
          <w:iCs w:val="0"/>
          <w:szCs w:val="28"/>
        </w:rPr>
        <w:t>3. CASEWORK EXPERIENCE B – what needs to change?</w:t>
      </w:r>
    </w:p>
    <w:p w:rsidR="00F65A6C" w:rsidRDefault="00F65A6C" w:rsidP="00F65A6C">
      <w:pPr>
        <w:pStyle w:val="BodyText2"/>
        <w:rPr>
          <w:rFonts w:ascii="Arial" w:hAnsi="Arial"/>
          <w:iCs w:val="0"/>
          <w:szCs w:val="28"/>
        </w:rPr>
      </w:pPr>
    </w:p>
    <w:p w:rsidR="00F65A6C" w:rsidRDefault="00F65A6C" w:rsidP="00F65A6C">
      <w:pPr>
        <w:pStyle w:val="BodyText2"/>
        <w:rPr>
          <w:rFonts w:ascii="Arial" w:hAnsi="Arial"/>
          <w:szCs w:val="28"/>
        </w:rPr>
      </w:pPr>
      <w:r>
        <w:rPr>
          <w:rFonts w:ascii="Arial" w:hAnsi="Arial"/>
          <w:szCs w:val="28"/>
        </w:rPr>
        <w:t xml:space="preserve">Sometimes it can be very difficult to help a client with a problem, because the law is unhelpful, or because administration is inefficient. </w:t>
      </w:r>
    </w:p>
    <w:p w:rsidR="00F65A6C" w:rsidRDefault="00F65A6C" w:rsidP="00F65A6C">
      <w:pPr>
        <w:pStyle w:val="BodyText2"/>
        <w:rPr>
          <w:rFonts w:ascii="Arial" w:hAnsi="Arial"/>
          <w:szCs w:val="28"/>
        </w:rPr>
      </w:pPr>
    </w:p>
    <w:p w:rsidR="00F65A6C" w:rsidRDefault="00F65A6C" w:rsidP="00F65A6C">
      <w:pPr>
        <w:pStyle w:val="BodyText2"/>
        <w:rPr>
          <w:rFonts w:ascii="Arial" w:hAnsi="Arial"/>
          <w:szCs w:val="28"/>
        </w:rPr>
      </w:pPr>
      <w:r>
        <w:rPr>
          <w:rFonts w:ascii="Arial" w:hAnsi="Arial"/>
          <w:szCs w:val="28"/>
        </w:rPr>
        <w:t xml:space="preserve">Describe another piece of casework you have carried out: </w:t>
      </w:r>
    </w:p>
    <w:p w:rsidR="00406FC4" w:rsidRDefault="00406FC4" w:rsidP="00F65A6C">
      <w:pPr>
        <w:pStyle w:val="BodyText2"/>
        <w:rPr>
          <w:rFonts w:ascii="Arial" w:hAnsi="Arial"/>
          <w:szCs w:val="28"/>
        </w:rPr>
      </w:pPr>
    </w:p>
    <w:p w:rsidR="00F65A6C" w:rsidRDefault="00F65A6C" w:rsidP="00F65A6C">
      <w:pPr>
        <w:pStyle w:val="BodyText2"/>
        <w:numPr>
          <w:ilvl w:val="0"/>
          <w:numId w:val="2"/>
        </w:numPr>
        <w:rPr>
          <w:rFonts w:ascii="Arial" w:hAnsi="Arial"/>
          <w:szCs w:val="28"/>
        </w:rPr>
      </w:pPr>
      <w:r>
        <w:rPr>
          <w:rFonts w:ascii="Arial" w:hAnsi="Arial"/>
          <w:szCs w:val="28"/>
        </w:rPr>
        <w:t>What was the initial problem?</w:t>
      </w:r>
    </w:p>
    <w:p w:rsidR="00F65A6C" w:rsidRDefault="00F65A6C" w:rsidP="00F65A6C">
      <w:pPr>
        <w:pStyle w:val="BodyText2"/>
        <w:numPr>
          <w:ilvl w:val="0"/>
          <w:numId w:val="2"/>
        </w:numPr>
        <w:rPr>
          <w:rFonts w:ascii="Arial" w:hAnsi="Arial"/>
          <w:szCs w:val="28"/>
        </w:rPr>
      </w:pPr>
      <w:r>
        <w:rPr>
          <w:rFonts w:ascii="Arial" w:hAnsi="Arial"/>
          <w:szCs w:val="28"/>
        </w:rPr>
        <w:t>Why was it difficult to help this person?</w:t>
      </w:r>
    </w:p>
    <w:p w:rsidR="00F65A6C" w:rsidRDefault="00F65A6C" w:rsidP="00F65A6C">
      <w:pPr>
        <w:pStyle w:val="BodyText2"/>
        <w:numPr>
          <w:ilvl w:val="0"/>
          <w:numId w:val="2"/>
        </w:numPr>
        <w:rPr>
          <w:rFonts w:ascii="Arial" w:hAnsi="Arial"/>
          <w:szCs w:val="28"/>
        </w:rPr>
      </w:pPr>
      <w:r>
        <w:rPr>
          <w:rFonts w:ascii="Arial" w:hAnsi="Arial"/>
          <w:szCs w:val="28"/>
        </w:rPr>
        <w:t>What needs to change?</w:t>
      </w:r>
    </w:p>
    <w:p w:rsidR="00F65A6C" w:rsidRDefault="00F65A6C" w:rsidP="00F65A6C">
      <w:pPr>
        <w:pStyle w:val="BodyText2"/>
        <w:numPr>
          <w:ilvl w:val="0"/>
          <w:numId w:val="2"/>
        </w:numPr>
        <w:rPr>
          <w:rFonts w:ascii="Arial" w:hAnsi="Arial"/>
          <w:szCs w:val="28"/>
        </w:rPr>
      </w:pPr>
      <w:r>
        <w:rPr>
          <w:rFonts w:ascii="Arial" w:hAnsi="Arial"/>
          <w:szCs w:val="28"/>
        </w:rPr>
        <w:t>How could the law or administrative structures be changed to help your client?</w:t>
      </w:r>
    </w:p>
    <w:p w:rsidR="00F65A6C" w:rsidRDefault="00F65A6C" w:rsidP="00F65A6C">
      <w:pPr>
        <w:pStyle w:val="BodyText2"/>
        <w:rPr>
          <w:rFonts w:ascii="Arial" w:hAnsi="Arial"/>
          <w:szCs w:val="28"/>
        </w:rPr>
      </w:pPr>
    </w:p>
    <w:p w:rsidR="00F65A6C" w:rsidRDefault="00F65A6C" w:rsidP="00F65A6C">
      <w:pPr>
        <w:pStyle w:val="BodyText2"/>
        <w:rPr>
          <w:rFonts w:ascii="Arial" w:hAnsi="Arial"/>
        </w:rPr>
      </w:pPr>
    </w:p>
    <w:p w:rsidR="00F65A6C" w:rsidRDefault="00F65A6C" w:rsidP="00F65A6C">
      <w:pPr>
        <w:pStyle w:val="BodyText2"/>
        <w:rPr>
          <w:rFonts w:ascii="Arial" w:hAnsi="Arial"/>
        </w:rPr>
      </w:pPr>
      <w:r>
        <w:rPr>
          <w:rFonts w:ascii="Arial" w:hAnsi="Arial"/>
        </w:rPr>
        <w:br w:type="page"/>
      </w:r>
    </w:p>
    <w:p w:rsidR="00F65A6C" w:rsidRDefault="00F65A6C" w:rsidP="00F65A6C">
      <w:pPr>
        <w:pStyle w:val="BodyText2"/>
        <w:rPr>
          <w:rFonts w:ascii="Arial" w:hAnsi="Arial"/>
        </w:rPr>
      </w:pPr>
      <w:r>
        <w:rPr>
          <w:rFonts w:ascii="Arial" w:hAnsi="Arial"/>
        </w:rPr>
        <w:lastRenderedPageBreak/>
        <w:t>4. KEY ISSUES</w:t>
      </w:r>
    </w:p>
    <w:p w:rsidR="00F65A6C" w:rsidRDefault="00F65A6C" w:rsidP="00F65A6C">
      <w:pPr>
        <w:pStyle w:val="BodyText2"/>
        <w:rPr>
          <w:rFonts w:ascii="Arial" w:hAnsi="Arial"/>
        </w:rPr>
      </w:pPr>
    </w:p>
    <w:p w:rsidR="008A7127" w:rsidRDefault="00773BE0" w:rsidP="00F65A6C">
      <w:pPr>
        <w:pStyle w:val="BodyText2"/>
        <w:rPr>
          <w:rFonts w:ascii="Arial" w:hAnsi="Arial"/>
        </w:rPr>
      </w:pPr>
      <w:r>
        <w:rPr>
          <w:rFonts w:ascii="Arial" w:hAnsi="Arial"/>
        </w:rPr>
        <w:t xml:space="preserve">The good news is that we now have a Labour Mayor of London – and the bad news is that </w:t>
      </w:r>
      <w:r w:rsidR="00077FE9">
        <w:rPr>
          <w:rFonts w:ascii="Arial" w:hAnsi="Arial"/>
        </w:rPr>
        <w:t xml:space="preserve">we still have a Tory government, and </w:t>
      </w:r>
      <w:r>
        <w:rPr>
          <w:rFonts w:ascii="Arial" w:hAnsi="Arial"/>
        </w:rPr>
        <w:t xml:space="preserve">the UK appears to be set to leave the EU in a couple of years. </w:t>
      </w:r>
    </w:p>
    <w:p w:rsidR="008A7127" w:rsidRDefault="008A7127" w:rsidP="00F65A6C">
      <w:pPr>
        <w:pStyle w:val="BodyText2"/>
        <w:rPr>
          <w:rFonts w:ascii="Arial" w:hAnsi="Arial"/>
        </w:rPr>
      </w:pPr>
    </w:p>
    <w:p w:rsidR="00F65A6C" w:rsidRDefault="00773BE0" w:rsidP="00F65A6C">
      <w:pPr>
        <w:pStyle w:val="BodyText2"/>
        <w:rPr>
          <w:rFonts w:ascii="Arial" w:hAnsi="Arial"/>
        </w:rPr>
      </w:pPr>
      <w:r>
        <w:rPr>
          <w:rFonts w:ascii="Arial" w:hAnsi="Arial"/>
        </w:rPr>
        <w:t>In gener</w:t>
      </w:r>
      <w:r w:rsidR="008A7127">
        <w:rPr>
          <w:rFonts w:ascii="Arial" w:hAnsi="Arial"/>
        </w:rPr>
        <w:t>al, the key policy issues for Emily’s</w:t>
      </w:r>
      <w:r>
        <w:rPr>
          <w:rFonts w:ascii="Arial" w:hAnsi="Arial"/>
        </w:rPr>
        <w:t xml:space="preserve"> constituents are housing, immigration and healthcare. How do you think </w:t>
      </w:r>
      <w:r w:rsidR="008A7127">
        <w:rPr>
          <w:rFonts w:ascii="Arial" w:hAnsi="Arial"/>
        </w:rPr>
        <w:t xml:space="preserve">Emily </w:t>
      </w:r>
      <w:r w:rsidR="00077FE9">
        <w:rPr>
          <w:rFonts w:ascii="Arial" w:hAnsi="Arial"/>
        </w:rPr>
        <w:t xml:space="preserve">should </w:t>
      </w:r>
      <w:r>
        <w:rPr>
          <w:rFonts w:ascii="Arial" w:hAnsi="Arial"/>
        </w:rPr>
        <w:t xml:space="preserve">approach these issues </w:t>
      </w:r>
      <w:r w:rsidR="00077FE9">
        <w:rPr>
          <w:rFonts w:ascii="Arial" w:hAnsi="Arial"/>
        </w:rPr>
        <w:t xml:space="preserve">over the next two years? </w:t>
      </w: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rPr>
          <w:rFonts w:ascii="Arial" w:hAnsi="Arial"/>
        </w:rPr>
      </w:pPr>
    </w:p>
    <w:p w:rsidR="00F65A6C" w:rsidRDefault="00F65A6C" w:rsidP="00F65A6C">
      <w:pPr>
        <w:pStyle w:val="BodyText2"/>
        <w:rPr>
          <w:rFonts w:ascii="Arial" w:hAnsi="Arial"/>
        </w:rPr>
      </w:pPr>
      <w:r>
        <w:rPr>
          <w:rFonts w:ascii="Arial" w:hAnsi="Arial"/>
        </w:rPr>
        <w:t>5. PRESSURE AND PRIORITIES</w:t>
      </w:r>
    </w:p>
    <w:p w:rsidR="00F65A6C" w:rsidRDefault="00F65A6C" w:rsidP="00F65A6C">
      <w:pPr>
        <w:pStyle w:val="BodyText2"/>
        <w:rPr>
          <w:rFonts w:ascii="Arial" w:hAnsi="Arial"/>
        </w:rPr>
      </w:pPr>
    </w:p>
    <w:p w:rsidR="00F65A6C" w:rsidRDefault="00F65A6C" w:rsidP="00F65A6C">
      <w:pPr>
        <w:pStyle w:val="BodyText2"/>
        <w:rPr>
          <w:rFonts w:ascii="Arial" w:hAnsi="Arial"/>
        </w:rPr>
      </w:pPr>
      <w:r>
        <w:rPr>
          <w:rFonts w:ascii="Arial" w:hAnsi="Arial"/>
        </w:rPr>
        <w:t>What are the challenges presented by an MP’s workload? What sort of decisions do you think you might have to make on priorities, and what tactics would you use to deal with tight deadlines?</w:t>
      </w: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pBdr>
          <w:bottom w:val="single" w:sz="6" w:space="1" w:color="auto"/>
        </w:pBdr>
        <w:rPr>
          <w:rFonts w:ascii="Arial" w:hAnsi="Arial"/>
        </w:rPr>
      </w:pPr>
    </w:p>
    <w:p w:rsidR="00F65A6C" w:rsidRDefault="00F65A6C" w:rsidP="00F65A6C">
      <w:pPr>
        <w:pStyle w:val="BodyText2"/>
        <w:rPr>
          <w:rFonts w:ascii="Arial" w:hAnsi="Arial"/>
        </w:rPr>
      </w:pPr>
    </w:p>
    <w:p w:rsidR="00F65A6C" w:rsidRDefault="00F65A6C" w:rsidP="00F65A6C">
      <w:pPr>
        <w:pStyle w:val="BodyText2"/>
        <w:pBdr>
          <w:bottom w:val="single" w:sz="6" w:space="1" w:color="auto"/>
        </w:pBdr>
        <w:rPr>
          <w:rFonts w:ascii="Arial" w:hAnsi="Arial"/>
          <w:i w:val="0"/>
          <w:iCs w:val="0"/>
          <w:sz w:val="32"/>
          <w:szCs w:val="32"/>
        </w:rPr>
      </w:pPr>
      <w:r>
        <w:rPr>
          <w:rFonts w:ascii="Arial" w:hAnsi="Arial"/>
        </w:rPr>
        <w:br w:type="page"/>
      </w:r>
      <w:r>
        <w:rPr>
          <w:rFonts w:ascii="Arial" w:hAnsi="Arial"/>
          <w:i w:val="0"/>
          <w:iCs w:val="0"/>
          <w:sz w:val="32"/>
          <w:szCs w:val="32"/>
        </w:rPr>
        <w:lastRenderedPageBreak/>
        <w:t>EQUAL OPPORTUNITIES MONITORING FORM</w:t>
      </w:r>
    </w:p>
    <w:p w:rsidR="00F65A6C" w:rsidRDefault="00F65A6C" w:rsidP="00F65A6C">
      <w:pPr>
        <w:pStyle w:val="BodyText2"/>
        <w:rPr>
          <w:rFonts w:ascii="Arial" w:hAnsi="Arial"/>
          <w:i w:val="0"/>
          <w:iCs w:val="0"/>
          <w:sz w:val="36"/>
        </w:rPr>
      </w:pPr>
    </w:p>
    <w:p w:rsidR="00F65A6C" w:rsidRDefault="00F65A6C" w:rsidP="00F65A6C">
      <w:pPr>
        <w:pStyle w:val="BodyText2"/>
        <w:rPr>
          <w:rFonts w:ascii="Arial" w:hAnsi="Arial"/>
          <w:i w:val="0"/>
          <w:iCs w:val="0"/>
          <w:sz w:val="36"/>
        </w:rPr>
      </w:pPr>
    </w:p>
    <w:p w:rsidR="00F65A6C" w:rsidRDefault="00F65A6C" w:rsidP="00F65A6C">
      <w:pPr>
        <w:pStyle w:val="BodyText2"/>
        <w:rPr>
          <w:rFonts w:ascii="Arial" w:hAnsi="Arial"/>
        </w:rPr>
      </w:pPr>
      <w:r>
        <w:rPr>
          <w:rFonts w:ascii="Arial" w:hAnsi="Arial"/>
        </w:rPr>
        <w:t>Please return this form with your application form. The information given on this form will remain anonymous, and will NOT be considered with your application.</w:t>
      </w:r>
    </w:p>
    <w:p w:rsidR="00F65A6C" w:rsidRDefault="00F65A6C" w:rsidP="00F65A6C">
      <w:pPr>
        <w:pStyle w:val="BodyText2"/>
        <w:rPr>
          <w:rFonts w:ascii="Arial" w:hAnsi="Arial"/>
        </w:rPr>
      </w:pPr>
    </w:p>
    <w:p w:rsidR="00F65A6C" w:rsidRDefault="00F65A6C" w:rsidP="00F65A6C">
      <w:pPr>
        <w:pStyle w:val="BodyText2"/>
        <w:rPr>
          <w:rFonts w:ascii="Arial" w:hAnsi="Arial"/>
          <w:i w:val="0"/>
          <w:iCs w:val="0"/>
        </w:rPr>
      </w:pPr>
      <w:r>
        <w:rPr>
          <w:rFonts w:ascii="Arial" w:hAnsi="Arial"/>
          <w:i w:val="0"/>
          <w:iCs w:val="0"/>
        </w:rPr>
        <w:t>Male/Female</w:t>
      </w:r>
    </w:p>
    <w:p w:rsidR="00F65A6C" w:rsidRDefault="00F65A6C" w:rsidP="00F65A6C">
      <w:pPr>
        <w:pStyle w:val="BodyText2"/>
        <w:rPr>
          <w:rFonts w:ascii="Arial" w:hAnsi="Arial"/>
          <w:i w:val="0"/>
          <w:iCs w:val="0"/>
        </w:rPr>
      </w:pPr>
    </w:p>
    <w:p w:rsidR="00F65A6C" w:rsidRDefault="00F65A6C" w:rsidP="00F65A6C">
      <w:pPr>
        <w:pStyle w:val="BodyText2"/>
        <w:rPr>
          <w:rFonts w:ascii="Arial" w:hAnsi="Arial"/>
          <w:i w:val="0"/>
          <w:iCs w:val="0"/>
        </w:rPr>
      </w:pPr>
      <w:r>
        <w:rPr>
          <w:rFonts w:ascii="Arial" w:hAnsi="Arial"/>
          <w:i w:val="0"/>
          <w:iCs w:val="0"/>
        </w:rPr>
        <w:t>Date of Birth</w:t>
      </w:r>
    </w:p>
    <w:p w:rsidR="00F65A6C" w:rsidRDefault="00F65A6C" w:rsidP="00F65A6C">
      <w:pPr>
        <w:pStyle w:val="BodyText2"/>
        <w:rPr>
          <w:rFonts w:ascii="Arial" w:hAnsi="Arial"/>
          <w:i w:val="0"/>
          <w:iCs w:val="0"/>
        </w:rPr>
      </w:pPr>
    </w:p>
    <w:p w:rsidR="00F65A6C" w:rsidRDefault="00F65A6C" w:rsidP="00F65A6C">
      <w:pPr>
        <w:pStyle w:val="BodyText2"/>
        <w:rPr>
          <w:rFonts w:ascii="Arial" w:hAnsi="Arial"/>
          <w:i w:val="0"/>
          <w:iCs w:val="0"/>
        </w:rPr>
      </w:pPr>
      <w:r>
        <w:rPr>
          <w:rFonts w:ascii="Arial" w:hAnsi="Arial"/>
          <w:i w:val="0"/>
          <w:iCs w:val="0"/>
        </w:rPr>
        <w:t xml:space="preserve">Do you consider yourself to have a disability?  </w:t>
      </w:r>
    </w:p>
    <w:p w:rsidR="00F65A6C" w:rsidRDefault="00F65A6C" w:rsidP="00F65A6C">
      <w:pPr>
        <w:pStyle w:val="BodyText2"/>
        <w:rPr>
          <w:rFonts w:ascii="Arial" w:hAnsi="Arial"/>
          <w:i w:val="0"/>
          <w:iCs w:val="0"/>
        </w:rPr>
      </w:pPr>
    </w:p>
    <w:p w:rsidR="00F65A6C" w:rsidRDefault="00F65A6C" w:rsidP="00F65A6C">
      <w:pPr>
        <w:pStyle w:val="BodyText2"/>
        <w:rPr>
          <w:rFonts w:ascii="Arial" w:hAnsi="Arial"/>
          <w:i w:val="0"/>
          <w:iCs w:val="0"/>
        </w:rPr>
      </w:pPr>
      <w:r>
        <w:rPr>
          <w:rFonts w:ascii="Arial" w:hAnsi="Arial"/>
          <w:i w:val="0"/>
          <w:iCs w:val="0"/>
        </w:rPr>
        <w:t>Ethnic origin</w:t>
      </w:r>
    </w:p>
    <w:p w:rsidR="00F65A6C" w:rsidRDefault="00F65A6C" w:rsidP="00F65A6C">
      <w:pPr>
        <w:pStyle w:val="BodyText2"/>
        <w:rPr>
          <w:rFonts w:ascii="Arial" w:hAnsi="Arial"/>
          <w:i w:val="0"/>
          <w:iCs w:val="0"/>
        </w:rPr>
      </w:pPr>
    </w:p>
    <w:p w:rsidR="00F65A6C" w:rsidRDefault="00F65A6C" w:rsidP="00F65A6C">
      <w:pPr>
        <w:rPr>
          <w:rFonts w:ascii="Arial" w:hAnsi="Arial"/>
        </w:rPr>
      </w:pPr>
    </w:p>
    <w:p w:rsidR="00F65A6C" w:rsidRDefault="00F65A6C" w:rsidP="00F65A6C"/>
    <w:p w:rsidR="00F65A6C" w:rsidRDefault="00F65A6C" w:rsidP="00F65A6C"/>
    <w:p w:rsidR="00F65A6C" w:rsidRDefault="00F65A6C" w:rsidP="00F65A6C"/>
    <w:p w:rsidR="00F65A6C" w:rsidRDefault="00F65A6C" w:rsidP="00F65A6C">
      <w:pPr>
        <w:spacing w:after="200" w:line="276" w:lineRule="auto"/>
      </w:pPr>
      <w:r>
        <w:br w:type="page"/>
      </w:r>
    </w:p>
    <w:p w:rsidR="00F65A6C" w:rsidRDefault="00F65A6C" w:rsidP="00F65A6C">
      <w:pPr>
        <w:pStyle w:val="BodyText2"/>
        <w:rPr>
          <w:rFonts w:ascii="Arial" w:hAnsi="Arial"/>
          <w:i w:val="0"/>
          <w:iCs w:val="0"/>
          <w:sz w:val="24"/>
        </w:rPr>
      </w:pPr>
      <w:r>
        <w:rPr>
          <w:rFonts w:ascii="Arial" w:hAnsi="Arial"/>
          <w:i w:val="0"/>
          <w:iCs w:val="0"/>
          <w:sz w:val="24"/>
        </w:rPr>
        <w:lastRenderedPageBreak/>
        <w:t xml:space="preserve">JOB </w:t>
      </w:r>
      <w:proofErr w:type="gramStart"/>
      <w:r>
        <w:rPr>
          <w:rFonts w:ascii="Arial" w:hAnsi="Arial"/>
          <w:i w:val="0"/>
          <w:iCs w:val="0"/>
          <w:sz w:val="24"/>
        </w:rPr>
        <w:t>DESCRIPTION  –</w:t>
      </w:r>
      <w:proofErr w:type="gramEnd"/>
      <w:r>
        <w:rPr>
          <w:rFonts w:ascii="Arial" w:hAnsi="Arial"/>
          <w:i w:val="0"/>
          <w:iCs w:val="0"/>
          <w:sz w:val="24"/>
        </w:rPr>
        <w:t xml:space="preserve">  Constituency Caseworker    </w:t>
      </w:r>
    </w:p>
    <w:p w:rsidR="00F65A6C" w:rsidRDefault="00F65A6C" w:rsidP="00F65A6C">
      <w:pPr>
        <w:pStyle w:val="BodyText2"/>
        <w:rPr>
          <w:rFonts w:ascii="Arial" w:hAnsi="Arial"/>
          <w:i w:val="0"/>
          <w:iCs w:val="0"/>
          <w:sz w:val="24"/>
        </w:rPr>
      </w:pPr>
    </w:p>
    <w:p w:rsidR="00F65A6C" w:rsidRDefault="00F65A6C" w:rsidP="00F65A6C">
      <w:pPr>
        <w:pStyle w:val="BodyText2"/>
        <w:rPr>
          <w:rFonts w:ascii="Arial" w:hAnsi="Arial"/>
          <w:i w:val="0"/>
          <w:iCs w:val="0"/>
          <w:sz w:val="24"/>
        </w:rPr>
      </w:pPr>
      <w:r>
        <w:rPr>
          <w:rFonts w:ascii="Arial" w:hAnsi="Arial"/>
          <w:i w:val="0"/>
          <w:iCs w:val="0"/>
          <w:sz w:val="24"/>
        </w:rPr>
        <w:t xml:space="preserve">The Caseworker will mainly be based at my Constituency office, and will liaise with staff in my Parliamentary office. </w:t>
      </w:r>
      <w:r w:rsidR="00406FC4">
        <w:rPr>
          <w:rFonts w:ascii="Arial" w:hAnsi="Arial"/>
          <w:i w:val="0"/>
          <w:iCs w:val="0"/>
          <w:sz w:val="24"/>
        </w:rPr>
        <w:t>Key tasks:</w:t>
      </w:r>
    </w:p>
    <w:p w:rsidR="00F65A6C" w:rsidRDefault="00F65A6C" w:rsidP="00F65A6C">
      <w:pPr>
        <w:pStyle w:val="BodyText2"/>
        <w:rPr>
          <w:rFonts w:ascii="Arial" w:hAnsi="Arial"/>
          <w:i w:val="0"/>
          <w:iCs w:val="0"/>
          <w:sz w:val="24"/>
        </w:rPr>
      </w:pPr>
    </w:p>
    <w:p w:rsidR="00F65A6C" w:rsidRDefault="00406FC4" w:rsidP="00F65A6C">
      <w:pPr>
        <w:rPr>
          <w:rFonts w:ascii="Tahoma" w:hAnsi="Tahoma"/>
          <w:szCs w:val="24"/>
        </w:rPr>
      </w:pPr>
      <w:r>
        <w:rPr>
          <w:noProof/>
          <w:lang w:eastAsia="en-GB"/>
        </w:rPr>
        <w:drawing>
          <wp:inline distT="0" distB="0" distL="0" distR="0" wp14:anchorId="17064BE1" wp14:editId="1DD3A43F">
            <wp:extent cx="53340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4000" cy="1990725"/>
                    </a:xfrm>
                    <a:prstGeom prst="rect">
                      <a:avLst/>
                    </a:prstGeom>
                  </pic:spPr>
                </pic:pic>
              </a:graphicData>
            </a:graphic>
          </wp:inline>
        </w:drawing>
      </w:r>
    </w:p>
    <w:p w:rsidR="00F65A6C" w:rsidRDefault="00F65A6C" w:rsidP="00F65A6C">
      <w:pPr>
        <w:rPr>
          <w:rFonts w:ascii="Arial" w:hAnsi="Arial"/>
          <w:szCs w:val="28"/>
        </w:rPr>
      </w:pPr>
      <w:r>
        <w:tab/>
      </w:r>
      <w:r>
        <w:tab/>
      </w:r>
      <w:r>
        <w:tab/>
      </w:r>
      <w:r>
        <w:tab/>
      </w:r>
    </w:p>
    <w:p w:rsidR="00F65A6C" w:rsidRDefault="00F65A6C" w:rsidP="00F65A6C">
      <w:pPr>
        <w:pStyle w:val="BodyText2"/>
        <w:rPr>
          <w:rFonts w:ascii="Arial" w:hAnsi="Arial"/>
          <w:i w:val="0"/>
          <w:iCs w:val="0"/>
          <w:sz w:val="24"/>
        </w:rPr>
      </w:pPr>
      <w:r>
        <w:rPr>
          <w:rFonts w:ascii="Arial" w:hAnsi="Arial"/>
          <w:i w:val="0"/>
          <w:iCs w:val="0"/>
          <w:sz w:val="24"/>
        </w:rPr>
        <w:t>Hours of work: 37.5 per week. Mainly Monday-Friday office hours, but some weekend and evening work is required.</w:t>
      </w:r>
      <w:r w:rsidR="008A7127">
        <w:rPr>
          <w:rFonts w:ascii="Arial" w:hAnsi="Arial"/>
          <w:i w:val="0"/>
          <w:iCs w:val="0"/>
          <w:sz w:val="24"/>
        </w:rPr>
        <w:t xml:space="preserve"> Salary £20,000 - £23,000 according to experience</w:t>
      </w:r>
      <w:r>
        <w:rPr>
          <w:rFonts w:ascii="Arial" w:hAnsi="Arial"/>
          <w:i w:val="0"/>
          <w:iCs w:val="0"/>
          <w:sz w:val="24"/>
        </w:rPr>
        <w:br/>
      </w:r>
    </w:p>
    <w:p w:rsidR="00F65A6C" w:rsidRDefault="00F65A6C" w:rsidP="00F65A6C">
      <w:pPr>
        <w:pStyle w:val="BodyText2"/>
        <w:rPr>
          <w:rFonts w:ascii="Arial" w:hAnsi="Arial"/>
          <w:i w:val="0"/>
          <w:iCs w:val="0"/>
          <w:sz w:val="24"/>
        </w:rPr>
      </w:pPr>
      <w:r>
        <w:rPr>
          <w:rFonts w:ascii="Arial" w:hAnsi="Arial"/>
          <w:i w:val="0"/>
          <w:iCs w:val="0"/>
        </w:rPr>
        <w:br w:type="page"/>
      </w:r>
      <w:r>
        <w:rPr>
          <w:rFonts w:ascii="Arial" w:hAnsi="Arial"/>
          <w:i w:val="0"/>
          <w:iCs w:val="0"/>
          <w:sz w:val="24"/>
        </w:rPr>
        <w:lastRenderedPageBreak/>
        <w:t xml:space="preserve">PERSON </w:t>
      </w:r>
      <w:proofErr w:type="gramStart"/>
      <w:r>
        <w:rPr>
          <w:rFonts w:ascii="Arial" w:hAnsi="Arial"/>
          <w:i w:val="0"/>
          <w:iCs w:val="0"/>
          <w:sz w:val="24"/>
        </w:rPr>
        <w:t>SPECIFICATION  –</w:t>
      </w:r>
      <w:proofErr w:type="gramEnd"/>
      <w:r>
        <w:rPr>
          <w:rFonts w:ascii="Arial" w:hAnsi="Arial"/>
          <w:i w:val="0"/>
          <w:iCs w:val="0"/>
          <w:sz w:val="24"/>
        </w:rPr>
        <w:t xml:space="preserve">  Constituency Caseworker</w:t>
      </w:r>
    </w:p>
    <w:p w:rsidR="00F65A6C" w:rsidRDefault="00F65A6C" w:rsidP="00F65A6C">
      <w:pPr>
        <w:pStyle w:val="BodyText2"/>
        <w:jc w:val="center"/>
        <w:rPr>
          <w:rFonts w:ascii="Arial" w:hAnsi="Arial"/>
          <w:i w:val="0"/>
          <w:iCs w:val="0"/>
          <w:sz w:val="24"/>
        </w:rPr>
      </w:pPr>
    </w:p>
    <w:p w:rsidR="00F65A6C" w:rsidRDefault="00F65A6C" w:rsidP="00F65A6C">
      <w:pPr>
        <w:pStyle w:val="BodyText2"/>
        <w:rPr>
          <w:rFonts w:ascii="Arial" w:hAnsi="Arial"/>
          <w:i w:val="0"/>
          <w:iCs w:val="0"/>
          <w:sz w:val="24"/>
        </w:rPr>
      </w:pPr>
      <w:r>
        <w:rPr>
          <w:rFonts w:ascii="Arial" w:hAnsi="Arial"/>
          <w:i w:val="0"/>
          <w:iCs w:val="0"/>
          <w:sz w:val="24"/>
        </w:rPr>
        <w:t>EXPERIENCE - You should have:</w:t>
      </w:r>
    </w:p>
    <w:p w:rsidR="00F65A6C" w:rsidRDefault="00F65A6C" w:rsidP="00F65A6C">
      <w:pPr>
        <w:pStyle w:val="BodyText2"/>
        <w:rPr>
          <w:rFonts w:ascii="Arial" w:hAnsi="Arial"/>
          <w:i w:val="0"/>
          <w:iCs w:val="0"/>
          <w:sz w:val="24"/>
        </w:rPr>
      </w:pP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Experience of political or community work</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Casework experience</w:t>
      </w:r>
    </w:p>
    <w:p w:rsidR="00F65A6C" w:rsidRDefault="00F65A6C" w:rsidP="00F65A6C">
      <w:pPr>
        <w:pStyle w:val="BodyText2"/>
        <w:ind w:left="360"/>
        <w:rPr>
          <w:rFonts w:ascii="Arial" w:hAnsi="Arial"/>
          <w:i w:val="0"/>
          <w:iCs w:val="0"/>
          <w:sz w:val="24"/>
        </w:rPr>
      </w:pPr>
    </w:p>
    <w:p w:rsidR="00F65A6C" w:rsidRDefault="00F65A6C" w:rsidP="00F65A6C">
      <w:pPr>
        <w:pStyle w:val="BodyText2"/>
        <w:rPr>
          <w:rFonts w:ascii="Arial" w:hAnsi="Arial"/>
          <w:i w:val="0"/>
          <w:iCs w:val="0"/>
          <w:sz w:val="24"/>
        </w:rPr>
      </w:pPr>
    </w:p>
    <w:p w:rsidR="00F65A6C" w:rsidRDefault="00F65A6C" w:rsidP="00F65A6C">
      <w:pPr>
        <w:pStyle w:val="BodyText2"/>
        <w:rPr>
          <w:rFonts w:ascii="Arial" w:hAnsi="Arial"/>
          <w:i w:val="0"/>
          <w:iCs w:val="0"/>
          <w:sz w:val="24"/>
        </w:rPr>
      </w:pPr>
      <w:r>
        <w:rPr>
          <w:rFonts w:ascii="Arial" w:hAnsi="Arial"/>
          <w:i w:val="0"/>
          <w:iCs w:val="0"/>
          <w:sz w:val="24"/>
        </w:rPr>
        <w:t>SKILLS AND ABILITIES - You should be:</w:t>
      </w:r>
    </w:p>
    <w:p w:rsidR="00F65A6C" w:rsidRDefault="00F65A6C" w:rsidP="00F65A6C">
      <w:pPr>
        <w:pStyle w:val="BodyText2"/>
        <w:rPr>
          <w:rFonts w:ascii="Arial" w:hAnsi="Arial"/>
          <w:i w:val="0"/>
          <w:iCs w:val="0"/>
          <w:sz w:val="24"/>
        </w:rPr>
      </w:pP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Quick, intelligent and well-</w:t>
      </w:r>
      <w:proofErr w:type="spellStart"/>
      <w:r>
        <w:rPr>
          <w:rFonts w:ascii="Arial" w:hAnsi="Arial"/>
          <w:b w:val="0"/>
          <w:bCs w:val="0"/>
          <w:i w:val="0"/>
          <w:iCs w:val="0"/>
          <w:sz w:val="24"/>
        </w:rPr>
        <w:t>organised</w:t>
      </w:r>
      <w:proofErr w:type="spellEnd"/>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Hard-working, with good political judgement</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Discreet, with a good understanding of confidentiality issues</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Able to manage a large and varied workload</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 xml:space="preserve">Able to </w:t>
      </w:r>
      <w:proofErr w:type="spellStart"/>
      <w:r>
        <w:rPr>
          <w:rFonts w:ascii="Arial" w:hAnsi="Arial"/>
          <w:b w:val="0"/>
          <w:bCs w:val="0"/>
          <w:i w:val="0"/>
          <w:iCs w:val="0"/>
          <w:sz w:val="24"/>
        </w:rPr>
        <w:t>prioritise</w:t>
      </w:r>
      <w:proofErr w:type="spellEnd"/>
      <w:r>
        <w:rPr>
          <w:rFonts w:ascii="Arial" w:hAnsi="Arial"/>
          <w:b w:val="0"/>
          <w:bCs w:val="0"/>
          <w:i w:val="0"/>
          <w:iCs w:val="0"/>
          <w:sz w:val="24"/>
        </w:rPr>
        <w:t xml:space="preserve"> and complete tasks on time</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 xml:space="preserve">Computer-literate, with knowledge of data-handling and  working with websites  </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Able to research and draw together information from the internet and other sources, and to produce clear and concise letters and briefings</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Helpful and supportive, with good inter-personal and communication skills</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Able to work unsupervised, on your own initiative, but with a constructive approach to team working</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Willing to support, supervise and train volunteers</w:t>
      </w:r>
    </w:p>
    <w:p w:rsidR="00F65A6C" w:rsidRDefault="00F65A6C" w:rsidP="00F65A6C">
      <w:pPr>
        <w:pStyle w:val="BodyText2"/>
        <w:ind w:left="360"/>
        <w:rPr>
          <w:rFonts w:ascii="Arial" w:hAnsi="Arial"/>
          <w:i w:val="0"/>
          <w:iCs w:val="0"/>
          <w:sz w:val="24"/>
        </w:rPr>
      </w:pPr>
    </w:p>
    <w:p w:rsidR="00F65A6C" w:rsidRDefault="00F65A6C" w:rsidP="00F65A6C">
      <w:pPr>
        <w:pStyle w:val="BodyText2"/>
        <w:ind w:left="360"/>
        <w:rPr>
          <w:rFonts w:ascii="Arial" w:hAnsi="Arial"/>
          <w:i w:val="0"/>
          <w:iCs w:val="0"/>
          <w:sz w:val="24"/>
        </w:rPr>
      </w:pPr>
    </w:p>
    <w:p w:rsidR="00F65A6C" w:rsidRDefault="00F65A6C" w:rsidP="00F65A6C">
      <w:pPr>
        <w:pStyle w:val="BodyText2"/>
        <w:rPr>
          <w:rFonts w:ascii="Arial" w:hAnsi="Arial"/>
          <w:i w:val="0"/>
          <w:iCs w:val="0"/>
          <w:sz w:val="24"/>
        </w:rPr>
      </w:pPr>
      <w:r>
        <w:rPr>
          <w:rFonts w:ascii="Arial" w:hAnsi="Arial"/>
          <w:i w:val="0"/>
          <w:iCs w:val="0"/>
          <w:sz w:val="24"/>
        </w:rPr>
        <w:t>UNDERSTANDING AND COMMITMENT - You should be able to show:</w:t>
      </w:r>
    </w:p>
    <w:p w:rsidR="00F65A6C" w:rsidRDefault="00F65A6C" w:rsidP="00F65A6C">
      <w:pPr>
        <w:pStyle w:val="BodyText2"/>
        <w:rPr>
          <w:rFonts w:ascii="Arial" w:hAnsi="Arial"/>
          <w:i w:val="0"/>
          <w:iCs w:val="0"/>
          <w:sz w:val="24"/>
        </w:rPr>
      </w:pP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Commitment to Labour values</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Commitment to serving the local community, by supporting improvements in the services provided by central and local government</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Understanding of the role of an MP within the local community, and in relation to other parts of government</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Commitment to equal opportunities</w:t>
      </w:r>
    </w:p>
    <w:p w:rsidR="00F65A6C" w:rsidRDefault="00F65A6C" w:rsidP="00F65A6C">
      <w:pPr>
        <w:pStyle w:val="BodyText2"/>
        <w:ind w:left="360"/>
        <w:rPr>
          <w:rFonts w:ascii="Arial" w:hAnsi="Arial"/>
          <w:i w:val="0"/>
          <w:iCs w:val="0"/>
          <w:sz w:val="24"/>
        </w:rPr>
      </w:pPr>
    </w:p>
    <w:p w:rsidR="00F65A6C" w:rsidRDefault="00F65A6C" w:rsidP="00F65A6C">
      <w:pPr>
        <w:pStyle w:val="BodyText2"/>
        <w:rPr>
          <w:rFonts w:ascii="Arial" w:hAnsi="Arial"/>
          <w:i w:val="0"/>
          <w:iCs w:val="0"/>
          <w:sz w:val="24"/>
        </w:rPr>
      </w:pPr>
    </w:p>
    <w:p w:rsidR="00F65A6C" w:rsidRDefault="00F65A6C" w:rsidP="00F65A6C">
      <w:pPr>
        <w:pStyle w:val="BodyText2"/>
        <w:rPr>
          <w:rFonts w:ascii="Arial" w:hAnsi="Arial"/>
          <w:i w:val="0"/>
          <w:iCs w:val="0"/>
          <w:sz w:val="24"/>
        </w:rPr>
      </w:pPr>
      <w:r>
        <w:rPr>
          <w:rFonts w:ascii="Arial" w:hAnsi="Arial"/>
          <w:i w:val="0"/>
          <w:iCs w:val="0"/>
          <w:sz w:val="24"/>
        </w:rPr>
        <w:t>DESIRABLE SKILLS &amp; EXPERIENCE</w:t>
      </w:r>
    </w:p>
    <w:p w:rsidR="00F65A6C" w:rsidRDefault="00F65A6C" w:rsidP="00F65A6C">
      <w:pPr>
        <w:pStyle w:val="BodyText2"/>
        <w:rPr>
          <w:rFonts w:ascii="Arial" w:hAnsi="Arial"/>
          <w:i w:val="0"/>
          <w:iCs w:val="0"/>
          <w:sz w:val="24"/>
        </w:rPr>
      </w:pP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Experience of working with community groups and campaigning</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Knowledge of Labour Party structures, policies and procedures</w:t>
      </w:r>
    </w:p>
    <w:p w:rsidR="00F65A6C" w:rsidRDefault="00F65A6C" w:rsidP="00F65A6C">
      <w:pPr>
        <w:pStyle w:val="BodyText2"/>
        <w:numPr>
          <w:ilvl w:val="0"/>
          <w:numId w:val="5"/>
        </w:numPr>
        <w:rPr>
          <w:rFonts w:ascii="Arial" w:hAnsi="Arial"/>
          <w:b w:val="0"/>
          <w:bCs w:val="0"/>
          <w:i w:val="0"/>
          <w:iCs w:val="0"/>
          <w:sz w:val="24"/>
        </w:rPr>
      </w:pPr>
      <w:r>
        <w:rPr>
          <w:rFonts w:ascii="Arial" w:hAnsi="Arial"/>
          <w:b w:val="0"/>
          <w:bCs w:val="0"/>
          <w:i w:val="0"/>
          <w:iCs w:val="0"/>
          <w:sz w:val="24"/>
        </w:rPr>
        <w:t>Knowledge of Islington</w:t>
      </w:r>
    </w:p>
    <w:p w:rsidR="00F65A6C" w:rsidRDefault="00F65A6C" w:rsidP="00F65A6C">
      <w:pPr>
        <w:pStyle w:val="BodyText2"/>
        <w:pBdr>
          <w:bottom w:val="single" w:sz="6" w:space="1" w:color="auto"/>
        </w:pBdr>
        <w:rPr>
          <w:rFonts w:ascii="Arial" w:hAnsi="Arial"/>
          <w:b w:val="0"/>
          <w:bCs w:val="0"/>
          <w:i w:val="0"/>
          <w:iCs w:val="0"/>
          <w:sz w:val="24"/>
          <w:lang w:val="en-GB"/>
        </w:rPr>
      </w:pPr>
    </w:p>
    <w:p w:rsidR="00F65A6C" w:rsidRDefault="00F65A6C" w:rsidP="00F65A6C">
      <w:pPr>
        <w:pStyle w:val="BodyText2"/>
        <w:pBdr>
          <w:bottom w:val="single" w:sz="6" w:space="1" w:color="auto"/>
        </w:pBdr>
        <w:rPr>
          <w:rFonts w:ascii="Arial" w:hAnsi="Arial"/>
          <w:b w:val="0"/>
          <w:bCs w:val="0"/>
          <w:i w:val="0"/>
          <w:iCs w:val="0"/>
          <w:sz w:val="24"/>
          <w:lang w:val="en-GB"/>
        </w:rPr>
      </w:pPr>
    </w:p>
    <w:p w:rsidR="00F65A6C" w:rsidRDefault="00F65A6C" w:rsidP="00F65A6C">
      <w:pPr>
        <w:pStyle w:val="BodyText2"/>
        <w:pBdr>
          <w:bottom w:val="single" w:sz="6" w:space="1" w:color="auto"/>
        </w:pBdr>
        <w:rPr>
          <w:rFonts w:ascii="Arial" w:hAnsi="Arial"/>
          <w:b w:val="0"/>
          <w:bCs w:val="0"/>
          <w:i w:val="0"/>
          <w:iCs w:val="0"/>
          <w:sz w:val="24"/>
          <w:lang w:val="en-GB"/>
        </w:rPr>
      </w:pPr>
    </w:p>
    <w:p w:rsidR="00F65A6C" w:rsidRDefault="00F65A6C" w:rsidP="00F65A6C">
      <w:pPr>
        <w:pStyle w:val="BodyText2"/>
        <w:pBdr>
          <w:bottom w:val="single" w:sz="6" w:space="1" w:color="auto"/>
        </w:pBdr>
        <w:rPr>
          <w:rFonts w:ascii="Arial" w:hAnsi="Arial"/>
          <w:b w:val="0"/>
          <w:bCs w:val="0"/>
          <w:i w:val="0"/>
          <w:iCs w:val="0"/>
          <w:sz w:val="24"/>
          <w:lang w:val="en-GB"/>
        </w:rPr>
      </w:pPr>
    </w:p>
    <w:p w:rsidR="00F65A6C" w:rsidRDefault="00F65A6C" w:rsidP="00F65A6C">
      <w:pPr>
        <w:pStyle w:val="BodyText2"/>
        <w:pBdr>
          <w:bottom w:val="single" w:sz="6" w:space="1" w:color="auto"/>
        </w:pBdr>
        <w:rPr>
          <w:rFonts w:ascii="Arial" w:hAnsi="Arial"/>
          <w:b w:val="0"/>
          <w:bCs w:val="0"/>
          <w:i w:val="0"/>
          <w:iCs w:val="0"/>
          <w:sz w:val="24"/>
          <w:lang w:val="en-GB"/>
        </w:rPr>
      </w:pPr>
    </w:p>
    <w:p w:rsidR="00F65A6C" w:rsidRDefault="00F65A6C" w:rsidP="00F65A6C">
      <w:pPr>
        <w:pStyle w:val="BodyText2"/>
        <w:pBdr>
          <w:bottom w:val="single" w:sz="6" w:space="1" w:color="auto"/>
        </w:pBdr>
        <w:rPr>
          <w:rFonts w:ascii="Arial" w:hAnsi="Arial"/>
          <w:b w:val="0"/>
          <w:bCs w:val="0"/>
          <w:i w:val="0"/>
          <w:iCs w:val="0"/>
          <w:sz w:val="24"/>
          <w:lang w:val="en-GB"/>
        </w:rPr>
      </w:pPr>
    </w:p>
    <w:p w:rsidR="00F65A6C" w:rsidRDefault="00F65A6C" w:rsidP="00F65A6C"/>
    <w:p w:rsidR="00420B8E" w:rsidRDefault="00420B8E"/>
    <w:sectPr w:rsidR="00420B8E" w:rsidSect="008A71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5F9"/>
    <w:multiLevelType w:val="hybridMultilevel"/>
    <w:tmpl w:val="9F1EB05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8F77EE"/>
    <w:multiLevelType w:val="hybridMultilevel"/>
    <w:tmpl w:val="944CAA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D5E6767"/>
    <w:multiLevelType w:val="hybridMultilevel"/>
    <w:tmpl w:val="86FE24BE"/>
    <w:lvl w:ilvl="0" w:tplc="EB2240A2">
      <w:start w:val="1"/>
      <w:numFmt w:val="bullet"/>
      <w:lvlText w:val=""/>
      <w:lvlJc w:val="left"/>
      <w:pPr>
        <w:tabs>
          <w:tab w:val="num" w:pos="360"/>
        </w:tabs>
        <w:ind w:left="36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064A88"/>
    <w:multiLevelType w:val="hybridMultilevel"/>
    <w:tmpl w:val="1ACA3728"/>
    <w:lvl w:ilvl="0" w:tplc="EB2240A2">
      <w:start w:val="1"/>
      <w:numFmt w:val="bullet"/>
      <w:lvlText w:val=""/>
      <w:lvlJc w:val="left"/>
      <w:pPr>
        <w:tabs>
          <w:tab w:val="num" w:pos="360"/>
        </w:tabs>
        <w:ind w:left="36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1FB6BAD"/>
    <w:multiLevelType w:val="hybridMultilevel"/>
    <w:tmpl w:val="FB7C5320"/>
    <w:lvl w:ilvl="0" w:tplc="73DE76E0">
      <w:start w:val="4"/>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6C"/>
    <w:rsid w:val="00077FE9"/>
    <w:rsid w:val="00406FC4"/>
    <w:rsid w:val="00420B8E"/>
    <w:rsid w:val="005B08DC"/>
    <w:rsid w:val="00773BE0"/>
    <w:rsid w:val="008A7127"/>
    <w:rsid w:val="00F6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15F1-0854-4067-A9F0-AA52E605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6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65A6C"/>
    <w:pPr>
      <w:keepNext/>
      <w:outlineLvl w:val="0"/>
    </w:pPr>
    <w:rPr>
      <w:b/>
      <w:bCs/>
    </w:rPr>
  </w:style>
  <w:style w:type="paragraph" w:styleId="Heading2">
    <w:name w:val="heading 2"/>
    <w:basedOn w:val="Normal"/>
    <w:next w:val="Normal"/>
    <w:link w:val="Heading2Char"/>
    <w:semiHidden/>
    <w:unhideWhenUsed/>
    <w:qFormat/>
    <w:rsid w:val="00F65A6C"/>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semiHidden/>
    <w:unhideWhenUsed/>
    <w:qFormat/>
    <w:rsid w:val="00F65A6C"/>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A6C"/>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semiHidden/>
    <w:rsid w:val="00F65A6C"/>
    <w:rPr>
      <w:rFonts w:ascii="Arial" w:eastAsia="Times New Roman" w:hAnsi="Arial" w:cs="Arial"/>
      <w:b/>
      <w:bCs/>
      <w:i/>
      <w:iCs/>
      <w:sz w:val="28"/>
      <w:szCs w:val="28"/>
      <w:lang w:val="en-US"/>
    </w:rPr>
  </w:style>
  <w:style w:type="character" w:customStyle="1" w:styleId="Heading3Char">
    <w:name w:val="Heading 3 Char"/>
    <w:basedOn w:val="DefaultParagraphFont"/>
    <w:link w:val="Heading3"/>
    <w:semiHidden/>
    <w:rsid w:val="00F65A6C"/>
    <w:rPr>
      <w:rFonts w:ascii="Arial" w:eastAsia="Times New Roman" w:hAnsi="Arial" w:cs="Arial"/>
      <w:b/>
      <w:bCs/>
      <w:sz w:val="26"/>
      <w:szCs w:val="26"/>
      <w:lang w:val="en-US"/>
    </w:rPr>
  </w:style>
  <w:style w:type="character" w:styleId="Hyperlink">
    <w:name w:val="Hyperlink"/>
    <w:basedOn w:val="DefaultParagraphFont"/>
    <w:semiHidden/>
    <w:unhideWhenUsed/>
    <w:rsid w:val="00F65A6C"/>
    <w:rPr>
      <w:color w:val="0000FF"/>
      <w:u w:val="single"/>
    </w:rPr>
  </w:style>
  <w:style w:type="paragraph" w:styleId="Title">
    <w:name w:val="Title"/>
    <w:basedOn w:val="Normal"/>
    <w:link w:val="TitleChar"/>
    <w:qFormat/>
    <w:rsid w:val="00F65A6C"/>
    <w:pPr>
      <w:jc w:val="center"/>
    </w:pPr>
    <w:rPr>
      <w:rFonts w:ascii="Rockwell" w:hAnsi="Rockwell"/>
      <w:b/>
      <w:bCs/>
      <w:sz w:val="32"/>
      <w:szCs w:val="24"/>
      <w:lang w:val="en-US"/>
    </w:rPr>
  </w:style>
  <w:style w:type="character" w:customStyle="1" w:styleId="TitleChar">
    <w:name w:val="Title Char"/>
    <w:basedOn w:val="DefaultParagraphFont"/>
    <w:link w:val="Title"/>
    <w:rsid w:val="00F65A6C"/>
    <w:rPr>
      <w:rFonts w:ascii="Rockwell" w:eastAsia="Times New Roman" w:hAnsi="Rockwell" w:cs="Times New Roman"/>
      <w:b/>
      <w:bCs/>
      <w:sz w:val="32"/>
      <w:szCs w:val="24"/>
      <w:lang w:val="en-US"/>
    </w:rPr>
  </w:style>
  <w:style w:type="paragraph" w:styleId="BodyText">
    <w:name w:val="Body Text"/>
    <w:basedOn w:val="Normal"/>
    <w:link w:val="BodyTextChar"/>
    <w:semiHidden/>
    <w:unhideWhenUsed/>
    <w:rsid w:val="00F65A6C"/>
    <w:pPr>
      <w:spacing w:after="120"/>
    </w:pPr>
  </w:style>
  <w:style w:type="character" w:customStyle="1" w:styleId="BodyTextChar">
    <w:name w:val="Body Text Char"/>
    <w:basedOn w:val="DefaultParagraphFont"/>
    <w:link w:val="BodyText"/>
    <w:semiHidden/>
    <w:rsid w:val="00F65A6C"/>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F65A6C"/>
    <w:rPr>
      <w:rFonts w:ascii="Rockwell" w:hAnsi="Rockwell"/>
      <w:b/>
      <w:bCs/>
      <w:i/>
      <w:iCs/>
      <w:sz w:val="28"/>
      <w:szCs w:val="24"/>
      <w:lang w:val="en-US"/>
    </w:rPr>
  </w:style>
  <w:style w:type="character" w:customStyle="1" w:styleId="BodyText2Char">
    <w:name w:val="Body Text 2 Char"/>
    <w:basedOn w:val="DefaultParagraphFont"/>
    <w:link w:val="BodyText2"/>
    <w:semiHidden/>
    <w:rsid w:val="00F65A6C"/>
    <w:rPr>
      <w:rFonts w:ascii="Rockwell" w:eastAsia="Times New Roman" w:hAnsi="Rockwell" w:cs="Times New Roman"/>
      <w:b/>
      <w:bCs/>
      <w:i/>
      <w:iCs/>
      <w:sz w:val="28"/>
      <w:szCs w:val="24"/>
      <w:lang w:val="en-US"/>
    </w:rPr>
  </w:style>
  <w:style w:type="paragraph" w:styleId="BodyText3">
    <w:name w:val="Body Text 3"/>
    <w:basedOn w:val="Normal"/>
    <w:link w:val="BodyText3Char"/>
    <w:semiHidden/>
    <w:unhideWhenUsed/>
    <w:rsid w:val="00F65A6C"/>
    <w:pPr>
      <w:spacing w:after="120"/>
    </w:pPr>
    <w:rPr>
      <w:sz w:val="16"/>
      <w:szCs w:val="16"/>
    </w:rPr>
  </w:style>
  <w:style w:type="character" w:customStyle="1" w:styleId="BodyText3Char">
    <w:name w:val="Body Text 3 Char"/>
    <w:basedOn w:val="DefaultParagraphFont"/>
    <w:link w:val="BodyText3"/>
    <w:semiHidden/>
    <w:rsid w:val="00F65A6C"/>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77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immonsf@parliamen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monsf@parliament.uk" TargetMode="External"/><Relationship Id="rId5" Type="http://schemas.openxmlformats.org/officeDocument/2006/relationships/hyperlink" Target="http://www.emilythornber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Frances</dc:creator>
  <cp:keywords/>
  <dc:description/>
  <cp:lastModifiedBy>COOPER, Abigail</cp:lastModifiedBy>
  <cp:revision>2</cp:revision>
  <cp:lastPrinted>2016-12-15T11:44:00Z</cp:lastPrinted>
  <dcterms:created xsi:type="dcterms:W3CDTF">2016-12-15T16:03:00Z</dcterms:created>
  <dcterms:modified xsi:type="dcterms:W3CDTF">2016-12-15T16:03:00Z</dcterms:modified>
</cp:coreProperties>
</file>