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07481" w14:textId="77777777" w:rsidR="0036183B" w:rsidRPr="0036183B" w:rsidRDefault="0036183B" w:rsidP="0036183B">
      <w:pPr>
        <w:spacing w:before="100" w:beforeAutospacing="1" w:after="100" w:afterAutospacing="1"/>
        <w:jc w:val="center"/>
        <w:rPr>
          <w:rFonts w:ascii="Times" w:hAnsi="Times" w:cs="Times New Roman"/>
          <w:sz w:val="20"/>
          <w:szCs w:val="20"/>
        </w:rPr>
      </w:pPr>
      <w:r w:rsidRPr="0036183B">
        <w:rPr>
          <w:rFonts w:ascii="Times" w:hAnsi="Times" w:cs="Times New Roman"/>
          <w:b/>
          <w:bCs/>
          <w:sz w:val="20"/>
          <w:szCs w:val="20"/>
        </w:rPr>
        <w:t>Sample Resolution in Support of Ethnic Studies in LAUSD</w:t>
      </w:r>
    </w:p>
    <w:p w14:paraId="6D2FA9C1" w14:textId="440785B8"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 xml:space="preserve">Whereas, </w:t>
      </w:r>
      <w:r>
        <w:rPr>
          <w:rFonts w:ascii="Times" w:hAnsi="Times" w:cs="Times New Roman"/>
          <w:sz w:val="20"/>
          <w:szCs w:val="20"/>
        </w:rPr>
        <w:t>t</w:t>
      </w:r>
      <w:r w:rsidRPr="0036183B">
        <w:rPr>
          <w:rFonts w:ascii="Times" w:hAnsi="Times" w:cs="Times New Roman"/>
          <w:sz w:val="20"/>
          <w:szCs w:val="20"/>
        </w:rPr>
        <w:t xml:space="preserve">he Los </w:t>
      </w:r>
      <w:r w:rsidR="0096280D">
        <w:rPr>
          <w:rFonts w:ascii="Times" w:hAnsi="Times" w:cs="Times New Roman"/>
          <w:sz w:val="20"/>
          <w:szCs w:val="20"/>
        </w:rPr>
        <w:t xml:space="preserve">Angeles Unified School District (LAUSD) </w:t>
      </w:r>
      <w:r w:rsidRPr="0036183B">
        <w:rPr>
          <w:rFonts w:ascii="Times" w:hAnsi="Times" w:cs="Times New Roman"/>
          <w:sz w:val="20"/>
          <w:szCs w:val="20"/>
        </w:rPr>
        <w:t xml:space="preserve">is compromised of over 90% students of color, and serves the students of  </w:t>
      </w:r>
      <w:r w:rsidRPr="0036183B">
        <w:rPr>
          <w:rFonts w:ascii="Times" w:hAnsi="Times" w:cs="Times New Roman"/>
          <w:i/>
          <w:iCs/>
          <w:sz w:val="20"/>
          <w:szCs w:val="20"/>
        </w:rPr>
        <w:t>(</w:t>
      </w:r>
      <w:r w:rsidRPr="0096280D">
        <w:rPr>
          <w:rFonts w:ascii="Times" w:hAnsi="Times" w:cs="Times New Roman"/>
          <w:i/>
          <w:iCs/>
          <w:sz w:val="20"/>
          <w:szCs w:val="20"/>
          <w:u w:val="single"/>
        </w:rPr>
        <w:t>Name of City or Neighborhood Council, or org</w:t>
      </w:r>
      <w:r w:rsidRPr="0036183B">
        <w:rPr>
          <w:rFonts w:ascii="Times" w:hAnsi="Times" w:cs="Times New Roman"/>
          <w:i/>
          <w:iCs/>
          <w:sz w:val="20"/>
          <w:szCs w:val="20"/>
        </w:rPr>
        <w:t>);</w:t>
      </w:r>
    </w:p>
    <w:p w14:paraId="2ECF58C0" w14:textId="2A081EFB"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Whereas,</w:t>
      </w:r>
      <w:r w:rsidRPr="0036183B">
        <w:rPr>
          <w:rFonts w:ascii="Times" w:hAnsi="Times" w:cs="Times New Roman"/>
          <w:sz w:val="20"/>
          <w:szCs w:val="20"/>
        </w:rPr>
        <w:t xml:space="preserve"> the </w:t>
      </w:r>
      <w:r w:rsidR="0096280D">
        <w:rPr>
          <w:rFonts w:ascii="Times" w:hAnsi="Times" w:cs="Times New Roman"/>
          <w:sz w:val="20"/>
          <w:szCs w:val="20"/>
        </w:rPr>
        <w:t>LAUSD</w:t>
      </w:r>
      <w:r w:rsidRPr="0036183B">
        <w:rPr>
          <w:rFonts w:ascii="Times" w:hAnsi="Times" w:cs="Times New Roman"/>
          <w:sz w:val="20"/>
          <w:szCs w:val="20"/>
        </w:rPr>
        <w:t xml:space="preserve"> currently has several A-G approved Ethnic Studies Courses including Latin American Studies, African-American Studies, American Indian Studies, Asian American Studies and American Intercultural Heritage; </w:t>
      </w:r>
    </w:p>
    <w:p w14:paraId="20C34E82" w14:textId="3331FC45"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 xml:space="preserve">Whereas, </w:t>
      </w:r>
      <w:r>
        <w:rPr>
          <w:rFonts w:ascii="Times" w:hAnsi="Times" w:cs="Times New Roman"/>
          <w:bCs/>
          <w:sz w:val="20"/>
          <w:szCs w:val="20"/>
        </w:rPr>
        <w:t>a</w:t>
      </w:r>
      <w:r w:rsidRPr="0036183B">
        <w:rPr>
          <w:rFonts w:ascii="Times" w:hAnsi="Times" w:cs="Times New Roman"/>
          <w:bCs/>
          <w:sz w:val="20"/>
          <w:szCs w:val="20"/>
        </w:rPr>
        <w:t xml:space="preserve">ccording to the latest </w:t>
      </w:r>
      <w:r w:rsidR="00230CFF">
        <w:rPr>
          <w:rFonts w:ascii="Times" w:hAnsi="Times" w:cs="Times New Roman"/>
          <w:bCs/>
          <w:sz w:val="20"/>
          <w:szCs w:val="20"/>
        </w:rPr>
        <w:t>published data</w:t>
      </w:r>
      <w:r w:rsidRPr="0036183B">
        <w:rPr>
          <w:rFonts w:ascii="Times" w:hAnsi="Times" w:cs="Times New Roman"/>
          <w:bCs/>
          <w:sz w:val="20"/>
          <w:szCs w:val="20"/>
        </w:rPr>
        <w:t xml:space="preserve"> </w:t>
      </w:r>
      <w:r w:rsidR="0096280D">
        <w:rPr>
          <w:rFonts w:ascii="Times" w:hAnsi="Times" w:cs="Times New Roman"/>
          <w:bCs/>
          <w:sz w:val="20"/>
          <w:szCs w:val="20"/>
        </w:rPr>
        <w:t xml:space="preserve">available </w:t>
      </w:r>
      <w:r w:rsidRPr="0036183B">
        <w:rPr>
          <w:rFonts w:ascii="Times" w:hAnsi="Times" w:cs="Times New Roman"/>
          <w:bCs/>
          <w:sz w:val="20"/>
          <w:szCs w:val="20"/>
        </w:rPr>
        <w:t>from the California Department of Education</w:t>
      </w:r>
      <w:r>
        <w:rPr>
          <w:rFonts w:ascii="Times" w:hAnsi="Times" w:cs="Times New Roman"/>
          <w:b/>
          <w:bCs/>
          <w:sz w:val="20"/>
          <w:szCs w:val="20"/>
        </w:rPr>
        <w:t xml:space="preserve"> </w:t>
      </w:r>
      <w:r w:rsidRPr="0036183B">
        <w:rPr>
          <w:rFonts w:ascii="Times" w:hAnsi="Times" w:cs="Times New Roman"/>
          <w:sz w:val="20"/>
          <w:szCs w:val="20"/>
        </w:rPr>
        <w:t>LAUSD offers Ethnic Studies Courses at only 19 out of 94 of its senior high schools</w:t>
      </w:r>
      <w:r>
        <w:rPr>
          <w:rFonts w:ascii="Times" w:hAnsi="Times" w:cs="Times New Roman"/>
          <w:sz w:val="20"/>
          <w:szCs w:val="20"/>
        </w:rPr>
        <w:t>,</w:t>
      </w:r>
      <w:r w:rsidRPr="0036183B">
        <w:rPr>
          <w:rFonts w:ascii="Times" w:hAnsi="Times" w:cs="Times New Roman"/>
          <w:sz w:val="20"/>
          <w:szCs w:val="20"/>
        </w:rPr>
        <w:t xml:space="preserve"> and </w:t>
      </w:r>
      <w:r>
        <w:rPr>
          <w:rFonts w:ascii="Times" w:hAnsi="Times" w:cs="Times New Roman"/>
          <w:sz w:val="20"/>
          <w:szCs w:val="20"/>
        </w:rPr>
        <w:t xml:space="preserve">as a result of this limited access, </w:t>
      </w:r>
      <w:r w:rsidRPr="0036183B">
        <w:rPr>
          <w:rFonts w:ascii="Times" w:hAnsi="Times" w:cs="Times New Roman"/>
          <w:sz w:val="20"/>
          <w:szCs w:val="20"/>
        </w:rPr>
        <w:t>only 691 out of a total of 152,507 hi</w:t>
      </w:r>
      <w:r>
        <w:rPr>
          <w:rFonts w:ascii="Times" w:hAnsi="Times" w:cs="Times New Roman"/>
          <w:sz w:val="20"/>
          <w:szCs w:val="20"/>
        </w:rPr>
        <w:t xml:space="preserve">gh school students in LAUSD </w:t>
      </w:r>
      <w:r w:rsidRPr="0036183B">
        <w:rPr>
          <w:rFonts w:ascii="Times" w:hAnsi="Times" w:cs="Times New Roman"/>
          <w:sz w:val="20"/>
          <w:szCs w:val="20"/>
        </w:rPr>
        <w:t xml:space="preserve">are taking Ethnic Studies Courses; </w:t>
      </w:r>
    </w:p>
    <w:p w14:paraId="7FA7934F" w14:textId="77777777" w:rsidR="0036183B" w:rsidRPr="0036183B" w:rsidRDefault="0036183B" w:rsidP="0036183B">
      <w:pPr>
        <w:spacing w:before="100" w:beforeAutospacing="1" w:after="240"/>
        <w:rPr>
          <w:rFonts w:ascii="Times" w:hAnsi="Times" w:cs="Times New Roman"/>
          <w:sz w:val="20"/>
          <w:szCs w:val="20"/>
        </w:rPr>
      </w:pPr>
      <w:r w:rsidRPr="0036183B">
        <w:rPr>
          <w:rFonts w:ascii="Times" w:hAnsi="Times" w:cs="Times New Roman"/>
          <w:b/>
          <w:bCs/>
          <w:sz w:val="20"/>
          <w:szCs w:val="20"/>
        </w:rPr>
        <w:t xml:space="preserve">Whereas, </w:t>
      </w:r>
      <w:r w:rsidRPr="0036183B">
        <w:rPr>
          <w:rFonts w:ascii="Times" w:hAnsi="Times" w:cs="Times New Roman"/>
          <w:sz w:val="20"/>
          <w:szCs w:val="20"/>
        </w:rPr>
        <w:t xml:space="preserve">research shows that Ethnic Studies curriculum can help close the achievement gap, reduce dropout rates, and increase graduation rates; </w:t>
      </w:r>
    </w:p>
    <w:p w14:paraId="43434AF5" w14:textId="22D23B8F"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Whereas</w:t>
      </w:r>
      <w:r w:rsidRPr="0036183B">
        <w:rPr>
          <w:rFonts w:ascii="Times" w:hAnsi="Times" w:cs="Times New Roman"/>
          <w:sz w:val="20"/>
          <w:szCs w:val="20"/>
        </w:rPr>
        <w:t xml:space="preserve">, the </w:t>
      </w:r>
      <w:r w:rsidRPr="0036183B">
        <w:rPr>
          <w:rFonts w:ascii="Times" w:hAnsi="Times" w:cs="Times New Roman"/>
          <w:i/>
          <w:iCs/>
          <w:sz w:val="20"/>
          <w:szCs w:val="20"/>
        </w:rPr>
        <w:t>(</w:t>
      </w:r>
      <w:r w:rsidRPr="0096280D">
        <w:rPr>
          <w:rFonts w:ascii="Times" w:hAnsi="Times" w:cs="Times New Roman"/>
          <w:i/>
          <w:iCs/>
          <w:sz w:val="20"/>
          <w:szCs w:val="20"/>
          <w:u w:val="single"/>
        </w:rPr>
        <w:t>Name of City or Neighborhood Council, or org</w:t>
      </w:r>
      <w:r w:rsidRPr="0036183B">
        <w:rPr>
          <w:rFonts w:ascii="Times" w:hAnsi="Times" w:cs="Times New Roman"/>
          <w:i/>
          <w:iCs/>
          <w:sz w:val="20"/>
          <w:szCs w:val="20"/>
        </w:rPr>
        <w:t>)</w:t>
      </w:r>
      <w:r w:rsidRPr="0036183B">
        <w:rPr>
          <w:rFonts w:ascii="Times" w:hAnsi="Times" w:cs="Times New Roman"/>
          <w:sz w:val="20"/>
          <w:szCs w:val="20"/>
        </w:rPr>
        <w:t xml:space="preserve"> believes that Ethnic Studies introduces students to a more accurate, complex, and engaging understanding of U.S. history than is found in traditional textbooks and curricula;</w:t>
      </w:r>
    </w:p>
    <w:p w14:paraId="09C68880" w14:textId="27BD64A0"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 xml:space="preserve">Whereas, </w:t>
      </w:r>
      <w:r w:rsidR="008E3C8E">
        <w:rPr>
          <w:rFonts w:ascii="Times" w:hAnsi="Times" w:cs="Times New Roman"/>
          <w:sz w:val="20"/>
          <w:szCs w:val="20"/>
        </w:rPr>
        <w:t>research</w:t>
      </w:r>
      <w:r w:rsidRPr="0036183B">
        <w:rPr>
          <w:rFonts w:ascii="Times" w:hAnsi="Times" w:cs="Times New Roman"/>
          <w:sz w:val="20"/>
          <w:szCs w:val="20"/>
        </w:rPr>
        <w:t xml:space="preserve"> </w:t>
      </w:r>
      <w:r w:rsidR="008E3C8E">
        <w:rPr>
          <w:rFonts w:ascii="Times" w:hAnsi="Times" w:cs="Times New Roman"/>
          <w:sz w:val="20"/>
          <w:szCs w:val="20"/>
        </w:rPr>
        <w:t>studies have</w:t>
      </w:r>
      <w:r w:rsidRPr="0036183B">
        <w:rPr>
          <w:rFonts w:ascii="Times" w:hAnsi="Times" w:cs="Times New Roman"/>
          <w:sz w:val="20"/>
          <w:szCs w:val="20"/>
        </w:rPr>
        <w:t xml:space="preserve"> shown that a well-developed and well-thought out ethnic studies curriculum has positive academic outcomes for all students; </w:t>
      </w:r>
    </w:p>
    <w:p w14:paraId="67F4734F" w14:textId="1CF969E1"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 xml:space="preserve">Whereas, </w:t>
      </w:r>
      <w:r w:rsidRPr="0036183B">
        <w:rPr>
          <w:rFonts w:ascii="Times" w:hAnsi="Times" w:cs="Times New Roman"/>
          <w:sz w:val="20"/>
          <w:szCs w:val="20"/>
        </w:rPr>
        <w:t xml:space="preserve">Ethnic Studies validates the shared experiences, culture and heritage of all students, especially for young Black and Latino students, and can help address closing the achievement gap and mitigate the school-to-prison pipeline;  </w:t>
      </w:r>
    </w:p>
    <w:p w14:paraId="06C8E45D" w14:textId="023A741F"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Therefore be it resolved</w:t>
      </w:r>
      <w:r w:rsidRPr="0036183B">
        <w:rPr>
          <w:rFonts w:ascii="Times" w:hAnsi="Times" w:cs="Times New Roman"/>
          <w:sz w:val="20"/>
          <w:szCs w:val="20"/>
        </w:rPr>
        <w:t xml:space="preserve">, that the </w:t>
      </w:r>
      <w:r w:rsidRPr="0036183B">
        <w:rPr>
          <w:rFonts w:ascii="Times" w:hAnsi="Times" w:cs="Times New Roman"/>
          <w:i/>
          <w:iCs/>
          <w:sz w:val="20"/>
          <w:szCs w:val="20"/>
        </w:rPr>
        <w:t>(</w:t>
      </w:r>
      <w:r w:rsidRPr="0096280D">
        <w:rPr>
          <w:rFonts w:ascii="Times" w:hAnsi="Times" w:cs="Times New Roman"/>
          <w:i/>
          <w:iCs/>
          <w:sz w:val="20"/>
          <w:szCs w:val="20"/>
          <w:u w:val="single"/>
        </w:rPr>
        <w:t>Name of City or Neighborhood Council, or org</w:t>
      </w:r>
      <w:r w:rsidRPr="0036183B">
        <w:rPr>
          <w:rFonts w:ascii="Times" w:hAnsi="Times" w:cs="Times New Roman"/>
          <w:i/>
          <w:iCs/>
          <w:sz w:val="20"/>
          <w:szCs w:val="20"/>
        </w:rPr>
        <w:t>)</w:t>
      </w:r>
      <w:r w:rsidRPr="0036183B">
        <w:rPr>
          <w:rFonts w:ascii="Times" w:hAnsi="Times" w:cs="Times New Roman"/>
          <w:sz w:val="20"/>
          <w:szCs w:val="20"/>
        </w:rPr>
        <w:t xml:space="preserve"> calls on </w:t>
      </w:r>
      <w:r w:rsidR="00230CFF">
        <w:rPr>
          <w:rFonts w:ascii="Times" w:hAnsi="Times" w:cs="Times New Roman"/>
          <w:sz w:val="20"/>
          <w:szCs w:val="20"/>
        </w:rPr>
        <w:t xml:space="preserve">the </w:t>
      </w:r>
      <w:bookmarkStart w:id="0" w:name="_GoBack"/>
      <w:bookmarkEnd w:id="0"/>
      <w:r w:rsidR="0096280D">
        <w:rPr>
          <w:rFonts w:ascii="Times" w:hAnsi="Times" w:cs="Times New Roman"/>
          <w:sz w:val="20"/>
          <w:szCs w:val="20"/>
        </w:rPr>
        <w:t>LAUSD Board of Education</w:t>
      </w:r>
      <w:r w:rsidRPr="0036183B">
        <w:rPr>
          <w:rFonts w:ascii="Times" w:hAnsi="Times" w:cs="Times New Roman"/>
          <w:sz w:val="20"/>
          <w:szCs w:val="20"/>
        </w:rPr>
        <w:t xml:space="preserve"> to modify its existing graduation requirements to include a 5 credit, semester length, A-G approved Ethnic Studies course as a graduation requirement for all high school students;  </w:t>
      </w:r>
    </w:p>
    <w:p w14:paraId="26A946A9" w14:textId="5D86C718"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 xml:space="preserve">Be it further resolved, </w:t>
      </w:r>
      <w:r w:rsidRPr="0036183B">
        <w:rPr>
          <w:rFonts w:ascii="Times" w:hAnsi="Times" w:cs="Times New Roman"/>
          <w:sz w:val="20"/>
          <w:szCs w:val="20"/>
        </w:rPr>
        <w:t>that</w:t>
      </w:r>
      <w:r w:rsidRPr="0036183B">
        <w:rPr>
          <w:rFonts w:ascii="Times" w:hAnsi="Times" w:cs="Times New Roman"/>
          <w:b/>
          <w:bCs/>
          <w:sz w:val="20"/>
          <w:szCs w:val="20"/>
        </w:rPr>
        <w:t xml:space="preserve"> </w:t>
      </w:r>
      <w:r w:rsidRPr="0036183B">
        <w:rPr>
          <w:rFonts w:ascii="Times" w:hAnsi="Times" w:cs="Times New Roman"/>
          <w:i/>
          <w:iCs/>
          <w:sz w:val="20"/>
          <w:szCs w:val="20"/>
        </w:rPr>
        <w:t>(</w:t>
      </w:r>
      <w:r w:rsidRPr="0096280D">
        <w:rPr>
          <w:rFonts w:ascii="Times" w:hAnsi="Times" w:cs="Times New Roman"/>
          <w:i/>
          <w:iCs/>
          <w:sz w:val="20"/>
          <w:szCs w:val="20"/>
          <w:u w:val="single"/>
        </w:rPr>
        <w:t>Name of City or Neighborhood Council, or org</w:t>
      </w:r>
      <w:r w:rsidRPr="0036183B">
        <w:rPr>
          <w:rFonts w:ascii="Times" w:hAnsi="Times" w:cs="Times New Roman"/>
          <w:i/>
          <w:iCs/>
          <w:sz w:val="20"/>
          <w:szCs w:val="20"/>
        </w:rPr>
        <w:t>)</w:t>
      </w:r>
      <w:r w:rsidRPr="0036183B">
        <w:rPr>
          <w:rFonts w:ascii="Times" w:hAnsi="Times" w:cs="Times New Roman"/>
          <w:sz w:val="20"/>
          <w:szCs w:val="20"/>
        </w:rPr>
        <w:t xml:space="preserve"> supports all efforts to include a multicultural education to all students that validate student shared experiences, history culture and heritage; </w:t>
      </w:r>
    </w:p>
    <w:p w14:paraId="47089AB5" w14:textId="58D5CEE2" w:rsidR="0036183B" w:rsidRPr="0036183B" w:rsidRDefault="0036183B" w:rsidP="0036183B">
      <w:pPr>
        <w:spacing w:before="100" w:beforeAutospacing="1" w:after="100" w:afterAutospacing="1"/>
        <w:rPr>
          <w:rFonts w:ascii="Times" w:hAnsi="Times" w:cs="Times New Roman"/>
          <w:sz w:val="20"/>
          <w:szCs w:val="20"/>
        </w:rPr>
      </w:pPr>
      <w:r w:rsidRPr="0036183B">
        <w:rPr>
          <w:rFonts w:ascii="Times" w:hAnsi="Times" w:cs="Times New Roman"/>
          <w:b/>
          <w:bCs/>
          <w:sz w:val="20"/>
          <w:szCs w:val="20"/>
        </w:rPr>
        <w:t xml:space="preserve">Be it Finally Resolved, </w:t>
      </w:r>
      <w:r w:rsidRPr="0036183B">
        <w:rPr>
          <w:rFonts w:ascii="Times" w:hAnsi="Times" w:cs="Times New Roman"/>
          <w:sz w:val="20"/>
          <w:szCs w:val="20"/>
        </w:rPr>
        <w:t xml:space="preserve">that </w:t>
      </w:r>
      <w:r w:rsidRPr="0036183B">
        <w:rPr>
          <w:rFonts w:ascii="Times" w:hAnsi="Times" w:cs="Times New Roman"/>
          <w:i/>
          <w:iCs/>
          <w:sz w:val="20"/>
          <w:szCs w:val="20"/>
        </w:rPr>
        <w:t>(</w:t>
      </w:r>
      <w:r w:rsidRPr="0096280D">
        <w:rPr>
          <w:rFonts w:ascii="Times" w:hAnsi="Times" w:cs="Times New Roman"/>
          <w:i/>
          <w:iCs/>
          <w:sz w:val="20"/>
          <w:szCs w:val="20"/>
          <w:u w:val="single"/>
        </w:rPr>
        <w:t>Name of City or Neighborhood Council, or org</w:t>
      </w:r>
      <w:r w:rsidRPr="0036183B">
        <w:rPr>
          <w:rFonts w:ascii="Times" w:hAnsi="Times" w:cs="Times New Roman"/>
          <w:i/>
          <w:iCs/>
          <w:sz w:val="20"/>
          <w:szCs w:val="20"/>
        </w:rPr>
        <w:t>)</w:t>
      </w:r>
      <w:r w:rsidRPr="0036183B">
        <w:rPr>
          <w:rFonts w:ascii="Times" w:hAnsi="Times" w:cs="Times New Roman"/>
          <w:sz w:val="20"/>
          <w:szCs w:val="20"/>
        </w:rPr>
        <w:t xml:space="preserve"> will share this resolution with LAUSD </w:t>
      </w:r>
      <w:r w:rsidR="0096280D">
        <w:rPr>
          <w:rFonts w:ascii="Times" w:hAnsi="Times" w:cs="Times New Roman"/>
          <w:sz w:val="20"/>
          <w:szCs w:val="20"/>
        </w:rPr>
        <w:t>b</w:t>
      </w:r>
      <w:r w:rsidRPr="0036183B">
        <w:rPr>
          <w:rFonts w:ascii="Times" w:hAnsi="Times" w:cs="Times New Roman"/>
          <w:sz w:val="20"/>
          <w:szCs w:val="20"/>
        </w:rPr>
        <w:t>oard members, the surrounding community, and partner organizations.</w:t>
      </w:r>
    </w:p>
    <w:p w14:paraId="3023FF60" w14:textId="20AC19EB" w:rsidR="0036183B" w:rsidRPr="0036183B" w:rsidRDefault="0036183B" w:rsidP="0036183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65213DB" wp14:editId="3652C714">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46D159B" w14:textId="00570B1D" w:rsidR="00336939" w:rsidRPr="0036183B" w:rsidRDefault="00336939" w:rsidP="0036183B"/>
    <w:sectPr w:rsidR="00336939" w:rsidRPr="0036183B" w:rsidSect="005D73D9">
      <w:pgSz w:w="12240" w:h="15840"/>
      <w:pgMar w:top="1440" w:right="13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6C"/>
    <w:rsid w:val="000419CB"/>
    <w:rsid w:val="00230CFF"/>
    <w:rsid w:val="00336939"/>
    <w:rsid w:val="0036183B"/>
    <w:rsid w:val="00405CC8"/>
    <w:rsid w:val="005D0EBD"/>
    <w:rsid w:val="005D73D9"/>
    <w:rsid w:val="007205B6"/>
    <w:rsid w:val="008A2E74"/>
    <w:rsid w:val="008D3C54"/>
    <w:rsid w:val="008E3C8E"/>
    <w:rsid w:val="0096280D"/>
    <w:rsid w:val="00B95FF9"/>
    <w:rsid w:val="00C91B6C"/>
    <w:rsid w:val="00DE1CFE"/>
    <w:rsid w:val="00ED1BA8"/>
    <w:rsid w:val="00F209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1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B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6183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83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B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6183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83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04171">
      <w:bodyDiv w:val="1"/>
      <w:marLeft w:val="0"/>
      <w:marRight w:val="0"/>
      <w:marTop w:val="0"/>
      <w:marBottom w:val="0"/>
      <w:divBdr>
        <w:top w:val="none" w:sz="0" w:space="0" w:color="auto"/>
        <w:left w:val="none" w:sz="0" w:space="0" w:color="auto"/>
        <w:bottom w:val="none" w:sz="0" w:space="0" w:color="auto"/>
        <w:right w:val="none" w:sz="0" w:space="0" w:color="auto"/>
      </w:divBdr>
      <w:divsChild>
        <w:div w:id="1817140760">
          <w:marLeft w:val="0"/>
          <w:marRight w:val="0"/>
          <w:marTop w:val="0"/>
          <w:marBottom w:val="0"/>
          <w:divBdr>
            <w:top w:val="none" w:sz="0" w:space="0" w:color="auto"/>
            <w:left w:val="none" w:sz="0" w:space="0" w:color="auto"/>
            <w:bottom w:val="none" w:sz="0" w:space="0" w:color="auto"/>
            <w:right w:val="none" w:sz="0" w:space="0" w:color="auto"/>
          </w:divBdr>
          <w:divsChild>
            <w:div w:id="15384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3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1933</Characters>
  <Application>Microsoft Macintosh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2014-09-04T18:47:00Z</cp:lastPrinted>
  <dcterms:created xsi:type="dcterms:W3CDTF">2014-09-07T15:58:00Z</dcterms:created>
  <dcterms:modified xsi:type="dcterms:W3CDTF">2014-09-07T16:04:00Z</dcterms:modified>
</cp:coreProperties>
</file>