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9B217" w14:textId="1B838B87" w:rsidR="007E044F" w:rsidRDefault="007E044F" w:rsidP="007E044F">
      <w:pPr>
        <w:spacing w:line="276" w:lineRule="auto"/>
        <w:jc w:val="right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noProof/>
          <w:sz w:val="28"/>
          <w:szCs w:val="28"/>
        </w:rPr>
        <w:drawing>
          <wp:inline distT="0" distB="0" distL="0" distR="0" wp14:anchorId="208C764A" wp14:editId="6D62168A">
            <wp:extent cx="1832610" cy="788670"/>
            <wp:effectExtent l="0" t="0" r="0" b="0"/>
            <wp:docPr id="1" name="Picture 1" descr="A close up of a co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sh_Liberal_Democrats_logo_2014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520" cy="79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7D326" w14:textId="3EEFDDB8" w:rsidR="002F4F76" w:rsidRPr="007E044F" w:rsidRDefault="00190744" w:rsidP="007E044F">
      <w:pPr>
        <w:spacing w:line="276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7E044F">
        <w:rPr>
          <w:rFonts w:ascii="Open Sans" w:hAnsi="Open Sans" w:cs="Open Sans"/>
          <w:b/>
          <w:sz w:val="40"/>
          <w:szCs w:val="40"/>
        </w:rPr>
        <w:t xml:space="preserve">South Wales East List </w:t>
      </w:r>
      <w:r w:rsidR="007E044F" w:rsidRPr="007E044F">
        <w:rPr>
          <w:rFonts w:ascii="Open Sans" w:hAnsi="Open Sans" w:cs="Open Sans"/>
          <w:b/>
          <w:sz w:val="40"/>
          <w:szCs w:val="40"/>
        </w:rPr>
        <w:t>MS</w:t>
      </w:r>
      <w:r w:rsidRPr="007E044F">
        <w:rPr>
          <w:rFonts w:ascii="Open Sans" w:hAnsi="Open Sans" w:cs="Open Sans"/>
          <w:b/>
          <w:sz w:val="40"/>
          <w:szCs w:val="40"/>
        </w:rPr>
        <w:t xml:space="preserve"> </w:t>
      </w:r>
      <w:r w:rsidR="006F5876" w:rsidRPr="007E044F">
        <w:rPr>
          <w:rFonts w:ascii="Open Sans" w:hAnsi="Open Sans" w:cs="Open Sans"/>
          <w:b/>
          <w:sz w:val="40"/>
          <w:szCs w:val="40"/>
        </w:rPr>
        <w:t xml:space="preserve">Selection Criteria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4F76" w:rsidRPr="007E044F" w14:paraId="58FB0382" w14:textId="77777777" w:rsidTr="007E044F">
        <w:tc>
          <w:tcPr>
            <w:tcW w:w="9016" w:type="dxa"/>
          </w:tcPr>
          <w:p w14:paraId="622C4FB7" w14:textId="77777777" w:rsidR="002F4F76" w:rsidRPr="007E044F" w:rsidRDefault="002F4F76" w:rsidP="002F4F76">
            <w:pPr>
              <w:spacing w:line="276" w:lineRule="auto"/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7E044F">
              <w:rPr>
                <w:rFonts w:ascii="Open Sans" w:hAnsi="Open Sans" w:cs="Open Sans"/>
                <w:b/>
                <w:bCs/>
                <w:sz w:val="28"/>
                <w:szCs w:val="28"/>
              </w:rPr>
              <w:t>Essential Skills and Behaviours</w:t>
            </w:r>
            <w:r w:rsidR="006C5D92" w:rsidRPr="007E044F">
              <w:rPr>
                <w:rFonts w:ascii="Open Sans" w:hAnsi="Open Sans" w:cs="Open Sans"/>
                <w:b/>
                <w:bCs/>
                <w:sz w:val="28"/>
                <w:szCs w:val="28"/>
              </w:rPr>
              <w:t>: with scoring shown</w:t>
            </w:r>
          </w:p>
        </w:tc>
      </w:tr>
      <w:tr w:rsidR="002F4F76" w:rsidRPr="007E044F" w14:paraId="071C3226" w14:textId="77777777" w:rsidTr="007E044F">
        <w:tc>
          <w:tcPr>
            <w:tcW w:w="9016" w:type="dxa"/>
          </w:tcPr>
          <w:p w14:paraId="308A1963" w14:textId="77777777" w:rsidR="00750B83" w:rsidRPr="007E044F" w:rsidRDefault="00750B83" w:rsidP="007E044F">
            <w:pPr>
              <w:spacing w:line="276" w:lineRule="auto"/>
              <w:rPr>
                <w:rFonts w:ascii="Open Sans" w:hAnsi="Open Sans" w:cs="Open Sans"/>
                <w:sz w:val="6"/>
                <w:szCs w:val="6"/>
              </w:rPr>
            </w:pPr>
          </w:p>
          <w:p w14:paraId="3CFCC5C7" w14:textId="77777777" w:rsidR="00AC3C30" w:rsidRPr="007E044F" w:rsidRDefault="002F4F76" w:rsidP="006C5D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7E044F">
              <w:rPr>
                <w:rFonts w:ascii="Open Sans" w:hAnsi="Open Sans" w:cs="Open Sans"/>
                <w:b/>
                <w:bCs/>
                <w:sz w:val="24"/>
                <w:szCs w:val="24"/>
              </w:rPr>
              <w:t>Excellent Campaigning Skills</w:t>
            </w:r>
          </w:p>
          <w:p w14:paraId="483C42D4" w14:textId="77777777" w:rsidR="004A1776" w:rsidRPr="007E044F" w:rsidRDefault="004A1776" w:rsidP="004A1776">
            <w:pPr>
              <w:pStyle w:val="ListParagraph"/>
              <w:spacing w:line="276" w:lineRule="auto"/>
              <w:ind w:left="1080"/>
              <w:rPr>
                <w:rFonts w:ascii="Open Sans" w:hAnsi="Open Sans" w:cs="Open Sans"/>
                <w:i/>
                <w:iCs/>
                <w:sz w:val="24"/>
                <w:szCs w:val="24"/>
              </w:rPr>
            </w:pPr>
            <w:r w:rsidRPr="007E044F">
              <w:rPr>
                <w:rFonts w:ascii="Open Sans" w:hAnsi="Open Sans" w:cs="Open Sans"/>
                <w:i/>
                <w:iCs/>
                <w:sz w:val="24"/>
                <w:szCs w:val="24"/>
              </w:rPr>
              <w:t xml:space="preserve">This goes beyond </w:t>
            </w:r>
            <w:r w:rsidR="007840BD" w:rsidRPr="007E044F">
              <w:rPr>
                <w:rFonts w:ascii="Open Sans" w:hAnsi="Open Sans" w:cs="Open Sans"/>
                <w:i/>
                <w:iCs/>
                <w:sz w:val="24"/>
                <w:szCs w:val="24"/>
              </w:rPr>
              <w:t xml:space="preserve">personal campaign skills, </w:t>
            </w:r>
            <w:r w:rsidRPr="007E044F">
              <w:rPr>
                <w:rFonts w:ascii="Open Sans" w:hAnsi="Open Sans" w:cs="Open Sans"/>
                <w:i/>
                <w:iCs/>
                <w:sz w:val="24"/>
                <w:szCs w:val="24"/>
              </w:rPr>
              <w:t>but ability to formulate and coordinate strategy.</w:t>
            </w:r>
          </w:p>
          <w:p w14:paraId="4ADC8932" w14:textId="77777777" w:rsidR="002F4F76" w:rsidRPr="007E044F" w:rsidRDefault="006C5D92" w:rsidP="00AC3C30">
            <w:pPr>
              <w:pStyle w:val="ListParagraph"/>
              <w:spacing w:line="276" w:lineRule="auto"/>
              <w:ind w:left="1080"/>
              <w:rPr>
                <w:rFonts w:ascii="Open Sans" w:hAnsi="Open Sans" w:cs="Open Sans"/>
                <w:sz w:val="10"/>
                <w:szCs w:val="10"/>
              </w:rPr>
            </w:pPr>
            <w:r w:rsidRPr="007E044F">
              <w:rPr>
                <w:rFonts w:ascii="Open Sans" w:hAnsi="Open Sans" w:cs="Open Sans"/>
                <w:sz w:val="20"/>
                <w:szCs w:val="20"/>
              </w:rPr>
              <w:t>5pts = Shows high level campaigning skills in a General Election or Assembly Election.</w:t>
            </w:r>
            <w:r w:rsidRPr="007E044F">
              <w:rPr>
                <w:rFonts w:ascii="Open Sans" w:hAnsi="Open Sans" w:cs="Open Sans"/>
                <w:sz w:val="20"/>
                <w:szCs w:val="20"/>
              </w:rPr>
              <w:br/>
              <w:t>3pts = Shows high level campaigning skills in other elections or in professional/private life.</w:t>
            </w:r>
            <w:r w:rsidRPr="007E044F">
              <w:rPr>
                <w:rFonts w:ascii="Open Sans" w:hAnsi="Open Sans" w:cs="Open Sans"/>
                <w:sz w:val="20"/>
                <w:szCs w:val="20"/>
              </w:rPr>
              <w:br/>
              <w:t>1pt = Shows low level campaigning experience.</w:t>
            </w:r>
            <w:r w:rsidRPr="007E044F">
              <w:rPr>
                <w:rFonts w:ascii="Open Sans" w:hAnsi="Open Sans" w:cs="Open Sans"/>
                <w:sz w:val="20"/>
                <w:szCs w:val="20"/>
              </w:rPr>
              <w:br/>
            </w:r>
          </w:p>
          <w:p w14:paraId="09881643" w14:textId="77777777" w:rsidR="00AC3C30" w:rsidRPr="007E044F" w:rsidRDefault="00750B83" w:rsidP="006C5D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7E044F">
              <w:rPr>
                <w:rFonts w:ascii="Open Sans" w:hAnsi="Open Sans" w:cs="Open Sans"/>
                <w:b/>
                <w:bCs/>
                <w:sz w:val="24"/>
                <w:szCs w:val="24"/>
              </w:rPr>
              <w:t>Social Media &amp; Data Skills</w:t>
            </w:r>
          </w:p>
          <w:p w14:paraId="44CACCAD" w14:textId="77777777" w:rsidR="002F4F76" w:rsidRPr="007E044F" w:rsidRDefault="00AC3C30" w:rsidP="00AC3C30">
            <w:pPr>
              <w:pStyle w:val="ListParagraph"/>
              <w:spacing w:line="276" w:lineRule="auto"/>
              <w:ind w:left="1080"/>
              <w:rPr>
                <w:rFonts w:ascii="Open Sans" w:hAnsi="Open Sans" w:cs="Open Sans"/>
                <w:sz w:val="10"/>
                <w:szCs w:val="10"/>
              </w:rPr>
            </w:pPr>
            <w:r w:rsidRPr="007E044F">
              <w:rPr>
                <w:rFonts w:ascii="Open Sans" w:hAnsi="Open Sans" w:cs="Open Sans"/>
                <w:i/>
                <w:iCs/>
                <w:sz w:val="24"/>
                <w:szCs w:val="24"/>
              </w:rPr>
              <w:t>While we expect the candidate to have these skills, it is envisaged that most of this work will be delegated.</w:t>
            </w:r>
            <w:r w:rsidR="006C5D92" w:rsidRPr="007E044F">
              <w:rPr>
                <w:rFonts w:ascii="Open Sans" w:hAnsi="Open Sans" w:cs="Open Sans"/>
                <w:sz w:val="28"/>
                <w:szCs w:val="28"/>
              </w:rPr>
              <w:br/>
            </w:r>
            <w:r w:rsidR="006C5D92" w:rsidRPr="007E044F">
              <w:rPr>
                <w:rFonts w:ascii="Open Sans" w:hAnsi="Open Sans" w:cs="Open Sans"/>
                <w:sz w:val="20"/>
                <w:szCs w:val="20"/>
              </w:rPr>
              <w:t xml:space="preserve">5pts = Has demonstrated considerable </w:t>
            </w:r>
            <w:r w:rsidR="00750B83" w:rsidRPr="007E044F">
              <w:rPr>
                <w:rFonts w:ascii="Open Sans" w:hAnsi="Open Sans" w:cs="Open Sans"/>
                <w:sz w:val="20"/>
                <w:szCs w:val="20"/>
              </w:rPr>
              <w:t>Social Media and Data skills</w:t>
            </w:r>
            <w:r w:rsidR="006C5D92" w:rsidRPr="007E044F">
              <w:rPr>
                <w:rFonts w:ascii="Open Sans" w:hAnsi="Open Sans" w:cs="Open Sans"/>
                <w:sz w:val="20"/>
                <w:szCs w:val="20"/>
              </w:rPr>
              <w:t>.</w:t>
            </w:r>
            <w:r w:rsidR="006C5D92" w:rsidRPr="007E044F">
              <w:rPr>
                <w:rFonts w:ascii="Open Sans" w:hAnsi="Open Sans" w:cs="Open Sans"/>
                <w:sz w:val="20"/>
                <w:szCs w:val="20"/>
              </w:rPr>
              <w:br/>
              <w:t xml:space="preserve">3pts = Has demonstrated some </w:t>
            </w:r>
            <w:r w:rsidR="00750B83" w:rsidRPr="007E044F">
              <w:rPr>
                <w:rFonts w:ascii="Open Sans" w:hAnsi="Open Sans" w:cs="Open Sans"/>
                <w:sz w:val="20"/>
                <w:szCs w:val="20"/>
              </w:rPr>
              <w:t>Social Media and Data skills</w:t>
            </w:r>
            <w:r w:rsidR="006C5D92" w:rsidRPr="007E044F">
              <w:rPr>
                <w:rFonts w:ascii="Open Sans" w:hAnsi="Open Sans" w:cs="Open Sans"/>
                <w:sz w:val="20"/>
                <w:szCs w:val="20"/>
              </w:rPr>
              <w:t>.</w:t>
            </w:r>
            <w:r w:rsidR="006C5D92" w:rsidRPr="007E044F">
              <w:rPr>
                <w:rFonts w:ascii="Open Sans" w:hAnsi="Open Sans" w:cs="Open Sans"/>
                <w:sz w:val="20"/>
                <w:szCs w:val="20"/>
              </w:rPr>
              <w:br/>
              <w:t xml:space="preserve">1pt = Has demonstrated limited </w:t>
            </w:r>
            <w:r w:rsidR="00750B83" w:rsidRPr="007E044F">
              <w:rPr>
                <w:rFonts w:ascii="Open Sans" w:hAnsi="Open Sans" w:cs="Open Sans"/>
                <w:sz w:val="20"/>
                <w:szCs w:val="20"/>
              </w:rPr>
              <w:t>Social Media and Data skills</w:t>
            </w:r>
            <w:r w:rsidR="006C5D92" w:rsidRPr="007E044F">
              <w:rPr>
                <w:rFonts w:ascii="Open Sans" w:hAnsi="Open Sans" w:cs="Open Sans"/>
                <w:sz w:val="20"/>
                <w:szCs w:val="20"/>
              </w:rPr>
              <w:t>.</w:t>
            </w:r>
            <w:r w:rsidR="006C5D92" w:rsidRPr="007E044F">
              <w:rPr>
                <w:rFonts w:ascii="Open Sans" w:hAnsi="Open Sans" w:cs="Open Sans"/>
                <w:sz w:val="20"/>
                <w:szCs w:val="20"/>
              </w:rPr>
              <w:br/>
            </w:r>
          </w:p>
          <w:p w14:paraId="331AD580" w14:textId="77777777" w:rsidR="00190744" w:rsidRPr="007E044F" w:rsidRDefault="002F4F76" w:rsidP="006C5D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7E044F">
              <w:rPr>
                <w:rFonts w:ascii="Open Sans" w:hAnsi="Open Sans" w:cs="Open Sans"/>
                <w:b/>
                <w:bCs/>
                <w:sz w:val="24"/>
                <w:szCs w:val="24"/>
              </w:rPr>
              <w:t>Team Leadership</w:t>
            </w:r>
            <w:r w:rsidR="00AC3C30" w:rsidRPr="007E044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, </w:t>
            </w:r>
            <w:r w:rsidR="00666F53" w:rsidRPr="007E044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the </w:t>
            </w:r>
            <w:r w:rsidR="00190744" w:rsidRPr="007E044F">
              <w:rPr>
                <w:rFonts w:ascii="Open Sans" w:hAnsi="Open Sans" w:cs="Open Sans"/>
                <w:b/>
                <w:bCs/>
                <w:sz w:val="24"/>
                <w:szCs w:val="24"/>
              </w:rPr>
              <w:t>ability to work in a team</w:t>
            </w:r>
            <w:r w:rsidR="00AC3C30" w:rsidRPr="007E044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and to delegate</w:t>
            </w:r>
          </w:p>
          <w:p w14:paraId="277D625F" w14:textId="306D9CC9" w:rsidR="002F4F76" w:rsidRPr="007E044F" w:rsidRDefault="00190744" w:rsidP="00190744">
            <w:pPr>
              <w:pStyle w:val="ListParagraph"/>
              <w:spacing w:line="276" w:lineRule="auto"/>
              <w:ind w:left="1080"/>
              <w:rPr>
                <w:rFonts w:ascii="Open Sans" w:hAnsi="Open Sans" w:cs="Open Sans"/>
                <w:sz w:val="10"/>
                <w:szCs w:val="10"/>
              </w:rPr>
            </w:pPr>
            <w:r w:rsidRPr="007E044F">
              <w:rPr>
                <w:rFonts w:ascii="Open Sans" w:hAnsi="Open Sans" w:cs="Open Sans"/>
                <w:i/>
                <w:iCs/>
                <w:sz w:val="24"/>
                <w:szCs w:val="24"/>
              </w:rPr>
              <w:t xml:space="preserve">It is envisaged that the </w:t>
            </w:r>
            <w:r w:rsidR="007E044F">
              <w:rPr>
                <w:rFonts w:ascii="Open Sans" w:hAnsi="Open Sans" w:cs="Open Sans"/>
                <w:i/>
                <w:iCs/>
                <w:sz w:val="24"/>
                <w:szCs w:val="24"/>
              </w:rPr>
              <w:t>S</w:t>
            </w:r>
            <w:r w:rsidRPr="007E044F">
              <w:rPr>
                <w:rFonts w:ascii="Open Sans" w:hAnsi="Open Sans" w:cs="Open Sans"/>
                <w:i/>
                <w:iCs/>
                <w:sz w:val="24"/>
                <w:szCs w:val="24"/>
              </w:rPr>
              <w:t>ERC will take a leading r</w:t>
            </w:r>
            <w:r w:rsidR="00666F53" w:rsidRPr="007E044F">
              <w:rPr>
                <w:rFonts w:ascii="Open Sans" w:hAnsi="Open Sans" w:cs="Open Sans"/>
                <w:i/>
                <w:iCs/>
                <w:sz w:val="24"/>
                <w:szCs w:val="24"/>
              </w:rPr>
              <w:t>o</w:t>
            </w:r>
            <w:r w:rsidRPr="007E044F">
              <w:rPr>
                <w:rFonts w:ascii="Open Sans" w:hAnsi="Open Sans" w:cs="Open Sans"/>
                <w:i/>
                <w:iCs/>
                <w:sz w:val="24"/>
                <w:szCs w:val="24"/>
              </w:rPr>
              <w:t>le</w:t>
            </w:r>
            <w:r w:rsidR="00666F53" w:rsidRPr="007E044F">
              <w:rPr>
                <w:rFonts w:ascii="Open Sans" w:hAnsi="Open Sans" w:cs="Open Sans"/>
                <w:i/>
                <w:iCs/>
                <w:sz w:val="24"/>
                <w:szCs w:val="24"/>
              </w:rPr>
              <w:t xml:space="preserve"> in the campaign</w:t>
            </w:r>
            <w:r w:rsidR="00117038" w:rsidRPr="007E044F">
              <w:rPr>
                <w:rFonts w:ascii="Open Sans" w:hAnsi="Open Sans" w:cs="Open Sans"/>
                <w:i/>
                <w:iCs/>
                <w:sz w:val="24"/>
                <w:szCs w:val="24"/>
              </w:rPr>
              <w:t xml:space="preserve"> and that all list candidates </w:t>
            </w:r>
            <w:r w:rsidR="00054D8C" w:rsidRPr="007E044F">
              <w:rPr>
                <w:rFonts w:ascii="Open Sans" w:hAnsi="Open Sans" w:cs="Open Sans"/>
                <w:i/>
                <w:iCs/>
                <w:sz w:val="24"/>
                <w:szCs w:val="24"/>
              </w:rPr>
              <w:t xml:space="preserve">will </w:t>
            </w:r>
            <w:r w:rsidR="00117038" w:rsidRPr="007E044F">
              <w:rPr>
                <w:rFonts w:ascii="Open Sans" w:hAnsi="Open Sans" w:cs="Open Sans"/>
                <w:i/>
                <w:iCs/>
                <w:sz w:val="24"/>
                <w:szCs w:val="24"/>
              </w:rPr>
              <w:t xml:space="preserve">cooperate. </w:t>
            </w:r>
            <w:r w:rsidR="00126689" w:rsidRPr="007E044F">
              <w:rPr>
                <w:rFonts w:ascii="Open Sans" w:hAnsi="Open Sans" w:cs="Open Sans"/>
                <w:i/>
                <w:iCs/>
                <w:sz w:val="24"/>
                <w:szCs w:val="24"/>
              </w:rPr>
              <w:t xml:space="preserve"> </w:t>
            </w:r>
            <w:r w:rsidR="00117038" w:rsidRPr="007E044F">
              <w:rPr>
                <w:rFonts w:ascii="Open Sans" w:hAnsi="Open Sans" w:cs="Open Sans"/>
                <w:i/>
                <w:iCs/>
                <w:sz w:val="24"/>
                <w:szCs w:val="24"/>
              </w:rPr>
              <w:t xml:space="preserve"> </w:t>
            </w:r>
            <w:r w:rsidR="006C5D92" w:rsidRPr="007E044F">
              <w:rPr>
                <w:rFonts w:ascii="Open Sans" w:hAnsi="Open Sans" w:cs="Open Sans"/>
                <w:i/>
                <w:iCs/>
                <w:sz w:val="28"/>
                <w:szCs w:val="28"/>
              </w:rPr>
              <w:br/>
            </w:r>
            <w:r w:rsidR="006C5D92" w:rsidRPr="007E044F">
              <w:rPr>
                <w:rFonts w:ascii="Open Sans" w:hAnsi="Open Sans" w:cs="Open Sans"/>
                <w:sz w:val="20"/>
                <w:szCs w:val="20"/>
              </w:rPr>
              <w:t>5pts = Considerable experience of leading large teams</w:t>
            </w:r>
            <w:r w:rsidR="00117038" w:rsidRPr="007E044F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666F53" w:rsidRPr="007E044F">
              <w:rPr>
                <w:rFonts w:ascii="Open Sans" w:hAnsi="Open Sans" w:cs="Open Sans"/>
                <w:sz w:val="20"/>
                <w:szCs w:val="20"/>
              </w:rPr>
              <w:t>working as part of a team</w:t>
            </w:r>
            <w:r w:rsidR="00117038" w:rsidRPr="007E044F">
              <w:rPr>
                <w:rFonts w:ascii="Open Sans" w:hAnsi="Open Sans" w:cs="Open Sans"/>
                <w:sz w:val="20"/>
                <w:szCs w:val="20"/>
              </w:rPr>
              <w:t xml:space="preserve"> and the ability to delegate.</w:t>
            </w:r>
            <w:r w:rsidR="006C5D92" w:rsidRPr="007E044F">
              <w:rPr>
                <w:rFonts w:ascii="Open Sans" w:hAnsi="Open Sans" w:cs="Open Sans"/>
                <w:sz w:val="20"/>
                <w:szCs w:val="20"/>
              </w:rPr>
              <w:br/>
              <w:t>3pts = Some ex</w:t>
            </w:r>
            <w:r w:rsidR="00666F53" w:rsidRPr="007E044F">
              <w:rPr>
                <w:rFonts w:ascii="Open Sans" w:hAnsi="Open Sans" w:cs="Open Sans"/>
                <w:sz w:val="20"/>
                <w:szCs w:val="20"/>
              </w:rPr>
              <w:t>perience of leading large teams</w:t>
            </w:r>
            <w:r w:rsidR="00117038" w:rsidRPr="007E044F">
              <w:rPr>
                <w:rFonts w:ascii="Open Sans" w:hAnsi="Open Sans" w:cs="Open Sans"/>
                <w:sz w:val="20"/>
                <w:szCs w:val="20"/>
              </w:rPr>
              <w:t>, working as part of a team and the ability to delegate.</w:t>
            </w:r>
            <w:r w:rsidR="00117038" w:rsidRPr="007E044F">
              <w:rPr>
                <w:rFonts w:ascii="Open Sans" w:hAnsi="Open Sans" w:cs="Open Sans"/>
                <w:sz w:val="20"/>
                <w:szCs w:val="20"/>
              </w:rPr>
              <w:br/>
            </w:r>
            <w:r w:rsidR="006C5D92" w:rsidRPr="007E044F">
              <w:rPr>
                <w:rFonts w:ascii="Open Sans" w:hAnsi="Open Sans" w:cs="Open Sans"/>
                <w:sz w:val="20"/>
                <w:szCs w:val="20"/>
              </w:rPr>
              <w:t>1pt = Some experience of leading small teams</w:t>
            </w:r>
            <w:r w:rsidR="00AC3C30" w:rsidRPr="007E044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66F53" w:rsidRPr="007E044F">
              <w:rPr>
                <w:rFonts w:ascii="Open Sans" w:hAnsi="Open Sans" w:cs="Open Sans"/>
                <w:sz w:val="20"/>
                <w:szCs w:val="20"/>
              </w:rPr>
              <w:t>and working as part of team.</w:t>
            </w:r>
            <w:r w:rsidR="006C5D92" w:rsidRPr="007E044F">
              <w:rPr>
                <w:rFonts w:ascii="Open Sans" w:hAnsi="Open Sans" w:cs="Open Sans"/>
                <w:sz w:val="20"/>
                <w:szCs w:val="20"/>
              </w:rPr>
              <w:t>.</w:t>
            </w:r>
            <w:r w:rsidR="006C5D92" w:rsidRPr="007E044F">
              <w:rPr>
                <w:rFonts w:ascii="Open Sans" w:hAnsi="Open Sans" w:cs="Open Sans"/>
                <w:sz w:val="20"/>
                <w:szCs w:val="20"/>
              </w:rPr>
              <w:br/>
              <w:t xml:space="preserve">0pts = </w:t>
            </w:r>
            <w:r w:rsidR="006C5D92" w:rsidRPr="007E044F">
              <w:rPr>
                <w:rFonts w:ascii="Open Sans" w:hAnsi="Open Sans" w:cs="Open Sans"/>
                <w:b/>
                <w:bCs/>
                <w:sz w:val="20"/>
                <w:szCs w:val="20"/>
              </w:rPr>
              <w:t>FAIL</w:t>
            </w:r>
            <w:r w:rsidR="006C5D92" w:rsidRPr="007E044F">
              <w:rPr>
                <w:rFonts w:ascii="Open Sans" w:hAnsi="Open Sans" w:cs="Open Sans"/>
                <w:sz w:val="20"/>
                <w:szCs w:val="20"/>
              </w:rPr>
              <w:t xml:space="preserve"> = Shows N</w:t>
            </w:r>
            <w:r w:rsidR="002E5BB4" w:rsidRPr="007E044F">
              <w:rPr>
                <w:rFonts w:ascii="Open Sans" w:hAnsi="Open Sans" w:cs="Open Sans"/>
                <w:sz w:val="20"/>
                <w:szCs w:val="20"/>
              </w:rPr>
              <w:t>O</w:t>
            </w:r>
            <w:r w:rsidR="006C5D92" w:rsidRPr="007E044F">
              <w:rPr>
                <w:rFonts w:ascii="Open Sans" w:hAnsi="Open Sans" w:cs="Open Sans"/>
                <w:sz w:val="20"/>
                <w:szCs w:val="20"/>
              </w:rPr>
              <w:t xml:space="preserve"> team leadership experience.</w:t>
            </w:r>
            <w:r w:rsidR="006C5D92" w:rsidRPr="007E044F">
              <w:rPr>
                <w:rFonts w:ascii="Open Sans" w:hAnsi="Open Sans" w:cs="Open Sans"/>
                <w:sz w:val="28"/>
                <w:szCs w:val="28"/>
              </w:rPr>
              <w:br/>
            </w:r>
          </w:p>
          <w:p w14:paraId="1033AC4F" w14:textId="268A52CE" w:rsidR="00666F53" w:rsidRPr="007E044F" w:rsidRDefault="002F4F76" w:rsidP="006C5D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7E044F">
              <w:rPr>
                <w:rFonts w:ascii="Open Sans" w:hAnsi="Open Sans" w:cs="Open Sans"/>
                <w:b/>
                <w:bCs/>
                <w:sz w:val="24"/>
                <w:szCs w:val="24"/>
              </w:rPr>
              <w:t>Motivational Qualities</w:t>
            </w:r>
          </w:p>
          <w:p w14:paraId="11C9FDE4" w14:textId="4502BB97" w:rsidR="007E044F" w:rsidRPr="007E044F" w:rsidRDefault="00117038" w:rsidP="007E044F">
            <w:pPr>
              <w:pStyle w:val="ListParagraph"/>
              <w:spacing w:line="276" w:lineRule="auto"/>
              <w:ind w:left="1080"/>
              <w:rPr>
                <w:rFonts w:ascii="Open Sans" w:hAnsi="Open Sans" w:cs="Open Sans"/>
                <w:sz w:val="10"/>
                <w:szCs w:val="10"/>
              </w:rPr>
            </w:pPr>
            <w:r w:rsidRPr="007E044F">
              <w:rPr>
                <w:rFonts w:ascii="Open Sans" w:hAnsi="Open Sans" w:cs="Open Sans"/>
                <w:i/>
                <w:iCs/>
                <w:sz w:val="24"/>
                <w:szCs w:val="24"/>
              </w:rPr>
              <w:t>The candidate needs to use all opportunities to invigorate the local parties, increasing the activity of local members and recruiting new.  This will include significant attendance at local party meetings.</w:t>
            </w:r>
            <w:r w:rsidR="00AC3C30" w:rsidRPr="007E044F">
              <w:rPr>
                <w:rFonts w:ascii="Open Sans" w:hAnsi="Open Sans" w:cs="Open Sans"/>
                <w:i/>
                <w:iCs/>
                <w:sz w:val="24"/>
                <w:szCs w:val="24"/>
              </w:rPr>
              <w:t xml:space="preserve">  Public </w:t>
            </w:r>
            <w:r w:rsidR="00054D8C" w:rsidRPr="007E044F">
              <w:rPr>
                <w:rFonts w:ascii="Open Sans" w:hAnsi="Open Sans" w:cs="Open Sans"/>
                <w:i/>
                <w:iCs/>
                <w:sz w:val="24"/>
                <w:szCs w:val="24"/>
              </w:rPr>
              <w:t>spea</w:t>
            </w:r>
            <w:r w:rsidR="00AC3C30" w:rsidRPr="007E044F">
              <w:rPr>
                <w:rFonts w:ascii="Open Sans" w:hAnsi="Open Sans" w:cs="Open Sans"/>
                <w:i/>
                <w:iCs/>
                <w:sz w:val="24"/>
                <w:szCs w:val="24"/>
              </w:rPr>
              <w:t>king is important as candidates will need to use any opportunity to speck to the public.</w:t>
            </w:r>
            <w:r w:rsidR="001740BA" w:rsidRPr="007E044F">
              <w:rPr>
                <w:rFonts w:ascii="Open Sans" w:hAnsi="Open Sans" w:cs="Open Sans"/>
                <w:sz w:val="28"/>
                <w:szCs w:val="28"/>
              </w:rPr>
              <w:br/>
            </w:r>
            <w:r w:rsidR="001740BA" w:rsidRPr="007E044F">
              <w:rPr>
                <w:rFonts w:ascii="Open Sans" w:hAnsi="Open Sans" w:cs="Open Sans"/>
                <w:sz w:val="20"/>
                <w:szCs w:val="20"/>
              </w:rPr>
              <w:t xml:space="preserve">5pts = </w:t>
            </w:r>
            <w:r w:rsidR="002E5BB4" w:rsidRPr="007E044F">
              <w:rPr>
                <w:rFonts w:ascii="Open Sans" w:hAnsi="Open Sans" w:cs="Open Sans"/>
                <w:sz w:val="20"/>
                <w:szCs w:val="20"/>
              </w:rPr>
              <w:t>D</w:t>
            </w:r>
            <w:r w:rsidR="001740BA" w:rsidRPr="007E044F">
              <w:rPr>
                <w:rFonts w:ascii="Open Sans" w:hAnsi="Open Sans" w:cs="Open Sans"/>
                <w:sz w:val="20"/>
                <w:szCs w:val="20"/>
              </w:rPr>
              <w:t>emonstrate</w:t>
            </w:r>
            <w:r w:rsidR="002E5BB4" w:rsidRPr="007E044F">
              <w:rPr>
                <w:rFonts w:ascii="Open Sans" w:hAnsi="Open Sans" w:cs="Open Sans"/>
                <w:sz w:val="20"/>
                <w:szCs w:val="20"/>
              </w:rPr>
              <w:t>s a strong ability to motivate self and others.</w:t>
            </w:r>
            <w:r w:rsidR="001740BA" w:rsidRPr="007E044F">
              <w:rPr>
                <w:rFonts w:ascii="Open Sans" w:hAnsi="Open Sans" w:cs="Open Sans"/>
                <w:sz w:val="20"/>
                <w:szCs w:val="20"/>
              </w:rPr>
              <w:br/>
            </w:r>
            <w:r w:rsidR="001740BA" w:rsidRPr="007E044F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3pts = </w:t>
            </w:r>
            <w:r w:rsidR="002E5BB4" w:rsidRPr="007E044F">
              <w:rPr>
                <w:rFonts w:ascii="Open Sans" w:hAnsi="Open Sans" w:cs="Open Sans"/>
                <w:sz w:val="20"/>
                <w:szCs w:val="20"/>
              </w:rPr>
              <w:t>Demonstrates motivational skills across a broad spectrum.</w:t>
            </w:r>
            <w:r w:rsidR="001740BA" w:rsidRPr="007E044F">
              <w:rPr>
                <w:rFonts w:ascii="Open Sans" w:hAnsi="Open Sans" w:cs="Open Sans"/>
                <w:sz w:val="20"/>
                <w:szCs w:val="20"/>
              </w:rPr>
              <w:br/>
              <w:t xml:space="preserve">1pt = </w:t>
            </w:r>
            <w:r w:rsidR="002E5BB4" w:rsidRPr="007E044F">
              <w:rPr>
                <w:rFonts w:ascii="Open Sans" w:hAnsi="Open Sans" w:cs="Open Sans"/>
                <w:sz w:val="20"/>
                <w:szCs w:val="20"/>
              </w:rPr>
              <w:t>D</w:t>
            </w:r>
            <w:r w:rsidR="001740BA" w:rsidRPr="007E044F">
              <w:rPr>
                <w:rFonts w:ascii="Open Sans" w:hAnsi="Open Sans" w:cs="Open Sans"/>
                <w:sz w:val="20"/>
                <w:szCs w:val="20"/>
              </w:rPr>
              <w:t>emonstrate</w:t>
            </w:r>
            <w:r w:rsidR="002E5BB4" w:rsidRPr="007E044F">
              <w:rPr>
                <w:rFonts w:ascii="Open Sans" w:hAnsi="Open Sans" w:cs="Open Sans"/>
                <w:sz w:val="20"/>
                <w:szCs w:val="20"/>
              </w:rPr>
              <w:t>s</w:t>
            </w:r>
            <w:r w:rsidR="001740BA" w:rsidRPr="007E044F">
              <w:rPr>
                <w:rFonts w:ascii="Open Sans" w:hAnsi="Open Sans" w:cs="Open Sans"/>
                <w:sz w:val="20"/>
                <w:szCs w:val="20"/>
              </w:rPr>
              <w:t xml:space="preserve"> limited </w:t>
            </w:r>
            <w:r w:rsidR="002E5BB4" w:rsidRPr="007E044F">
              <w:rPr>
                <w:rFonts w:ascii="Open Sans" w:hAnsi="Open Sans" w:cs="Open Sans"/>
                <w:sz w:val="20"/>
                <w:szCs w:val="20"/>
              </w:rPr>
              <w:t>motivational skills</w:t>
            </w:r>
            <w:r w:rsidR="001740BA" w:rsidRPr="007E044F">
              <w:rPr>
                <w:rFonts w:ascii="Open Sans" w:hAnsi="Open Sans" w:cs="Open Sans"/>
                <w:sz w:val="20"/>
                <w:szCs w:val="20"/>
              </w:rPr>
              <w:t>.</w:t>
            </w:r>
            <w:r w:rsidR="001740BA" w:rsidRPr="007E044F">
              <w:rPr>
                <w:rFonts w:ascii="Open Sans" w:hAnsi="Open Sans" w:cs="Open Sans"/>
                <w:sz w:val="20"/>
                <w:szCs w:val="20"/>
              </w:rPr>
              <w:br/>
            </w:r>
          </w:p>
          <w:p w14:paraId="68CE103F" w14:textId="31908EFB" w:rsidR="00666F53" w:rsidRPr="007E044F" w:rsidRDefault="002F4F76" w:rsidP="002E5BB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7E044F">
              <w:rPr>
                <w:rFonts w:ascii="Open Sans" w:hAnsi="Open Sans" w:cs="Open Sans"/>
                <w:b/>
                <w:bCs/>
                <w:sz w:val="24"/>
                <w:szCs w:val="24"/>
              </w:rPr>
              <w:t>Communication Skills</w:t>
            </w:r>
          </w:p>
          <w:p w14:paraId="44523361" w14:textId="0D1DCAFB" w:rsidR="002E5BB4" w:rsidRPr="007E044F" w:rsidRDefault="00666F53" w:rsidP="00666F53">
            <w:pPr>
              <w:pStyle w:val="ListParagraph"/>
              <w:spacing w:line="276" w:lineRule="auto"/>
              <w:ind w:left="1080"/>
              <w:rPr>
                <w:rFonts w:ascii="Open Sans" w:hAnsi="Open Sans" w:cs="Open Sans"/>
                <w:sz w:val="10"/>
                <w:szCs w:val="10"/>
              </w:rPr>
            </w:pPr>
            <w:r w:rsidRPr="007E044F">
              <w:rPr>
                <w:rFonts w:ascii="Open Sans" w:hAnsi="Open Sans" w:cs="Open Sans"/>
                <w:i/>
                <w:iCs/>
                <w:sz w:val="24"/>
                <w:szCs w:val="24"/>
              </w:rPr>
              <w:t>Given the size of the region</w:t>
            </w:r>
            <w:r w:rsidR="00054D8C" w:rsidRPr="007E044F">
              <w:rPr>
                <w:rFonts w:ascii="Open Sans" w:hAnsi="Open Sans" w:cs="Open Sans"/>
                <w:i/>
                <w:iCs/>
                <w:sz w:val="24"/>
                <w:szCs w:val="24"/>
              </w:rPr>
              <w:t>, the limited budget,</w:t>
            </w:r>
            <w:r w:rsidRPr="007E044F">
              <w:rPr>
                <w:rFonts w:ascii="Open Sans" w:hAnsi="Open Sans" w:cs="Open Sans"/>
                <w:i/>
                <w:iCs/>
                <w:sz w:val="24"/>
                <w:szCs w:val="24"/>
              </w:rPr>
              <w:t xml:space="preserve"> and the varying levels of Liberal Democrat support we expect the candidates to make maximum of all communication</w:t>
            </w:r>
            <w:r w:rsidR="00054D8C" w:rsidRPr="007E044F">
              <w:rPr>
                <w:rFonts w:ascii="Open Sans" w:hAnsi="Open Sans" w:cs="Open Sans"/>
                <w:i/>
                <w:iCs/>
                <w:sz w:val="24"/>
                <w:szCs w:val="24"/>
              </w:rPr>
              <w:t xml:space="preserve"> opportunities.  </w:t>
            </w:r>
            <w:r w:rsidRPr="007E044F">
              <w:rPr>
                <w:rFonts w:ascii="Open Sans" w:hAnsi="Open Sans" w:cs="Open Sans"/>
                <w:i/>
                <w:iCs/>
                <w:sz w:val="24"/>
                <w:szCs w:val="24"/>
              </w:rPr>
              <w:t>That would include attendance at local events (festivals, etc), press</w:t>
            </w:r>
            <w:r w:rsidR="001F149C" w:rsidRPr="007E044F">
              <w:rPr>
                <w:rFonts w:ascii="Open Sans" w:hAnsi="Open Sans" w:cs="Open Sans"/>
                <w:i/>
                <w:iCs/>
                <w:sz w:val="24"/>
                <w:szCs w:val="24"/>
              </w:rPr>
              <w:t xml:space="preserve"> releases</w:t>
            </w:r>
            <w:r w:rsidRPr="007E044F">
              <w:rPr>
                <w:rFonts w:ascii="Open Sans" w:hAnsi="Open Sans" w:cs="Open Sans"/>
                <w:i/>
                <w:iCs/>
                <w:sz w:val="24"/>
                <w:szCs w:val="24"/>
              </w:rPr>
              <w:t>,</w:t>
            </w:r>
            <w:r w:rsidR="00117038" w:rsidRPr="007E044F">
              <w:rPr>
                <w:rFonts w:ascii="Open Sans" w:hAnsi="Open Sans" w:cs="Open Sans"/>
                <w:i/>
                <w:iCs/>
                <w:sz w:val="24"/>
                <w:szCs w:val="24"/>
              </w:rPr>
              <w:t xml:space="preserve"> hustings,</w:t>
            </w:r>
            <w:r w:rsidRPr="007E044F">
              <w:rPr>
                <w:rFonts w:ascii="Open Sans" w:hAnsi="Open Sans" w:cs="Open Sans"/>
                <w:i/>
                <w:iCs/>
                <w:sz w:val="24"/>
                <w:szCs w:val="24"/>
              </w:rPr>
              <w:t xml:space="preserve"> etc.</w:t>
            </w:r>
            <w:r w:rsidR="00054D8C" w:rsidRPr="007E044F">
              <w:rPr>
                <w:rFonts w:ascii="Open Sans" w:hAnsi="Open Sans" w:cs="Open Sans"/>
                <w:i/>
                <w:iCs/>
                <w:sz w:val="24"/>
                <w:szCs w:val="24"/>
              </w:rPr>
              <w:t xml:space="preserve"> The cand</w:t>
            </w:r>
            <w:r w:rsidR="001F149C" w:rsidRPr="007E044F">
              <w:rPr>
                <w:rFonts w:ascii="Open Sans" w:hAnsi="Open Sans" w:cs="Open Sans"/>
                <w:i/>
                <w:iCs/>
                <w:sz w:val="24"/>
                <w:szCs w:val="24"/>
              </w:rPr>
              <w:t>idates will need to be creative and able to react quickly to events</w:t>
            </w:r>
            <w:r w:rsidR="001F149C" w:rsidRPr="007E044F">
              <w:rPr>
                <w:rFonts w:ascii="Open Sans" w:hAnsi="Open Sans" w:cs="Open Sans"/>
                <w:sz w:val="24"/>
                <w:szCs w:val="24"/>
              </w:rPr>
              <w:t>.</w:t>
            </w:r>
            <w:r w:rsidR="00054D8C" w:rsidRPr="007E044F">
              <w:rPr>
                <w:rFonts w:ascii="Open Sans" w:hAnsi="Open Sans" w:cs="Open Sans"/>
                <w:sz w:val="24"/>
                <w:szCs w:val="24"/>
              </w:rPr>
              <w:t xml:space="preserve">  </w:t>
            </w:r>
            <w:r w:rsidRPr="007E044F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2E5BB4" w:rsidRPr="007E044F">
              <w:rPr>
                <w:rFonts w:ascii="Open Sans" w:hAnsi="Open Sans" w:cs="Open Sans"/>
                <w:sz w:val="28"/>
                <w:szCs w:val="28"/>
              </w:rPr>
              <w:br/>
            </w:r>
            <w:r w:rsidR="002E5BB4" w:rsidRPr="007E044F">
              <w:rPr>
                <w:rFonts w:ascii="Open Sans" w:hAnsi="Open Sans" w:cs="Open Sans"/>
                <w:sz w:val="20"/>
                <w:szCs w:val="20"/>
              </w:rPr>
              <w:t xml:space="preserve">5pts = Shows excellent communication skills across a wide range of contexts &amp; circumstances. </w:t>
            </w:r>
            <w:r w:rsidR="002E5BB4" w:rsidRPr="007E044F">
              <w:rPr>
                <w:rFonts w:ascii="Open Sans" w:hAnsi="Open Sans" w:cs="Open Sans"/>
                <w:sz w:val="20"/>
                <w:szCs w:val="20"/>
              </w:rPr>
              <w:br/>
              <w:t>3pts = Shows excellent communication skills in a limited range of contexts &amp; circumstances.</w:t>
            </w:r>
            <w:r w:rsidR="002E5BB4" w:rsidRPr="007E044F">
              <w:rPr>
                <w:rFonts w:ascii="Open Sans" w:hAnsi="Open Sans" w:cs="Open Sans"/>
                <w:sz w:val="20"/>
                <w:szCs w:val="20"/>
              </w:rPr>
              <w:br/>
              <w:t>1pt = Shows excellent communication skills in limited experience</w:t>
            </w:r>
            <w:r w:rsidR="002E5BB4" w:rsidRPr="007E044F">
              <w:rPr>
                <w:rFonts w:ascii="Open Sans" w:hAnsi="Open Sans" w:cs="Open Sans"/>
                <w:sz w:val="20"/>
                <w:szCs w:val="20"/>
              </w:rPr>
              <w:br/>
              <w:t xml:space="preserve">0pts = </w:t>
            </w:r>
            <w:r w:rsidR="002E5BB4" w:rsidRPr="007E044F">
              <w:rPr>
                <w:rFonts w:ascii="Open Sans" w:hAnsi="Open Sans" w:cs="Open Sans"/>
                <w:b/>
                <w:bCs/>
                <w:sz w:val="20"/>
                <w:szCs w:val="20"/>
              </w:rPr>
              <w:t>FAIL</w:t>
            </w:r>
            <w:r w:rsidR="002E5BB4" w:rsidRPr="007E044F">
              <w:rPr>
                <w:rFonts w:ascii="Open Sans" w:hAnsi="Open Sans" w:cs="Open Sans"/>
                <w:sz w:val="20"/>
                <w:szCs w:val="20"/>
              </w:rPr>
              <w:t xml:space="preserve"> = Shows NO evidence of excellent communication skills.</w:t>
            </w:r>
            <w:r w:rsidR="002E5BB4" w:rsidRPr="007E044F">
              <w:rPr>
                <w:rFonts w:ascii="Open Sans" w:hAnsi="Open Sans" w:cs="Open Sans"/>
                <w:sz w:val="28"/>
                <w:szCs w:val="28"/>
              </w:rPr>
              <w:br/>
            </w:r>
          </w:p>
          <w:p w14:paraId="2089D8B2" w14:textId="77777777" w:rsidR="002E5BB4" w:rsidRPr="007E044F" w:rsidRDefault="002F4F76" w:rsidP="006C5D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Open Sans" w:hAnsi="Open Sans" w:cs="Open Sans"/>
                <w:sz w:val="28"/>
                <w:szCs w:val="28"/>
              </w:rPr>
            </w:pPr>
            <w:r w:rsidRPr="007E044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Commitment to the </w:t>
            </w:r>
            <w:r w:rsidR="006F5876" w:rsidRPr="007E044F">
              <w:rPr>
                <w:rFonts w:ascii="Open Sans" w:hAnsi="Open Sans" w:cs="Open Sans"/>
                <w:b/>
                <w:bCs/>
                <w:sz w:val="24"/>
                <w:szCs w:val="24"/>
              </w:rPr>
              <w:t>Area</w:t>
            </w:r>
            <w:r w:rsidR="002E5BB4" w:rsidRPr="007E044F">
              <w:rPr>
                <w:rFonts w:ascii="Open Sans" w:hAnsi="Open Sans" w:cs="Open Sans"/>
                <w:sz w:val="28"/>
                <w:szCs w:val="28"/>
              </w:rPr>
              <w:br/>
            </w:r>
            <w:r w:rsidR="002E5BB4" w:rsidRPr="007E044F">
              <w:rPr>
                <w:rFonts w:ascii="Open Sans" w:hAnsi="Open Sans" w:cs="Open Sans"/>
                <w:sz w:val="20"/>
                <w:szCs w:val="20"/>
              </w:rPr>
              <w:t>5pts = Commits to consi</w:t>
            </w:r>
            <w:r w:rsidR="00190744" w:rsidRPr="007E044F">
              <w:rPr>
                <w:rFonts w:ascii="Open Sans" w:hAnsi="Open Sans" w:cs="Open Sans"/>
                <w:sz w:val="20"/>
                <w:szCs w:val="20"/>
              </w:rPr>
              <w:t>derable time to the South Wales East region</w:t>
            </w:r>
            <w:r w:rsidR="002E5BB4" w:rsidRPr="007E044F">
              <w:rPr>
                <w:rFonts w:ascii="Open Sans" w:hAnsi="Open Sans" w:cs="Open Sans"/>
                <w:sz w:val="20"/>
                <w:szCs w:val="20"/>
              </w:rPr>
              <w:t xml:space="preserve"> from selection onwards. </w:t>
            </w:r>
            <w:r w:rsidR="00190744" w:rsidRPr="007E044F">
              <w:rPr>
                <w:rFonts w:ascii="Open Sans" w:hAnsi="Open Sans" w:cs="Open Sans"/>
                <w:sz w:val="20"/>
                <w:szCs w:val="20"/>
              </w:rPr>
              <w:t xml:space="preserve">  Must commit to an equal balance of regional/constituency commitments</w:t>
            </w:r>
            <w:r w:rsidR="002E5BB4" w:rsidRPr="007E044F">
              <w:rPr>
                <w:rFonts w:ascii="Open Sans" w:hAnsi="Open Sans" w:cs="Open Sans"/>
                <w:sz w:val="20"/>
                <w:szCs w:val="20"/>
              </w:rPr>
              <w:br/>
              <w:t>3pts = Commits to m</w:t>
            </w:r>
            <w:r w:rsidR="00190744" w:rsidRPr="007E044F">
              <w:rPr>
                <w:rFonts w:ascii="Open Sans" w:hAnsi="Open Sans" w:cs="Open Sans"/>
                <w:sz w:val="20"/>
                <w:szCs w:val="20"/>
              </w:rPr>
              <w:t>oderate time to the South Wales East region</w:t>
            </w:r>
            <w:r w:rsidR="002E5BB4" w:rsidRPr="007E044F">
              <w:rPr>
                <w:rFonts w:ascii="Open Sans" w:hAnsi="Open Sans" w:cs="Open Sans"/>
                <w:sz w:val="20"/>
                <w:szCs w:val="20"/>
              </w:rPr>
              <w:t xml:space="preserve"> from selection onwards.</w:t>
            </w:r>
            <w:r w:rsidR="002E5BB4" w:rsidRPr="007E044F">
              <w:rPr>
                <w:rFonts w:ascii="Open Sans" w:hAnsi="Open Sans" w:cs="Open Sans"/>
                <w:sz w:val="20"/>
                <w:szCs w:val="20"/>
              </w:rPr>
              <w:br/>
              <w:t xml:space="preserve">1pt = Commits to considerable time to the </w:t>
            </w:r>
            <w:r w:rsidR="00190744" w:rsidRPr="007E044F">
              <w:rPr>
                <w:rFonts w:ascii="Open Sans" w:hAnsi="Open Sans" w:cs="Open Sans"/>
                <w:sz w:val="20"/>
                <w:szCs w:val="20"/>
              </w:rPr>
              <w:t>South Wales East area</w:t>
            </w:r>
            <w:r w:rsidR="002E5BB4" w:rsidRPr="007E044F">
              <w:rPr>
                <w:rFonts w:ascii="Open Sans" w:hAnsi="Open Sans" w:cs="Open Sans"/>
                <w:sz w:val="20"/>
                <w:szCs w:val="20"/>
              </w:rPr>
              <w:t xml:space="preserve"> for election run in only.</w:t>
            </w:r>
            <w:r w:rsidR="002E5BB4" w:rsidRPr="007E044F">
              <w:rPr>
                <w:rFonts w:ascii="Open Sans" w:hAnsi="Open Sans" w:cs="Open Sans"/>
                <w:sz w:val="20"/>
                <w:szCs w:val="20"/>
              </w:rPr>
              <w:br/>
              <w:t xml:space="preserve">0pts = </w:t>
            </w:r>
            <w:r w:rsidR="002E5BB4" w:rsidRPr="007E044F">
              <w:rPr>
                <w:rFonts w:ascii="Open Sans" w:hAnsi="Open Sans" w:cs="Open Sans"/>
                <w:b/>
                <w:bCs/>
                <w:sz w:val="20"/>
                <w:szCs w:val="20"/>
              </w:rPr>
              <w:t>FAIL</w:t>
            </w:r>
            <w:r w:rsidR="002E5BB4" w:rsidRPr="007E044F">
              <w:rPr>
                <w:rFonts w:ascii="Open Sans" w:hAnsi="Open Sans" w:cs="Open Sans"/>
                <w:sz w:val="20"/>
                <w:szCs w:val="20"/>
              </w:rPr>
              <w:t xml:space="preserve"> = NO commitment of time to the constituency.</w:t>
            </w:r>
          </w:p>
          <w:p w14:paraId="634AF0F0" w14:textId="4B00A6AC" w:rsidR="00750B83" w:rsidRPr="007E044F" w:rsidRDefault="00750B83" w:rsidP="00750B83">
            <w:pPr>
              <w:pStyle w:val="ListParagraph"/>
              <w:spacing w:line="276" w:lineRule="auto"/>
              <w:ind w:left="1080"/>
              <w:rPr>
                <w:rFonts w:ascii="Open Sans" w:hAnsi="Open Sans" w:cs="Open Sans"/>
                <w:sz w:val="10"/>
                <w:szCs w:val="10"/>
              </w:rPr>
            </w:pPr>
          </w:p>
          <w:p w14:paraId="4D0A23F1" w14:textId="77777777" w:rsidR="00AC3C30" w:rsidRPr="007E044F" w:rsidRDefault="002F4F76" w:rsidP="006C5D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7E044F">
              <w:rPr>
                <w:rFonts w:ascii="Open Sans" w:hAnsi="Open Sans" w:cs="Open Sans"/>
                <w:b/>
                <w:bCs/>
                <w:sz w:val="24"/>
                <w:szCs w:val="24"/>
              </w:rPr>
              <w:t>Excellent interpersonal Skills</w:t>
            </w:r>
          </w:p>
          <w:p w14:paraId="1911BEF4" w14:textId="77777777" w:rsidR="002F4F76" w:rsidRPr="007E044F" w:rsidRDefault="00AC3C30" w:rsidP="00AC3C30">
            <w:pPr>
              <w:pStyle w:val="ListParagraph"/>
              <w:spacing w:line="276" w:lineRule="auto"/>
              <w:ind w:left="1080"/>
              <w:rPr>
                <w:rFonts w:ascii="Open Sans" w:hAnsi="Open Sans" w:cs="Open Sans"/>
                <w:sz w:val="10"/>
                <w:szCs w:val="10"/>
              </w:rPr>
            </w:pPr>
            <w:r w:rsidRPr="007E044F">
              <w:rPr>
                <w:rFonts w:ascii="Open Sans" w:hAnsi="Open Sans" w:cs="Open Sans"/>
                <w:i/>
                <w:iCs/>
                <w:sz w:val="24"/>
                <w:szCs w:val="24"/>
              </w:rPr>
              <w:t>The candidate will need to be an excellent bridge-builder, bringing local party members across the region into the campaign.</w:t>
            </w:r>
            <w:r w:rsidR="00054D8C" w:rsidRPr="007E044F">
              <w:rPr>
                <w:rFonts w:ascii="Open Sans" w:hAnsi="Open Sans" w:cs="Open Sans"/>
                <w:i/>
                <w:iCs/>
                <w:sz w:val="24"/>
                <w:szCs w:val="24"/>
              </w:rPr>
              <w:t xml:space="preserve">  One important skill will be delegation.</w:t>
            </w:r>
            <w:r w:rsidR="002E5BB4" w:rsidRPr="007E044F">
              <w:rPr>
                <w:rFonts w:ascii="Open Sans" w:hAnsi="Open Sans" w:cs="Open Sans"/>
                <w:sz w:val="28"/>
                <w:szCs w:val="28"/>
              </w:rPr>
              <w:br/>
            </w:r>
            <w:r w:rsidR="002E5BB4" w:rsidRPr="007E044F">
              <w:rPr>
                <w:rFonts w:ascii="Open Sans" w:hAnsi="Open Sans" w:cs="Open Sans"/>
                <w:sz w:val="20"/>
                <w:szCs w:val="20"/>
              </w:rPr>
              <w:t>5pts = Has demonstrated a high level of excellent interpersonal skills.</w:t>
            </w:r>
            <w:r w:rsidR="002E5BB4" w:rsidRPr="007E044F">
              <w:rPr>
                <w:rFonts w:ascii="Open Sans" w:hAnsi="Open Sans" w:cs="Open Sans"/>
                <w:sz w:val="20"/>
                <w:szCs w:val="20"/>
              </w:rPr>
              <w:br/>
              <w:t>3pts = Has demonstrated some level of excellent interpersonal skills.</w:t>
            </w:r>
            <w:r w:rsidR="002E5BB4" w:rsidRPr="007E044F">
              <w:rPr>
                <w:rFonts w:ascii="Open Sans" w:hAnsi="Open Sans" w:cs="Open Sans"/>
                <w:sz w:val="20"/>
                <w:szCs w:val="20"/>
              </w:rPr>
              <w:br/>
              <w:t>1pt = Has demonstrated limited level of excellent interpersonal skills.</w:t>
            </w:r>
            <w:r w:rsidR="002E5BB4" w:rsidRPr="007E044F">
              <w:rPr>
                <w:rFonts w:ascii="Open Sans" w:hAnsi="Open Sans" w:cs="Open Sans"/>
                <w:sz w:val="20"/>
                <w:szCs w:val="20"/>
              </w:rPr>
              <w:br/>
            </w:r>
          </w:p>
          <w:p w14:paraId="58D7476B" w14:textId="77777777" w:rsidR="00054D8C" w:rsidRPr="007E044F" w:rsidRDefault="00126689" w:rsidP="00054D8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7E044F">
              <w:rPr>
                <w:rFonts w:ascii="Open Sans" w:hAnsi="Open Sans" w:cs="Open Sans"/>
                <w:b/>
                <w:bCs/>
                <w:sz w:val="24"/>
                <w:szCs w:val="24"/>
              </w:rPr>
              <w:t>Values in action</w:t>
            </w:r>
          </w:p>
          <w:p w14:paraId="55DBB73A" w14:textId="77777777" w:rsidR="00126689" w:rsidRPr="007E044F" w:rsidRDefault="00126689" w:rsidP="00126689">
            <w:pPr>
              <w:pStyle w:val="ListParagraph"/>
              <w:spacing w:line="276" w:lineRule="auto"/>
              <w:ind w:left="1080"/>
              <w:rPr>
                <w:rFonts w:ascii="Open Sans" w:hAnsi="Open Sans" w:cs="Open Sans"/>
                <w:i/>
                <w:iCs/>
                <w:sz w:val="24"/>
                <w:szCs w:val="24"/>
              </w:rPr>
            </w:pPr>
            <w:r w:rsidRPr="007E044F">
              <w:rPr>
                <w:rFonts w:ascii="Open Sans" w:hAnsi="Open Sans" w:cs="Open Sans"/>
                <w:i/>
                <w:iCs/>
                <w:sz w:val="24"/>
                <w:szCs w:val="24"/>
              </w:rPr>
              <w:t>Demonstrate</w:t>
            </w:r>
            <w:r w:rsidR="004A1776" w:rsidRPr="007E044F">
              <w:rPr>
                <w:rFonts w:ascii="Open Sans" w:hAnsi="Open Sans" w:cs="Open Sans"/>
                <w:i/>
                <w:iCs/>
                <w:sz w:val="24"/>
                <w:szCs w:val="24"/>
              </w:rPr>
              <w:t xml:space="preserve"> Liberal Democrat political beliefs.</w:t>
            </w:r>
          </w:p>
          <w:p w14:paraId="6911005D" w14:textId="77777777" w:rsidR="004A1776" w:rsidRPr="007E044F" w:rsidRDefault="002E5BB4" w:rsidP="00126689">
            <w:pPr>
              <w:pStyle w:val="ListParagraph"/>
              <w:spacing w:line="276" w:lineRule="auto"/>
              <w:ind w:left="1080"/>
              <w:rPr>
                <w:rFonts w:ascii="Open Sans" w:hAnsi="Open Sans" w:cs="Open Sans"/>
                <w:sz w:val="20"/>
                <w:szCs w:val="20"/>
              </w:rPr>
            </w:pPr>
            <w:r w:rsidRPr="007E044F">
              <w:rPr>
                <w:rFonts w:ascii="Open Sans" w:hAnsi="Open Sans" w:cs="Open Sans"/>
                <w:sz w:val="20"/>
                <w:szCs w:val="20"/>
              </w:rPr>
              <w:t xml:space="preserve">5pts = Demonstrates </w:t>
            </w:r>
            <w:r w:rsidR="004A1776" w:rsidRPr="007E044F">
              <w:rPr>
                <w:rFonts w:ascii="Open Sans" w:hAnsi="Open Sans" w:cs="Open Sans"/>
                <w:sz w:val="20"/>
                <w:szCs w:val="20"/>
              </w:rPr>
              <w:t>deep commitment to Liberal Democrat beliefs</w:t>
            </w:r>
          </w:p>
          <w:p w14:paraId="4C47D6E3" w14:textId="77777777" w:rsidR="002F4F76" w:rsidRPr="007E044F" w:rsidRDefault="002E5BB4" w:rsidP="004A1776">
            <w:pPr>
              <w:pStyle w:val="ListParagraph"/>
              <w:spacing w:line="276" w:lineRule="auto"/>
              <w:ind w:left="1080"/>
              <w:rPr>
                <w:rFonts w:ascii="Open Sans" w:hAnsi="Open Sans" w:cs="Open Sans"/>
                <w:sz w:val="20"/>
                <w:szCs w:val="20"/>
              </w:rPr>
            </w:pPr>
            <w:r w:rsidRPr="007E044F">
              <w:rPr>
                <w:rFonts w:ascii="Open Sans" w:hAnsi="Open Sans" w:cs="Open Sans"/>
                <w:sz w:val="20"/>
                <w:szCs w:val="20"/>
              </w:rPr>
              <w:t xml:space="preserve">3pts = Demonstrates </w:t>
            </w:r>
            <w:r w:rsidR="004A1776" w:rsidRPr="007E044F">
              <w:rPr>
                <w:rFonts w:ascii="Open Sans" w:hAnsi="Open Sans" w:cs="Open Sans"/>
                <w:sz w:val="20"/>
                <w:szCs w:val="20"/>
              </w:rPr>
              <w:t>commitment to Liberal Democrat beliefs but struggles to convey this.</w:t>
            </w:r>
            <w:r w:rsidRPr="007E044F">
              <w:rPr>
                <w:rFonts w:ascii="Open Sans" w:hAnsi="Open Sans" w:cs="Open Sans"/>
                <w:sz w:val="20"/>
                <w:szCs w:val="20"/>
              </w:rPr>
              <w:br/>
              <w:t xml:space="preserve">1pt = </w:t>
            </w:r>
            <w:r w:rsidR="004A1776" w:rsidRPr="007E044F">
              <w:rPr>
                <w:rFonts w:ascii="Open Sans" w:hAnsi="Open Sans" w:cs="Open Sans"/>
                <w:sz w:val="20"/>
                <w:szCs w:val="20"/>
              </w:rPr>
              <w:t>Clearly a Liberal Democrat but struggles to communicate</w:t>
            </w:r>
            <w:r w:rsidR="001F149C" w:rsidRPr="007E044F">
              <w:rPr>
                <w:rFonts w:ascii="Open Sans" w:hAnsi="Open Sans" w:cs="Open Sans"/>
                <w:sz w:val="20"/>
                <w:szCs w:val="20"/>
              </w:rPr>
              <w:t xml:space="preserve"> this.</w:t>
            </w:r>
          </w:p>
          <w:p w14:paraId="7B0B99E7" w14:textId="77777777" w:rsidR="007840BD" w:rsidRPr="007E044F" w:rsidRDefault="007840BD" w:rsidP="004A1776">
            <w:pPr>
              <w:pStyle w:val="ListParagraph"/>
              <w:spacing w:line="276" w:lineRule="auto"/>
              <w:ind w:left="1080"/>
              <w:rPr>
                <w:rFonts w:ascii="Open Sans" w:hAnsi="Open Sans" w:cs="Open Sans"/>
                <w:sz w:val="28"/>
                <w:szCs w:val="28"/>
              </w:rPr>
            </w:pPr>
          </w:p>
        </w:tc>
      </w:tr>
    </w:tbl>
    <w:p w14:paraId="49E4345A" w14:textId="77777777" w:rsidR="00401839" w:rsidRPr="007E044F" w:rsidRDefault="00401839" w:rsidP="002F4F76">
      <w:pPr>
        <w:spacing w:line="276" w:lineRule="auto"/>
        <w:rPr>
          <w:rFonts w:ascii="Open Sans" w:hAnsi="Open Sans" w:cs="Open San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4F76" w:rsidRPr="007E044F" w14:paraId="262455A9" w14:textId="77777777" w:rsidTr="002F4F76">
        <w:tc>
          <w:tcPr>
            <w:tcW w:w="9242" w:type="dxa"/>
          </w:tcPr>
          <w:p w14:paraId="52B9349D" w14:textId="77777777" w:rsidR="002F4F76" w:rsidRPr="007E044F" w:rsidRDefault="002F4F76" w:rsidP="00322844">
            <w:pPr>
              <w:spacing w:line="276" w:lineRule="auto"/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7E044F">
              <w:rPr>
                <w:rFonts w:ascii="Open Sans" w:hAnsi="Open Sans" w:cs="Open Sans"/>
                <w:b/>
                <w:bCs/>
                <w:sz w:val="28"/>
                <w:szCs w:val="28"/>
              </w:rPr>
              <w:lastRenderedPageBreak/>
              <w:t>Desirable Knowledge and Experience</w:t>
            </w:r>
            <w:r w:rsidR="00322844" w:rsidRPr="007E044F">
              <w:rPr>
                <w:rFonts w:ascii="Open Sans" w:hAnsi="Open Sans" w:cs="Open Sans"/>
                <w:b/>
                <w:bCs/>
                <w:sz w:val="28"/>
                <w:szCs w:val="28"/>
              </w:rPr>
              <w:t xml:space="preserve"> with scoring criteria</w:t>
            </w:r>
          </w:p>
        </w:tc>
      </w:tr>
      <w:tr w:rsidR="002F4F76" w:rsidRPr="007E044F" w14:paraId="57DBE4B8" w14:textId="77777777" w:rsidTr="002F4F76">
        <w:tc>
          <w:tcPr>
            <w:tcW w:w="9242" w:type="dxa"/>
          </w:tcPr>
          <w:p w14:paraId="5AF6FA14" w14:textId="77777777" w:rsidR="006F5876" w:rsidRPr="007E044F" w:rsidRDefault="006F5876" w:rsidP="006F587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sz w:val="28"/>
                <w:szCs w:val="28"/>
              </w:rPr>
            </w:pPr>
            <w:r w:rsidRPr="007E044F">
              <w:rPr>
                <w:rFonts w:ascii="Open Sans" w:hAnsi="Open Sans" w:cs="Open Sans"/>
                <w:b/>
                <w:bCs/>
                <w:sz w:val="24"/>
                <w:szCs w:val="24"/>
              </w:rPr>
              <w:t>Knowledge of the Area/Constituency</w:t>
            </w:r>
            <w:r w:rsidRPr="007E044F">
              <w:rPr>
                <w:rFonts w:ascii="Open Sans" w:hAnsi="Open Sans" w:cs="Open Sans"/>
                <w:sz w:val="28"/>
                <w:szCs w:val="28"/>
              </w:rPr>
              <w:br/>
            </w:r>
            <w:r w:rsidRPr="007E044F">
              <w:rPr>
                <w:rFonts w:ascii="Open Sans" w:hAnsi="Open Sans" w:cs="Open Sans"/>
                <w:sz w:val="20"/>
                <w:szCs w:val="20"/>
              </w:rPr>
              <w:t>Up to 5pts = Level of knowledge of the constituency.</w:t>
            </w:r>
          </w:p>
          <w:p w14:paraId="4FE4A842" w14:textId="77777777" w:rsidR="006F5876" w:rsidRPr="007E044F" w:rsidRDefault="006F5876" w:rsidP="006F587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sz w:val="28"/>
                <w:szCs w:val="28"/>
              </w:rPr>
            </w:pPr>
            <w:r w:rsidRPr="007E044F">
              <w:rPr>
                <w:rFonts w:ascii="Open Sans" w:hAnsi="Open Sans" w:cs="Open Sans"/>
                <w:b/>
                <w:bCs/>
                <w:sz w:val="24"/>
                <w:szCs w:val="24"/>
              </w:rPr>
              <w:t>Previous experience of having been a Candidate</w:t>
            </w:r>
            <w:r w:rsidRPr="007E044F">
              <w:rPr>
                <w:rFonts w:ascii="Open Sans" w:hAnsi="Open Sans" w:cs="Open Sans"/>
                <w:b/>
                <w:bCs/>
                <w:sz w:val="24"/>
                <w:szCs w:val="24"/>
              </w:rPr>
              <w:br/>
            </w:r>
            <w:r w:rsidRPr="007E044F">
              <w:rPr>
                <w:rFonts w:ascii="Open Sans" w:hAnsi="Open Sans" w:cs="Open Sans"/>
                <w:sz w:val="20"/>
                <w:szCs w:val="20"/>
              </w:rPr>
              <w:t>3pts = Has been a European. Westminster or Assembly candidate since 2010.</w:t>
            </w:r>
          </w:p>
          <w:p w14:paraId="1217C166" w14:textId="77777777" w:rsidR="00347072" w:rsidRPr="007E044F" w:rsidRDefault="00831EE8" w:rsidP="006F587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sz w:val="28"/>
                <w:szCs w:val="28"/>
              </w:rPr>
            </w:pPr>
            <w:r w:rsidRPr="007E044F">
              <w:rPr>
                <w:rFonts w:ascii="Open Sans" w:hAnsi="Open Sans" w:cs="Open Sans"/>
                <w:b/>
                <w:bCs/>
                <w:sz w:val="24"/>
                <w:szCs w:val="24"/>
              </w:rPr>
              <w:t>Ability to communicate bilingually</w:t>
            </w:r>
            <w:r w:rsidRPr="007E044F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Pr="007E044F">
              <w:rPr>
                <w:rFonts w:ascii="Open Sans" w:hAnsi="Open Sans" w:cs="Open Sans"/>
                <w:sz w:val="28"/>
                <w:szCs w:val="28"/>
              </w:rPr>
              <w:br/>
            </w:r>
            <w:r w:rsidRPr="007E044F">
              <w:rPr>
                <w:rFonts w:ascii="Open Sans" w:hAnsi="Open Sans" w:cs="Open Sans"/>
                <w:sz w:val="20"/>
                <w:szCs w:val="20"/>
              </w:rPr>
              <w:t>Up to 3pts = Level of bilingualism (fluency, oral, written).</w:t>
            </w:r>
          </w:p>
          <w:p w14:paraId="34631C3B" w14:textId="7E57268D" w:rsidR="00054D8C" w:rsidRPr="007E044F" w:rsidRDefault="00126689" w:rsidP="006F587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7E044F">
              <w:rPr>
                <w:rFonts w:ascii="Open Sans" w:hAnsi="Open Sans" w:cs="Open Sans"/>
                <w:b/>
                <w:bCs/>
                <w:sz w:val="24"/>
                <w:szCs w:val="24"/>
              </w:rPr>
              <w:t>Commitment to these criteria beyond selection, into the campaign</w:t>
            </w:r>
          </w:p>
          <w:p w14:paraId="6C316B57" w14:textId="77777777" w:rsidR="002F4F76" w:rsidRDefault="00126689" w:rsidP="00126689">
            <w:pPr>
              <w:pStyle w:val="ListParagraph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7E044F">
              <w:rPr>
                <w:rFonts w:ascii="Open Sans" w:hAnsi="Open Sans" w:cs="Open Sans"/>
                <w:sz w:val="20"/>
                <w:szCs w:val="20"/>
              </w:rPr>
              <w:t>Up to 5pts = Strong personal commitment.</w:t>
            </w:r>
          </w:p>
          <w:p w14:paraId="593EC36C" w14:textId="706EF81D" w:rsidR="007E044F" w:rsidRPr="007E044F" w:rsidRDefault="007E044F" w:rsidP="00126689">
            <w:pPr>
              <w:pStyle w:val="ListParagraph"/>
              <w:spacing w:line="27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</w:tr>
    </w:tbl>
    <w:p w14:paraId="29E2428F" w14:textId="77777777" w:rsidR="002F4F76" w:rsidRPr="007E044F" w:rsidRDefault="002F4F76" w:rsidP="002F4F76">
      <w:pPr>
        <w:spacing w:line="276" w:lineRule="auto"/>
        <w:rPr>
          <w:rFonts w:ascii="Open Sans" w:hAnsi="Open Sans" w:cs="Open San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2844" w:rsidRPr="007E044F" w14:paraId="34ABE08B" w14:textId="77777777" w:rsidTr="00017691">
        <w:tc>
          <w:tcPr>
            <w:tcW w:w="9242" w:type="dxa"/>
          </w:tcPr>
          <w:p w14:paraId="68202803" w14:textId="77777777" w:rsidR="00322844" w:rsidRPr="007E044F" w:rsidRDefault="00322844" w:rsidP="00017691">
            <w:pPr>
              <w:spacing w:line="276" w:lineRule="auto"/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7E044F">
              <w:rPr>
                <w:rFonts w:ascii="Open Sans" w:hAnsi="Open Sans" w:cs="Open Sans"/>
                <w:b/>
                <w:bCs/>
                <w:sz w:val="28"/>
                <w:szCs w:val="28"/>
              </w:rPr>
              <w:t>Selection 'Pass' Mark</w:t>
            </w:r>
          </w:p>
        </w:tc>
      </w:tr>
      <w:tr w:rsidR="00322844" w:rsidRPr="007E044F" w14:paraId="4340E3AD" w14:textId="77777777" w:rsidTr="00017691">
        <w:tc>
          <w:tcPr>
            <w:tcW w:w="9242" w:type="dxa"/>
          </w:tcPr>
          <w:p w14:paraId="40D20C16" w14:textId="77777777" w:rsidR="00322844" w:rsidRPr="007E044F" w:rsidRDefault="00322844" w:rsidP="00017691">
            <w:pPr>
              <w:pStyle w:val="ListParagraph"/>
              <w:spacing w:line="276" w:lineRule="auto"/>
              <w:rPr>
                <w:rFonts w:ascii="Open Sans" w:hAnsi="Open Sans" w:cs="Open Sans"/>
                <w:sz w:val="10"/>
                <w:szCs w:val="10"/>
              </w:rPr>
            </w:pPr>
          </w:p>
          <w:p w14:paraId="55268ECB" w14:textId="77777777" w:rsidR="00322844" w:rsidRPr="007E044F" w:rsidRDefault="00F80395" w:rsidP="00347072">
            <w:pPr>
              <w:spacing w:line="276" w:lineRule="auto"/>
              <w:ind w:left="360"/>
              <w:rPr>
                <w:rFonts w:ascii="Open Sans" w:hAnsi="Open Sans" w:cs="Open Sans"/>
                <w:sz w:val="10"/>
                <w:szCs w:val="10"/>
              </w:rPr>
            </w:pPr>
            <w:r w:rsidRPr="007E044F">
              <w:rPr>
                <w:rFonts w:ascii="Open Sans" w:hAnsi="Open Sans" w:cs="Open Sans"/>
                <w:sz w:val="24"/>
                <w:szCs w:val="24"/>
              </w:rPr>
              <w:t>30</w:t>
            </w:r>
            <w:r w:rsidR="00322844" w:rsidRPr="007E044F">
              <w:rPr>
                <w:rFonts w:ascii="Open Sans" w:hAnsi="Open Sans" w:cs="Open Sans"/>
                <w:sz w:val="24"/>
                <w:szCs w:val="24"/>
              </w:rPr>
              <w:t xml:space="preserve"> points is the expected minimum score for candidates to progress to the short list.</w:t>
            </w:r>
            <w:r w:rsidR="00322844" w:rsidRPr="007E044F">
              <w:rPr>
                <w:rFonts w:ascii="Open Sans" w:hAnsi="Open Sans" w:cs="Open Sans"/>
                <w:sz w:val="28"/>
                <w:szCs w:val="28"/>
              </w:rPr>
              <w:br/>
            </w:r>
          </w:p>
        </w:tc>
      </w:tr>
    </w:tbl>
    <w:p w14:paraId="2B6B4D33" w14:textId="77777777" w:rsidR="00322844" w:rsidRPr="007E044F" w:rsidRDefault="00322844" w:rsidP="002F4F76">
      <w:pPr>
        <w:spacing w:line="276" w:lineRule="auto"/>
        <w:rPr>
          <w:rFonts w:ascii="Open Sans" w:hAnsi="Open Sans" w:cs="Open Sans"/>
          <w:sz w:val="28"/>
          <w:szCs w:val="28"/>
        </w:rPr>
      </w:pPr>
      <w:bookmarkStart w:id="0" w:name="_GoBack"/>
      <w:bookmarkEnd w:id="0"/>
    </w:p>
    <w:sectPr w:rsidR="00322844" w:rsidRPr="007E044F" w:rsidSect="00FA4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D2E40"/>
    <w:multiLevelType w:val="hybridMultilevel"/>
    <w:tmpl w:val="F57E667E"/>
    <w:lvl w:ilvl="0" w:tplc="4086A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36BAC"/>
    <w:multiLevelType w:val="hybridMultilevel"/>
    <w:tmpl w:val="9F5ADE16"/>
    <w:lvl w:ilvl="0" w:tplc="88C2E0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50338F"/>
    <w:multiLevelType w:val="hybridMultilevel"/>
    <w:tmpl w:val="76645AC2"/>
    <w:lvl w:ilvl="0" w:tplc="C54EF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93276"/>
    <w:multiLevelType w:val="hybridMultilevel"/>
    <w:tmpl w:val="D758D3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1435D"/>
    <w:multiLevelType w:val="hybridMultilevel"/>
    <w:tmpl w:val="76645AC2"/>
    <w:lvl w:ilvl="0" w:tplc="C54EF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F76"/>
    <w:rsid w:val="0001549D"/>
    <w:rsid w:val="00017564"/>
    <w:rsid w:val="000228AD"/>
    <w:rsid w:val="0004290D"/>
    <w:rsid w:val="00047E23"/>
    <w:rsid w:val="00051785"/>
    <w:rsid w:val="0005302D"/>
    <w:rsid w:val="00054D8C"/>
    <w:rsid w:val="0005534B"/>
    <w:rsid w:val="0005727D"/>
    <w:rsid w:val="00067873"/>
    <w:rsid w:val="00071B27"/>
    <w:rsid w:val="00074D98"/>
    <w:rsid w:val="000864B2"/>
    <w:rsid w:val="000A2542"/>
    <w:rsid w:val="000A40C7"/>
    <w:rsid w:val="000A6DBE"/>
    <w:rsid w:val="000B17CF"/>
    <w:rsid w:val="000B6970"/>
    <w:rsid w:val="000C10F9"/>
    <w:rsid w:val="000C2888"/>
    <w:rsid w:val="000D55C0"/>
    <w:rsid w:val="000E2EAC"/>
    <w:rsid w:val="00106704"/>
    <w:rsid w:val="001109BB"/>
    <w:rsid w:val="00110F8F"/>
    <w:rsid w:val="001142E6"/>
    <w:rsid w:val="0011560C"/>
    <w:rsid w:val="00117038"/>
    <w:rsid w:val="00126689"/>
    <w:rsid w:val="00130DE5"/>
    <w:rsid w:val="001441D6"/>
    <w:rsid w:val="00147C60"/>
    <w:rsid w:val="0015731B"/>
    <w:rsid w:val="00160AB9"/>
    <w:rsid w:val="00170407"/>
    <w:rsid w:val="001740BA"/>
    <w:rsid w:val="00175600"/>
    <w:rsid w:val="00175D21"/>
    <w:rsid w:val="00180E2C"/>
    <w:rsid w:val="00190744"/>
    <w:rsid w:val="0019241C"/>
    <w:rsid w:val="001932C0"/>
    <w:rsid w:val="001979BD"/>
    <w:rsid w:val="001A10ED"/>
    <w:rsid w:val="001A26D1"/>
    <w:rsid w:val="001B52F9"/>
    <w:rsid w:val="001C1F68"/>
    <w:rsid w:val="001C53C0"/>
    <w:rsid w:val="001D2FEB"/>
    <w:rsid w:val="001D6AD4"/>
    <w:rsid w:val="001E24E6"/>
    <w:rsid w:val="001E2628"/>
    <w:rsid w:val="001E35C0"/>
    <w:rsid w:val="001E44C7"/>
    <w:rsid w:val="001E79F1"/>
    <w:rsid w:val="001F149C"/>
    <w:rsid w:val="002017BF"/>
    <w:rsid w:val="00205023"/>
    <w:rsid w:val="00226AF5"/>
    <w:rsid w:val="00233B8F"/>
    <w:rsid w:val="00237463"/>
    <w:rsid w:val="00245DEF"/>
    <w:rsid w:val="00252023"/>
    <w:rsid w:val="002571A2"/>
    <w:rsid w:val="0026003C"/>
    <w:rsid w:val="00263B6A"/>
    <w:rsid w:val="00270587"/>
    <w:rsid w:val="00271A43"/>
    <w:rsid w:val="00281110"/>
    <w:rsid w:val="00284354"/>
    <w:rsid w:val="00294A2E"/>
    <w:rsid w:val="0029675D"/>
    <w:rsid w:val="002A4271"/>
    <w:rsid w:val="002A72ED"/>
    <w:rsid w:val="002B0F77"/>
    <w:rsid w:val="002D6277"/>
    <w:rsid w:val="002D7135"/>
    <w:rsid w:val="002D7BAE"/>
    <w:rsid w:val="002E1FA3"/>
    <w:rsid w:val="002E55A0"/>
    <w:rsid w:val="002E5BB4"/>
    <w:rsid w:val="002F1D58"/>
    <w:rsid w:val="002F4F76"/>
    <w:rsid w:val="002F4FF7"/>
    <w:rsid w:val="002F647C"/>
    <w:rsid w:val="00302243"/>
    <w:rsid w:val="00303C02"/>
    <w:rsid w:val="0031368A"/>
    <w:rsid w:val="00322844"/>
    <w:rsid w:val="00334E09"/>
    <w:rsid w:val="00334FCE"/>
    <w:rsid w:val="00335AD0"/>
    <w:rsid w:val="00343869"/>
    <w:rsid w:val="00347072"/>
    <w:rsid w:val="0034794A"/>
    <w:rsid w:val="00350634"/>
    <w:rsid w:val="0035693B"/>
    <w:rsid w:val="003704B2"/>
    <w:rsid w:val="00375710"/>
    <w:rsid w:val="003759E1"/>
    <w:rsid w:val="00382CCC"/>
    <w:rsid w:val="00385877"/>
    <w:rsid w:val="0039024C"/>
    <w:rsid w:val="003932AB"/>
    <w:rsid w:val="003A6363"/>
    <w:rsid w:val="003B3B35"/>
    <w:rsid w:val="003C3EE4"/>
    <w:rsid w:val="003D140D"/>
    <w:rsid w:val="003D57B6"/>
    <w:rsid w:val="003D5E09"/>
    <w:rsid w:val="003D6694"/>
    <w:rsid w:val="003E124E"/>
    <w:rsid w:val="003E2916"/>
    <w:rsid w:val="003F5980"/>
    <w:rsid w:val="00401839"/>
    <w:rsid w:val="00404A3C"/>
    <w:rsid w:val="00404F07"/>
    <w:rsid w:val="00422584"/>
    <w:rsid w:val="00424B36"/>
    <w:rsid w:val="00426B78"/>
    <w:rsid w:val="00437CA3"/>
    <w:rsid w:val="0044409B"/>
    <w:rsid w:val="00444A17"/>
    <w:rsid w:val="004631AE"/>
    <w:rsid w:val="00466174"/>
    <w:rsid w:val="004676FA"/>
    <w:rsid w:val="00474885"/>
    <w:rsid w:val="00486137"/>
    <w:rsid w:val="00492E79"/>
    <w:rsid w:val="004A1776"/>
    <w:rsid w:val="004A7C7B"/>
    <w:rsid w:val="004B0EFE"/>
    <w:rsid w:val="004C71D1"/>
    <w:rsid w:val="004D23F2"/>
    <w:rsid w:val="004D7E5B"/>
    <w:rsid w:val="00511DDA"/>
    <w:rsid w:val="00514863"/>
    <w:rsid w:val="00514B0D"/>
    <w:rsid w:val="005165A6"/>
    <w:rsid w:val="00524D59"/>
    <w:rsid w:val="00530E1C"/>
    <w:rsid w:val="00533C52"/>
    <w:rsid w:val="005376E0"/>
    <w:rsid w:val="00544AFE"/>
    <w:rsid w:val="00544F41"/>
    <w:rsid w:val="00545280"/>
    <w:rsid w:val="00572F5B"/>
    <w:rsid w:val="00591230"/>
    <w:rsid w:val="005A0D35"/>
    <w:rsid w:val="005A4BB3"/>
    <w:rsid w:val="005B13D6"/>
    <w:rsid w:val="005B37AA"/>
    <w:rsid w:val="005B52CB"/>
    <w:rsid w:val="005C0603"/>
    <w:rsid w:val="005C0EFA"/>
    <w:rsid w:val="005C3844"/>
    <w:rsid w:val="005D1B0D"/>
    <w:rsid w:val="005D1BC0"/>
    <w:rsid w:val="005D3DB1"/>
    <w:rsid w:val="005D3F25"/>
    <w:rsid w:val="005D7F92"/>
    <w:rsid w:val="005E40FD"/>
    <w:rsid w:val="005F29F5"/>
    <w:rsid w:val="00600183"/>
    <w:rsid w:val="00621C86"/>
    <w:rsid w:val="006267F9"/>
    <w:rsid w:val="00635477"/>
    <w:rsid w:val="00636952"/>
    <w:rsid w:val="006525E5"/>
    <w:rsid w:val="006553C7"/>
    <w:rsid w:val="00662CDF"/>
    <w:rsid w:val="00664095"/>
    <w:rsid w:val="00666F53"/>
    <w:rsid w:val="006731C1"/>
    <w:rsid w:val="00674071"/>
    <w:rsid w:val="006965C2"/>
    <w:rsid w:val="0069686B"/>
    <w:rsid w:val="006A06E8"/>
    <w:rsid w:val="006A4B47"/>
    <w:rsid w:val="006C4774"/>
    <w:rsid w:val="006C5D92"/>
    <w:rsid w:val="006D4BA8"/>
    <w:rsid w:val="006D6E33"/>
    <w:rsid w:val="006E08F9"/>
    <w:rsid w:val="006E3B79"/>
    <w:rsid w:val="006E6DF2"/>
    <w:rsid w:val="006E7443"/>
    <w:rsid w:val="006F5876"/>
    <w:rsid w:val="00703498"/>
    <w:rsid w:val="007046CE"/>
    <w:rsid w:val="007312C3"/>
    <w:rsid w:val="007365E6"/>
    <w:rsid w:val="00750B83"/>
    <w:rsid w:val="007572B3"/>
    <w:rsid w:val="00781904"/>
    <w:rsid w:val="007840BD"/>
    <w:rsid w:val="00793A3F"/>
    <w:rsid w:val="00793BE1"/>
    <w:rsid w:val="007A4B02"/>
    <w:rsid w:val="007A7FEF"/>
    <w:rsid w:val="007B07BB"/>
    <w:rsid w:val="007B7C39"/>
    <w:rsid w:val="007C03AC"/>
    <w:rsid w:val="007C3724"/>
    <w:rsid w:val="007E044F"/>
    <w:rsid w:val="007E6256"/>
    <w:rsid w:val="007F7568"/>
    <w:rsid w:val="00801B19"/>
    <w:rsid w:val="008032B2"/>
    <w:rsid w:val="00813152"/>
    <w:rsid w:val="008154A2"/>
    <w:rsid w:val="008236C5"/>
    <w:rsid w:val="0082536E"/>
    <w:rsid w:val="008310F6"/>
    <w:rsid w:val="00831EE8"/>
    <w:rsid w:val="008507A2"/>
    <w:rsid w:val="0085248A"/>
    <w:rsid w:val="00854AA0"/>
    <w:rsid w:val="00871368"/>
    <w:rsid w:val="00882BE9"/>
    <w:rsid w:val="00884B3D"/>
    <w:rsid w:val="008850BA"/>
    <w:rsid w:val="00892195"/>
    <w:rsid w:val="00893D25"/>
    <w:rsid w:val="008B1236"/>
    <w:rsid w:val="008B7547"/>
    <w:rsid w:val="008C0048"/>
    <w:rsid w:val="008C7243"/>
    <w:rsid w:val="008D18A1"/>
    <w:rsid w:val="008D4F02"/>
    <w:rsid w:val="008D57A4"/>
    <w:rsid w:val="008E3C7A"/>
    <w:rsid w:val="008E7571"/>
    <w:rsid w:val="008F1541"/>
    <w:rsid w:val="008F7990"/>
    <w:rsid w:val="00901483"/>
    <w:rsid w:val="00903546"/>
    <w:rsid w:val="00904BC3"/>
    <w:rsid w:val="00922C46"/>
    <w:rsid w:val="009279E7"/>
    <w:rsid w:val="00935221"/>
    <w:rsid w:val="0093683B"/>
    <w:rsid w:val="00955E98"/>
    <w:rsid w:val="009701BF"/>
    <w:rsid w:val="00982221"/>
    <w:rsid w:val="00985B08"/>
    <w:rsid w:val="00991315"/>
    <w:rsid w:val="009938EF"/>
    <w:rsid w:val="00994F13"/>
    <w:rsid w:val="0099647C"/>
    <w:rsid w:val="009A4A96"/>
    <w:rsid w:val="009B19B6"/>
    <w:rsid w:val="009B29F0"/>
    <w:rsid w:val="009B6C3F"/>
    <w:rsid w:val="009C0AE6"/>
    <w:rsid w:val="009D5ABF"/>
    <w:rsid w:val="009D7E06"/>
    <w:rsid w:val="009E4BA8"/>
    <w:rsid w:val="009F39C9"/>
    <w:rsid w:val="00A056C9"/>
    <w:rsid w:val="00A077EE"/>
    <w:rsid w:val="00A12C75"/>
    <w:rsid w:val="00A21728"/>
    <w:rsid w:val="00A53126"/>
    <w:rsid w:val="00A65611"/>
    <w:rsid w:val="00A66200"/>
    <w:rsid w:val="00A72C48"/>
    <w:rsid w:val="00A72FE0"/>
    <w:rsid w:val="00A75041"/>
    <w:rsid w:val="00A75C4A"/>
    <w:rsid w:val="00A7696C"/>
    <w:rsid w:val="00A76D91"/>
    <w:rsid w:val="00A841C8"/>
    <w:rsid w:val="00A90A36"/>
    <w:rsid w:val="00AA101D"/>
    <w:rsid w:val="00AA44EF"/>
    <w:rsid w:val="00AB103F"/>
    <w:rsid w:val="00AB74F2"/>
    <w:rsid w:val="00AC0F8E"/>
    <w:rsid w:val="00AC118C"/>
    <w:rsid w:val="00AC353B"/>
    <w:rsid w:val="00AC3C30"/>
    <w:rsid w:val="00AC5601"/>
    <w:rsid w:val="00AD50D2"/>
    <w:rsid w:val="00AE06C8"/>
    <w:rsid w:val="00AE5035"/>
    <w:rsid w:val="00B02F16"/>
    <w:rsid w:val="00B23654"/>
    <w:rsid w:val="00B4018E"/>
    <w:rsid w:val="00B401B0"/>
    <w:rsid w:val="00B5126E"/>
    <w:rsid w:val="00B61D1B"/>
    <w:rsid w:val="00B74B0B"/>
    <w:rsid w:val="00BA23B2"/>
    <w:rsid w:val="00BB56BC"/>
    <w:rsid w:val="00BB5DF4"/>
    <w:rsid w:val="00BB7C21"/>
    <w:rsid w:val="00BC4C4A"/>
    <w:rsid w:val="00BC581E"/>
    <w:rsid w:val="00BD0325"/>
    <w:rsid w:val="00BD4D44"/>
    <w:rsid w:val="00BD6634"/>
    <w:rsid w:val="00C07B33"/>
    <w:rsid w:val="00C12EF2"/>
    <w:rsid w:val="00C15A51"/>
    <w:rsid w:val="00C15C9D"/>
    <w:rsid w:val="00C20181"/>
    <w:rsid w:val="00C20610"/>
    <w:rsid w:val="00C3047A"/>
    <w:rsid w:val="00C324D6"/>
    <w:rsid w:val="00C42661"/>
    <w:rsid w:val="00C42CA1"/>
    <w:rsid w:val="00C4355D"/>
    <w:rsid w:val="00C439C2"/>
    <w:rsid w:val="00C44D8C"/>
    <w:rsid w:val="00C46371"/>
    <w:rsid w:val="00C47558"/>
    <w:rsid w:val="00C6420D"/>
    <w:rsid w:val="00C65E52"/>
    <w:rsid w:val="00C703F3"/>
    <w:rsid w:val="00C75C09"/>
    <w:rsid w:val="00C83FAF"/>
    <w:rsid w:val="00C84F5E"/>
    <w:rsid w:val="00C8526A"/>
    <w:rsid w:val="00CB55D4"/>
    <w:rsid w:val="00CC42B3"/>
    <w:rsid w:val="00CC43A1"/>
    <w:rsid w:val="00CC43F7"/>
    <w:rsid w:val="00CD0B01"/>
    <w:rsid w:val="00CF4E7E"/>
    <w:rsid w:val="00D0389B"/>
    <w:rsid w:val="00D05BC3"/>
    <w:rsid w:val="00D0748E"/>
    <w:rsid w:val="00D12E0C"/>
    <w:rsid w:val="00D16090"/>
    <w:rsid w:val="00D30D93"/>
    <w:rsid w:val="00D345EB"/>
    <w:rsid w:val="00D41885"/>
    <w:rsid w:val="00D471FE"/>
    <w:rsid w:val="00D47CD3"/>
    <w:rsid w:val="00D51C21"/>
    <w:rsid w:val="00D520A9"/>
    <w:rsid w:val="00D53AE7"/>
    <w:rsid w:val="00D54234"/>
    <w:rsid w:val="00D543BB"/>
    <w:rsid w:val="00D635E7"/>
    <w:rsid w:val="00D649BD"/>
    <w:rsid w:val="00D65EF1"/>
    <w:rsid w:val="00D70F06"/>
    <w:rsid w:val="00D72985"/>
    <w:rsid w:val="00D7736E"/>
    <w:rsid w:val="00D80782"/>
    <w:rsid w:val="00D81EC4"/>
    <w:rsid w:val="00D83713"/>
    <w:rsid w:val="00D83ABE"/>
    <w:rsid w:val="00D87E53"/>
    <w:rsid w:val="00D92589"/>
    <w:rsid w:val="00DA1D86"/>
    <w:rsid w:val="00DA40E6"/>
    <w:rsid w:val="00DB1B28"/>
    <w:rsid w:val="00DC3574"/>
    <w:rsid w:val="00DC6A7F"/>
    <w:rsid w:val="00DD0C3C"/>
    <w:rsid w:val="00DD351E"/>
    <w:rsid w:val="00E01097"/>
    <w:rsid w:val="00E07F1B"/>
    <w:rsid w:val="00E124BE"/>
    <w:rsid w:val="00E140D6"/>
    <w:rsid w:val="00E17329"/>
    <w:rsid w:val="00E26977"/>
    <w:rsid w:val="00E3301F"/>
    <w:rsid w:val="00E52AC5"/>
    <w:rsid w:val="00E570EC"/>
    <w:rsid w:val="00E64DF2"/>
    <w:rsid w:val="00E671FE"/>
    <w:rsid w:val="00E72D1A"/>
    <w:rsid w:val="00E7633A"/>
    <w:rsid w:val="00E77112"/>
    <w:rsid w:val="00E80C5C"/>
    <w:rsid w:val="00E854CB"/>
    <w:rsid w:val="00E9796F"/>
    <w:rsid w:val="00EA7D6E"/>
    <w:rsid w:val="00EB1B14"/>
    <w:rsid w:val="00ED0FD5"/>
    <w:rsid w:val="00ED4B57"/>
    <w:rsid w:val="00ED7F5F"/>
    <w:rsid w:val="00EE131E"/>
    <w:rsid w:val="00EE53E0"/>
    <w:rsid w:val="00EF1B91"/>
    <w:rsid w:val="00EF1CA0"/>
    <w:rsid w:val="00EF2BFC"/>
    <w:rsid w:val="00F20A58"/>
    <w:rsid w:val="00F21D00"/>
    <w:rsid w:val="00F23083"/>
    <w:rsid w:val="00F31D65"/>
    <w:rsid w:val="00F32250"/>
    <w:rsid w:val="00F51B0D"/>
    <w:rsid w:val="00F61D15"/>
    <w:rsid w:val="00F71DC6"/>
    <w:rsid w:val="00F727E6"/>
    <w:rsid w:val="00F801CC"/>
    <w:rsid w:val="00F80297"/>
    <w:rsid w:val="00F80395"/>
    <w:rsid w:val="00F90B0E"/>
    <w:rsid w:val="00F93ACD"/>
    <w:rsid w:val="00FA4E63"/>
    <w:rsid w:val="00FB30B7"/>
    <w:rsid w:val="00FB6035"/>
    <w:rsid w:val="00FC1821"/>
    <w:rsid w:val="00FC20DF"/>
    <w:rsid w:val="00FC34E4"/>
    <w:rsid w:val="00FD6BFE"/>
    <w:rsid w:val="00FF09B6"/>
    <w:rsid w:val="00FF0CEB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BCA03"/>
  <w15:docId w15:val="{4FC2BFF7-9703-4339-BA79-B9E334A6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Assembly for Wales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Lloyd, Megan</dc:creator>
  <cp:lastModifiedBy>Callum Littlemore</cp:lastModifiedBy>
  <cp:revision>5</cp:revision>
  <dcterms:created xsi:type="dcterms:W3CDTF">2020-02-02T13:55:00Z</dcterms:created>
  <dcterms:modified xsi:type="dcterms:W3CDTF">2020-07-05T12:13:00Z</dcterms:modified>
</cp:coreProperties>
</file>