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3F04" w14:textId="4BABE230" w:rsidR="002D3099" w:rsidRDefault="002C057A">
      <w:bookmarkStart w:id="0" w:name="_Hlk83731024"/>
      <w:r>
        <w:rPr>
          <w:noProof/>
        </w:rPr>
        <w:drawing>
          <wp:inline distT="0" distB="0" distL="0" distR="0" wp14:anchorId="2585AF4D" wp14:editId="1315F02E">
            <wp:extent cx="3520447" cy="1505715"/>
            <wp:effectExtent l="0" t="0" r="381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0447" cy="1505715"/>
                    </a:xfrm>
                    <a:prstGeom prst="rect">
                      <a:avLst/>
                    </a:prstGeom>
                  </pic:spPr>
                </pic:pic>
              </a:graphicData>
            </a:graphic>
          </wp:inline>
        </w:drawing>
      </w:r>
    </w:p>
    <w:p w14:paraId="1C111E3C" w14:textId="44C14F0F" w:rsidR="002C057A" w:rsidRPr="002C057A" w:rsidRDefault="002C057A">
      <w:pPr>
        <w:rPr>
          <w:rFonts w:ascii="Open Sans" w:hAnsi="Open Sans" w:cs="Open Sans"/>
        </w:rPr>
      </w:pPr>
    </w:p>
    <w:p w14:paraId="57A527E9" w14:textId="37891BBE" w:rsidR="002C057A" w:rsidRPr="002C057A" w:rsidRDefault="002C057A">
      <w:pPr>
        <w:rPr>
          <w:rFonts w:ascii="Open Sans" w:hAnsi="Open Sans" w:cs="Open Sans"/>
        </w:rPr>
      </w:pPr>
      <w:r w:rsidRPr="002C057A">
        <w:rPr>
          <w:rFonts w:ascii="Open Sans" w:hAnsi="Open Sans" w:cs="Open Sans"/>
          <w:noProof/>
        </w:rPr>
        <mc:AlternateContent>
          <mc:Choice Requires="wps">
            <w:drawing>
              <wp:anchor distT="45720" distB="45720" distL="114300" distR="114300" simplePos="0" relativeHeight="251659264" behindDoc="0" locked="0" layoutInCell="1" allowOverlap="1" wp14:anchorId="21AE6C95" wp14:editId="385BE06F">
                <wp:simplePos x="0" y="0"/>
                <wp:positionH relativeFrom="margin">
                  <wp:align>left</wp:align>
                </wp:positionH>
                <wp:positionV relativeFrom="paragraph">
                  <wp:posOffset>104775</wp:posOffset>
                </wp:positionV>
                <wp:extent cx="4625975" cy="1077595"/>
                <wp:effectExtent l="0" t="0" r="2222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1077595"/>
                        </a:xfrm>
                        <a:prstGeom prst="rect">
                          <a:avLst/>
                        </a:prstGeom>
                        <a:solidFill>
                          <a:srgbClr val="FAA61A"/>
                        </a:solidFill>
                        <a:ln w="9525">
                          <a:solidFill>
                            <a:srgbClr val="FAA61A"/>
                          </a:solidFill>
                          <a:miter lim="800000"/>
                          <a:headEnd/>
                          <a:tailEnd/>
                        </a:ln>
                      </wps:spPr>
                      <wps:txbx>
                        <w:txbxContent>
                          <w:p w14:paraId="422262ED" w14:textId="16011C58" w:rsidR="002C057A" w:rsidRPr="002C057A" w:rsidRDefault="002C057A" w:rsidP="002C057A">
                            <w:pPr>
                              <w:rPr>
                                <w:rFonts w:ascii="Open Sans" w:hAnsi="Open Sans" w:cs="Open Sans"/>
                                <w:sz w:val="49"/>
                                <w:szCs w:val="49"/>
                              </w:rPr>
                            </w:pPr>
                            <w:r w:rsidRPr="002C057A">
                              <w:rPr>
                                <w:rFonts w:ascii="Open Sans" w:hAnsi="Open Sans" w:cs="Open Sans"/>
                                <w:sz w:val="49"/>
                                <w:szCs w:val="49"/>
                              </w:rPr>
                              <w:t>Virtual Autumn Conference</w:t>
                            </w:r>
                          </w:p>
                          <w:p w14:paraId="3C39EB5A" w14:textId="77777777" w:rsidR="002C057A" w:rsidRPr="002C057A" w:rsidRDefault="002C057A" w:rsidP="002C057A">
                            <w:pPr>
                              <w:rPr>
                                <w:rFonts w:ascii="Open Sans" w:hAnsi="Open Sans" w:cs="Open Sans"/>
                                <w:sz w:val="49"/>
                                <w:szCs w:val="49"/>
                              </w:rPr>
                            </w:pPr>
                            <w:r w:rsidRPr="002C057A">
                              <w:rPr>
                                <w:rFonts w:ascii="Open Sans" w:hAnsi="Open Sans" w:cs="Open Sans"/>
                                <w:sz w:val="49"/>
                                <w:szCs w:val="49"/>
                              </w:rPr>
                              <w:t>9</w:t>
                            </w:r>
                            <w:r w:rsidRPr="002C057A">
                              <w:rPr>
                                <w:rFonts w:ascii="Open Sans" w:hAnsi="Open Sans" w:cs="Open Sans"/>
                                <w:sz w:val="49"/>
                                <w:szCs w:val="49"/>
                                <w:vertAlign w:val="superscript"/>
                              </w:rPr>
                              <w:t>th</w:t>
                            </w:r>
                            <w:r w:rsidRPr="002C057A">
                              <w:rPr>
                                <w:rFonts w:ascii="Open Sans" w:hAnsi="Open Sans" w:cs="Open Sans"/>
                                <w:sz w:val="49"/>
                                <w:szCs w:val="49"/>
                              </w:rPr>
                              <w:t xml:space="preserve"> and 10</w:t>
                            </w:r>
                            <w:r w:rsidRPr="002C057A">
                              <w:rPr>
                                <w:rFonts w:ascii="Open Sans" w:hAnsi="Open Sans" w:cs="Open Sans"/>
                                <w:sz w:val="49"/>
                                <w:szCs w:val="49"/>
                                <w:vertAlign w:val="superscript"/>
                              </w:rPr>
                              <w:t>th</w:t>
                            </w:r>
                            <w:r w:rsidRPr="002C057A">
                              <w:rPr>
                                <w:rFonts w:ascii="Open Sans" w:hAnsi="Open Sans" w:cs="Open Sans"/>
                                <w:sz w:val="49"/>
                                <w:szCs w:val="49"/>
                              </w:rPr>
                              <w:t xml:space="preserve"> October 2021</w:t>
                            </w:r>
                          </w:p>
                          <w:p w14:paraId="53529EE5" w14:textId="2F6021E5" w:rsidR="002C057A" w:rsidRDefault="002C0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E6C95" id="_x0000_t202" coordsize="21600,21600" o:spt="202" path="m,l,21600r21600,l21600,xe">
                <v:stroke joinstyle="miter"/>
                <v:path gradientshapeok="t" o:connecttype="rect"/>
              </v:shapetype>
              <v:shape id="Text Box 2" o:spid="_x0000_s1026" type="#_x0000_t202" style="position:absolute;margin-left:0;margin-top:8.25pt;width:364.25pt;height:84.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" fillcolor="#faa61a" strokecolor="#faa61a">
                <v:textbox>
                  <w:txbxContent>
                    <w:p w14:paraId="422262ED" w14:textId="16011C58" w:rsidR="002C057A" w:rsidRPr="002C057A" w:rsidRDefault="002C057A" w:rsidP="002C057A">
                      <w:pPr>
                        <w:rPr>
                          <w:rFonts w:ascii="Open Sans" w:hAnsi="Open Sans" w:cs="Open Sans"/>
                          <w:sz w:val="49"/>
                          <w:szCs w:val="49"/>
                        </w:rPr>
                      </w:pPr>
                      <w:r w:rsidRPr="002C057A">
                        <w:rPr>
                          <w:rFonts w:ascii="Open Sans" w:hAnsi="Open Sans" w:cs="Open Sans"/>
                          <w:sz w:val="49"/>
                          <w:szCs w:val="49"/>
                        </w:rPr>
                        <w:t>Virtual Autumn Conference</w:t>
                      </w:r>
                    </w:p>
                    <w:p w14:paraId="3C39EB5A" w14:textId="77777777" w:rsidR="002C057A" w:rsidRPr="002C057A" w:rsidRDefault="002C057A" w:rsidP="002C057A">
                      <w:pPr>
                        <w:rPr>
                          <w:rFonts w:ascii="Open Sans" w:hAnsi="Open Sans" w:cs="Open Sans"/>
                          <w:sz w:val="49"/>
                          <w:szCs w:val="49"/>
                        </w:rPr>
                      </w:pPr>
                      <w:r w:rsidRPr="002C057A">
                        <w:rPr>
                          <w:rFonts w:ascii="Open Sans" w:hAnsi="Open Sans" w:cs="Open Sans"/>
                          <w:sz w:val="49"/>
                          <w:szCs w:val="49"/>
                        </w:rPr>
                        <w:t>9</w:t>
                      </w:r>
                      <w:r w:rsidRPr="002C057A">
                        <w:rPr>
                          <w:rFonts w:ascii="Open Sans" w:hAnsi="Open Sans" w:cs="Open Sans"/>
                          <w:sz w:val="49"/>
                          <w:szCs w:val="49"/>
                          <w:vertAlign w:val="superscript"/>
                        </w:rPr>
                        <w:t>th</w:t>
                      </w:r>
                      <w:r w:rsidRPr="002C057A">
                        <w:rPr>
                          <w:rFonts w:ascii="Open Sans" w:hAnsi="Open Sans" w:cs="Open Sans"/>
                          <w:sz w:val="49"/>
                          <w:szCs w:val="49"/>
                        </w:rPr>
                        <w:t xml:space="preserve"> and 10</w:t>
                      </w:r>
                      <w:r w:rsidRPr="002C057A">
                        <w:rPr>
                          <w:rFonts w:ascii="Open Sans" w:hAnsi="Open Sans" w:cs="Open Sans"/>
                          <w:sz w:val="49"/>
                          <w:szCs w:val="49"/>
                          <w:vertAlign w:val="superscript"/>
                        </w:rPr>
                        <w:t>th</w:t>
                      </w:r>
                      <w:r w:rsidRPr="002C057A">
                        <w:rPr>
                          <w:rFonts w:ascii="Open Sans" w:hAnsi="Open Sans" w:cs="Open Sans"/>
                          <w:sz w:val="49"/>
                          <w:szCs w:val="49"/>
                        </w:rPr>
                        <w:t xml:space="preserve"> October 2021</w:t>
                      </w:r>
                    </w:p>
                    <w:p w14:paraId="53529EE5" w14:textId="2F6021E5" w:rsidR="002C057A" w:rsidRDefault="002C057A"/>
                  </w:txbxContent>
                </v:textbox>
                <w10:wrap type="square" anchorx="margin"/>
              </v:shape>
            </w:pict>
          </mc:Fallback>
        </mc:AlternateContent>
      </w:r>
    </w:p>
    <w:p w14:paraId="6A1C58D0" w14:textId="687A512D" w:rsidR="002C057A" w:rsidRPr="002C057A" w:rsidRDefault="002C057A">
      <w:pPr>
        <w:rPr>
          <w:rFonts w:ascii="Open Sans" w:hAnsi="Open Sans" w:cs="Open Sans"/>
        </w:rPr>
      </w:pPr>
    </w:p>
    <w:p w14:paraId="3CEE5AE6" w14:textId="4A14F4ED" w:rsidR="002C057A" w:rsidRPr="002C057A" w:rsidRDefault="002C057A">
      <w:pPr>
        <w:rPr>
          <w:rFonts w:ascii="Open Sans" w:hAnsi="Open Sans" w:cs="Open Sans"/>
        </w:rPr>
      </w:pPr>
    </w:p>
    <w:p w14:paraId="75A439F9" w14:textId="38510A88" w:rsidR="002C057A" w:rsidRPr="002C057A" w:rsidRDefault="002C057A">
      <w:pPr>
        <w:rPr>
          <w:rFonts w:ascii="Open Sans" w:hAnsi="Open Sans" w:cs="Open Sans"/>
        </w:rPr>
      </w:pPr>
    </w:p>
    <w:p w14:paraId="180DCDAA" w14:textId="6497A675" w:rsidR="002C057A" w:rsidRPr="002C057A" w:rsidRDefault="002C057A">
      <w:pPr>
        <w:rPr>
          <w:rFonts w:ascii="Open Sans" w:hAnsi="Open Sans" w:cs="Open Sans"/>
        </w:rPr>
      </w:pPr>
    </w:p>
    <w:p w14:paraId="28D9BD15" w14:textId="44379BA8" w:rsidR="002C057A" w:rsidRPr="002C057A" w:rsidRDefault="002C057A">
      <w:pPr>
        <w:rPr>
          <w:rFonts w:ascii="Open Sans" w:hAnsi="Open Sans" w:cs="Open Sans"/>
        </w:rPr>
      </w:pPr>
    </w:p>
    <w:p w14:paraId="01DC5B1A" w14:textId="2E78B393" w:rsidR="002C057A" w:rsidRPr="002C057A" w:rsidRDefault="002C057A">
      <w:pPr>
        <w:rPr>
          <w:rFonts w:ascii="Open Sans" w:hAnsi="Open Sans" w:cs="Open Sans"/>
          <w:sz w:val="120"/>
          <w:szCs w:val="120"/>
        </w:rPr>
      </w:pPr>
      <w:r w:rsidRPr="002C057A">
        <w:rPr>
          <w:rFonts w:ascii="Open Sans" w:hAnsi="Open Sans" w:cs="Open Sans"/>
          <w:sz w:val="120"/>
          <w:szCs w:val="120"/>
        </w:rPr>
        <w:t>AGENDA</w:t>
      </w:r>
    </w:p>
    <w:p w14:paraId="70058566" w14:textId="4D952289" w:rsidR="002C057A" w:rsidRPr="002C057A" w:rsidRDefault="002C057A" w:rsidP="002C057A">
      <w:pPr>
        <w:jc w:val="center"/>
        <w:rPr>
          <w:rFonts w:ascii="Open Sans" w:hAnsi="Open Sans" w:cs="Open Sans"/>
          <w:sz w:val="32"/>
          <w:szCs w:val="32"/>
        </w:rPr>
      </w:pPr>
      <w:r w:rsidRPr="002C057A">
        <w:rPr>
          <w:rFonts w:ascii="Open Sans" w:hAnsi="Open Sans" w:cs="Open Sans"/>
          <w:sz w:val="32"/>
          <w:szCs w:val="32"/>
        </w:rPr>
        <w:t>Saturday 9</w:t>
      </w:r>
      <w:r w:rsidRPr="002C057A">
        <w:rPr>
          <w:rFonts w:ascii="Open Sans" w:hAnsi="Open Sans" w:cs="Open Sans"/>
          <w:sz w:val="32"/>
          <w:szCs w:val="32"/>
          <w:vertAlign w:val="superscript"/>
        </w:rPr>
        <w:t>th</w:t>
      </w:r>
      <w:r w:rsidRPr="002C057A">
        <w:rPr>
          <w:rFonts w:ascii="Open Sans" w:hAnsi="Open Sans" w:cs="Open Sans"/>
          <w:sz w:val="32"/>
          <w:szCs w:val="32"/>
        </w:rPr>
        <w:t xml:space="preserve"> October</w:t>
      </w:r>
    </w:p>
    <w:p w14:paraId="6D5ACC3D" w14:textId="656F29ED" w:rsidR="002C057A" w:rsidRPr="002C057A" w:rsidRDefault="002C057A" w:rsidP="002C057A">
      <w:pPr>
        <w:jc w:val="center"/>
        <w:rPr>
          <w:rFonts w:ascii="Open Sans" w:hAnsi="Open Sans" w:cs="Open Sans"/>
          <w:sz w:val="32"/>
          <w:szCs w:val="32"/>
        </w:rPr>
      </w:pPr>
      <w:r w:rsidRPr="002C057A">
        <w:rPr>
          <w:rFonts w:ascii="Open Sans" w:hAnsi="Open Sans" w:cs="Open Sans"/>
          <w:sz w:val="32"/>
          <w:szCs w:val="32"/>
        </w:rPr>
        <w:t>Joint Conference with the Scottish Liberal Democrats</w:t>
      </w:r>
    </w:p>
    <w:bookmarkEnd w:id="0"/>
    <w:p w14:paraId="681BBA58" w14:textId="0AC8B450" w:rsidR="002C057A" w:rsidRPr="008320EF" w:rsidRDefault="002C057A">
      <w:pPr>
        <w:rPr>
          <w:rFonts w:ascii="Open Sans" w:hAnsi="Open Sans" w:cs="Open San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2C057A" w14:paraId="2751C7E6" w14:textId="77777777" w:rsidTr="00BF1A97">
        <w:tc>
          <w:tcPr>
            <w:tcW w:w="1271" w:type="dxa"/>
          </w:tcPr>
          <w:p w14:paraId="440BAA14" w14:textId="7D43027C" w:rsidR="002C057A" w:rsidRPr="002C057A" w:rsidRDefault="0030000C">
            <w:pPr>
              <w:rPr>
                <w:rFonts w:ascii="Open Sans" w:hAnsi="Open Sans" w:cs="Open Sans"/>
                <w:sz w:val="24"/>
                <w:szCs w:val="24"/>
              </w:rPr>
            </w:pPr>
            <w:r>
              <w:rPr>
                <w:rFonts w:ascii="Open Sans" w:hAnsi="Open Sans" w:cs="Open Sans"/>
                <w:sz w:val="24"/>
                <w:szCs w:val="24"/>
              </w:rPr>
              <w:t>10:00</w:t>
            </w:r>
          </w:p>
        </w:tc>
        <w:tc>
          <w:tcPr>
            <w:tcW w:w="9185" w:type="dxa"/>
          </w:tcPr>
          <w:p w14:paraId="5BE126B6" w14:textId="77777777" w:rsidR="002C057A" w:rsidRDefault="002C057A">
            <w:pPr>
              <w:rPr>
                <w:rFonts w:ascii="Open Sans Semibold" w:hAnsi="Open Sans Semibold" w:cs="Open Sans Semibold"/>
                <w:sz w:val="24"/>
                <w:szCs w:val="24"/>
              </w:rPr>
            </w:pPr>
            <w:r w:rsidRPr="002C057A">
              <w:rPr>
                <w:rFonts w:ascii="Open Sans" w:hAnsi="Open Sans" w:cs="Open Sans"/>
                <w:sz w:val="24"/>
                <w:szCs w:val="24"/>
              </w:rPr>
              <w:t>Panel Discussion: A Liberal UK in 2030</w:t>
            </w:r>
            <w:r w:rsidRPr="002C057A">
              <w:rPr>
                <w:rFonts w:ascii="Open Sans" w:hAnsi="Open Sans" w:cs="Open Sans"/>
                <w:sz w:val="24"/>
                <w:szCs w:val="24"/>
              </w:rPr>
              <w:br/>
            </w:r>
            <w:r w:rsidRPr="002C057A">
              <w:rPr>
                <w:rFonts w:ascii="Open Sans Semibold" w:hAnsi="Open Sans Semibold" w:cs="Open Sans Semibold"/>
                <w:sz w:val="24"/>
                <w:szCs w:val="24"/>
              </w:rPr>
              <w:t>Local Government: Priorities and Reforms</w:t>
            </w:r>
          </w:p>
          <w:p w14:paraId="0E888B39" w14:textId="71C98ADD" w:rsidR="002C057A" w:rsidRPr="009B504B" w:rsidRDefault="002C057A">
            <w:pPr>
              <w:rPr>
                <w:rFonts w:ascii="Open Sans" w:hAnsi="Open Sans" w:cs="Open Sans"/>
                <w:sz w:val="16"/>
                <w:szCs w:val="16"/>
              </w:rPr>
            </w:pPr>
          </w:p>
        </w:tc>
      </w:tr>
      <w:tr w:rsidR="002C057A" w14:paraId="6FF07283" w14:textId="77777777" w:rsidTr="00BF1A97">
        <w:tc>
          <w:tcPr>
            <w:tcW w:w="1271" w:type="dxa"/>
          </w:tcPr>
          <w:p w14:paraId="076E9342" w14:textId="7049B441" w:rsidR="002C057A" w:rsidRPr="002C057A" w:rsidRDefault="0030000C">
            <w:pPr>
              <w:rPr>
                <w:rFonts w:ascii="Open Sans" w:hAnsi="Open Sans" w:cs="Open Sans"/>
                <w:sz w:val="24"/>
                <w:szCs w:val="24"/>
              </w:rPr>
            </w:pPr>
            <w:r>
              <w:rPr>
                <w:rFonts w:ascii="Open Sans" w:hAnsi="Open Sans" w:cs="Open Sans"/>
                <w:sz w:val="24"/>
                <w:szCs w:val="24"/>
              </w:rPr>
              <w:t>10:40</w:t>
            </w:r>
          </w:p>
        </w:tc>
        <w:tc>
          <w:tcPr>
            <w:tcW w:w="9185" w:type="dxa"/>
          </w:tcPr>
          <w:p w14:paraId="25F40D81" w14:textId="03EC8F55" w:rsidR="002C057A" w:rsidRDefault="002C057A">
            <w:pPr>
              <w:rPr>
                <w:rFonts w:ascii="Open Sans" w:hAnsi="Open Sans" w:cs="Open Sans"/>
                <w:sz w:val="24"/>
                <w:szCs w:val="24"/>
              </w:rPr>
            </w:pPr>
            <w:r>
              <w:rPr>
                <w:rFonts w:ascii="Open Sans" w:hAnsi="Open Sans" w:cs="Open Sans"/>
                <w:sz w:val="24"/>
                <w:szCs w:val="24"/>
              </w:rPr>
              <w:t>Speech by Naomi Long MLA</w:t>
            </w:r>
          </w:p>
          <w:p w14:paraId="25436E25" w14:textId="358F1223" w:rsidR="002F15BD" w:rsidRPr="002F15BD" w:rsidRDefault="002F15BD">
            <w:pPr>
              <w:rPr>
                <w:rFonts w:ascii="Open Sans Semibold" w:hAnsi="Open Sans Semibold" w:cs="Open Sans Semibold"/>
                <w:sz w:val="24"/>
                <w:szCs w:val="24"/>
              </w:rPr>
            </w:pPr>
            <w:r>
              <w:rPr>
                <w:rFonts w:ascii="Open Sans Semibold" w:hAnsi="Open Sans Semibold" w:cs="Open Sans Semibold"/>
                <w:sz w:val="24"/>
                <w:szCs w:val="24"/>
              </w:rPr>
              <w:t>Leader of the Alliance Party of Northern Ireland</w:t>
            </w:r>
          </w:p>
          <w:p w14:paraId="3813F024" w14:textId="6796F9A5" w:rsidR="002C057A" w:rsidRPr="009B504B" w:rsidRDefault="002C057A">
            <w:pPr>
              <w:rPr>
                <w:rFonts w:ascii="Open Sans" w:hAnsi="Open Sans" w:cs="Open Sans"/>
                <w:sz w:val="16"/>
                <w:szCs w:val="16"/>
              </w:rPr>
            </w:pPr>
          </w:p>
        </w:tc>
      </w:tr>
      <w:tr w:rsidR="002C057A" w14:paraId="6A8CC7BD" w14:textId="77777777" w:rsidTr="00BF1A97">
        <w:tc>
          <w:tcPr>
            <w:tcW w:w="1271" w:type="dxa"/>
          </w:tcPr>
          <w:p w14:paraId="7665F8D5" w14:textId="2407FA3C" w:rsidR="002C057A" w:rsidRPr="002C057A" w:rsidRDefault="0030000C">
            <w:pPr>
              <w:rPr>
                <w:rFonts w:ascii="Open Sans" w:hAnsi="Open Sans" w:cs="Open Sans"/>
                <w:sz w:val="24"/>
                <w:szCs w:val="24"/>
              </w:rPr>
            </w:pPr>
            <w:r>
              <w:rPr>
                <w:rFonts w:ascii="Open Sans" w:hAnsi="Open Sans" w:cs="Open Sans"/>
                <w:sz w:val="24"/>
                <w:szCs w:val="24"/>
              </w:rPr>
              <w:t>10:50</w:t>
            </w:r>
          </w:p>
        </w:tc>
        <w:tc>
          <w:tcPr>
            <w:tcW w:w="9185" w:type="dxa"/>
          </w:tcPr>
          <w:p w14:paraId="44E890BA" w14:textId="77777777" w:rsidR="002C057A" w:rsidRDefault="002C057A">
            <w:pPr>
              <w:rPr>
                <w:rFonts w:ascii="Open Sans" w:hAnsi="Open Sans" w:cs="Open Sans"/>
                <w:sz w:val="24"/>
                <w:szCs w:val="24"/>
              </w:rPr>
            </w:pPr>
            <w:r>
              <w:rPr>
                <w:rFonts w:ascii="Open Sans" w:hAnsi="Open Sans" w:cs="Open Sans"/>
                <w:sz w:val="24"/>
                <w:szCs w:val="24"/>
              </w:rPr>
              <w:t>Topical Debate</w:t>
            </w:r>
          </w:p>
          <w:p w14:paraId="41A176F6" w14:textId="53AA51EC" w:rsidR="002C057A" w:rsidRPr="002C057A" w:rsidRDefault="002C057A">
            <w:pPr>
              <w:rPr>
                <w:rFonts w:ascii="Open Sans Semibold" w:hAnsi="Open Sans Semibold" w:cs="Open Sans Semibold"/>
                <w:sz w:val="24"/>
                <w:szCs w:val="24"/>
              </w:rPr>
            </w:pPr>
            <w:r w:rsidRPr="002C057A">
              <w:rPr>
                <w:rFonts w:ascii="Open Sans Semibold" w:hAnsi="Open Sans Semibold" w:cs="Open Sans Semibold"/>
                <w:sz w:val="24"/>
                <w:szCs w:val="24"/>
              </w:rPr>
              <w:t>School Qualifications – how should achievement be measured</w:t>
            </w:r>
            <w:r w:rsidR="002F15BD">
              <w:rPr>
                <w:rFonts w:ascii="Open Sans Semibold" w:hAnsi="Open Sans Semibold" w:cs="Open Sans Semibold"/>
                <w:sz w:val="24"/>
                <w:szCs w:val="24"/>
              </w:rPr>
              <w:t>?</w:t>
            </w:r>
          </w:p>
          <w:p w14:paraId="4107FD4A" w14:textId="76554E15" w:rsidR="002C057A" w:rsidRPr="009B504B" w:rsidRDefault="002C057A">
            <w:pPr>
              <w:rPr>
                <w:rFonts w:ascii="Open Sans" w:hAnsi="Open Sans" w:cs="Open Sans"/>
                <w:sz w:val="16"/>
                <w:szCs w:val="16"/>
              </w:rPr>
            </w:pPr>
          </w:p>
        </w:tc>
      </w:tr>
      <w:tr w:rsidR="002C057A" w14:paraId="7CF5D38C" w14:textId="77777777" w:rsidTr="00BF1A97">
        <w:tc>
          <w:tcPr>
            <w:tcW w:w="1271" w:type="dxa"/>
          </w:tcPr>
          <w:p w14:paraId="35D77EEB" w14:textId="77DAD273" w:rsidR="002C057A" w:rsidRPr="002C057A" w:rsidRDefault="0030000C">
            <w:pPr>
              <w:rPr>
                <w:rFonts w:ascii="Open Sans" w:hAnsi="Open Sans" w:cs="Open Sans"/>
                <w:sz w:val="24"/>
                <w:szCs w:val="24"/>
              </w:rPr>
            </w:pPr>
            <w:r>
              <w:rPr>
                <w:rFonts w:ascii="Open Sans" w:hAnsi="Open Sans" w:cs="Open Sans"/>
                <w:sz w:val="24"/>
                <w:szCs w:val="24"/>
              </w:rPr>
              <w:t>11:45</w:t>
            </w:r>
          </w:p>
        </w:tc>
        <w:tc>
          <w:tcPr>
            <w:tcW w:w="9185" w:type="dxa"/>
          </w:tcPr>
          <w:p w14:paraId="78B74DF3" w14:textId="4CB7AAA5" w:rsidR="002C057A" w:rsidRDefault="00CA205C">
            <w:pPr>
              <w:rPr>
                <w:rFonts w:ascii="Open Sans" w:hAnsi="Open Sans" w:cs="Open Sans"/>
                <w:sz w:val="24"/>
                <w:szCs w:val="24"/>
              </w:rPr>
            </w:pPr>
            <w:r>
              <w:rPr>
                <w:rFonts w:ascii="Open Sans" w:hAnsi="Open Sans" w:cs="Open Sans"/>
                <w:sz w:val="24"/>
                <w:szCs w:val="24"/>
              </w:rPr>
              <w:t>Speech by Sir Ed Davey MP</w:t>
            </w:r>
          </w:p>
          <w:p w14:paraId="3D1A654B" w14:textId="62049DA9" w:rsidR="002F15BD" w:rsidRPr="002F15BD" w:rsidRDefault="002F15BD">
            <w:pPr>
              <w:rPr>
                <w:rFonts w:ascii="Open Sans Semibold" w:hAnsi="Open Sans Semibold" w:cs="Open Sans Semibold"/>
                <w:sz w:val="24"/>
                <w:szCs w:val="24"/>
              </w:rPr>
            </w:pPr>
            <w:r>
              <w:rPr>
                <w:rFonts w:ascii="Open Sans Semibold" w:hAnsi="Open Sans Semibold" w:cs="Open Sans Semibold"/>
                <w:sz w:val="24"/>
                <w:szCs w:val="24"/>
              </w:rPr>
              <w:t>Leader of the Liberal Democrats</w:t>
            </w:r>
          </w:p>
          <w:p w14:paraId="272CCE5F" w14:textId="5E0B75E9" w:rsidR="00CA205C" w:rsidRPr="009B504B" w:rsidRDefault="00CA205C">
            <w:pPr>
              <w:rPr>
                <w:rFonts w:ascii="Open Sans" w:hAnsi="Open Sans" w:cs="Open Sans"/>
                <w:sz w:val="16"/>
                <w:szCs w:val="16"/>
              </w:rPr>
            </w:pPr>
          </w:p>
        </w:tc>
      </w:tr>
      <w:tr w:rsidR="002C057A" w14:paraId="2A265631" w14:textId="77777777" w:rsidTr="00BF1A97">
        <w:tc>
          <w:tcPr>
            <w:tcW w:w="1271" w:type="dxa"/>
          </w:tcPr>
          <w:p w14:paraId="7DC1952C" w14:textId="40D6ECA2" w:rsidR="002C057A" w:rsidRPr="002C057A" w:rsidRDefault="0030000C">
            <w:pPr>
              <w:rPr>
                <w:rFonts w:ascii="Open Sans" w:hAnsi="Open Sans" w:cs="Open Sans"/>
                <w:sz w:val="24"/>
                <w:szCs w:val="24"/>
              </w:rPr>
            </w:pPr>
            <w:r>
              <w:rPr>
                <w:rFonts w:ascii="Open Sans" w:hAnsi="Open Sans" w:cs="Open Sans"/>
                <w:sz w:val="24"/>
                <w:szCs w:val="24"/>
              </w:rPr>
              <w:t>12:00</w:t>
            </w:r>
          </w:p>
        </w:tc>
        <w:tc>
          <w:tcPr>
            <w:tcW w:w="9185" w:type="dxa"/>
          </w:tcPr>
          <w:p w14:paraId="5C9F64F4" w14:textId="6A376100" w:rsidR="00CA205C" w:rsidRDefault="00CA205C" w:rsidP="00CA205C">
            <w:pPr>
              <w:rPr>
                <w:rFonts w:ascii="Open Sans Semibold" w:hAnsi="Open Sans Semibold" w:cs="Open Sans Semibold"/>
                <w:sz w:val="24"/>
                <w:szCs w:val="24"/>
              </w:rPr>
            </w:pPr>
            <w:r w:rsidRPr="002C057A">
              <w:rPr>
                <w:rFonts w:ascii="Open Sans" w:hAnsi="Open Sans" w:cs="Open Sans"/>
                <w:sz w:val="24"/>
                <w:szCs w:val="24"/>
              </w:rPr>
              <w:t>Panel Discussion: A Liberal UK in 2030</w:t>
            </w:r>
            <w:r w:rsidRPr="002C057A">
              <w:rPr>
                <w:rFonts w:ascii="Open Sans" w:hAnsi="Open Sans" w:cs="Open Sans"/>
                <w:sz w:val="24"/>
                <w:szCs w:val="24"/>
              </w:rPr>
              <w:br/>
            </w:r>
            <w:r w:rsidR="00ED3CB0">
              <w:rPr>
                <w:rFonts w:ascii="Open Sans Semibold" w:hAnsi="Open Sans Semibold" w:cs="Open Sans Semibold"/>
                <w:sz w:val="24"/>
                <w:szCs w:val="24"/>
              </w:rPr>
              <w:t xml:space="preserve">Improving </w:t>
            </w:r>
            <w:r>
              <w:rPr>
                <w:rFonts w:ascii="Open Sans Semibold" w:hAnsi="Open Sans Semibold" w:cs="Open Sans Semibold"/>
                <w:sz w:val="24"/>
                <w:szCs w:val="24"/>
              </w:rPr>
              <w:t xml:space="preserve">Healthcare in </w:t>
            </w:r>
            <w:r w:rsidR="00ED3CB0">
              <w:rPr>
                <w:rFonts w:ascii="Open Sans Semibold" w:hAnsi="Open Sans Semibold" w:cs="Open Sans Semibold"/>
                <w:sz w:val="24"/>
                <w:szCs w:val="24"/>
              </w:rPr>
              <w:t>Wales</w:t>
            </w:r>
            <w:r>
              <w:rPr>
                <w:rFonts w:ascii="Open Sans Semibold" w:hAnsi="Open Sans Semibold" w:cs="Open Sans Semibold"/>
                <w:sz w:val="24"/>
                <w:szCs w:val="24"/>
              </w:rPr>
              <w:t xml:space="preserve"> and </w:t>
            </w:r>
            <w:r w:rsidR="00ED3CB0">
              <w:rPr>
                <w:rFonts w:ascii="Open Sans Semibold" w:hAnsi="Open Sans Semibold" w:cs="Open Sans Semibold"/>
                <w:sz w:val="24"/>
                <w:szCs w:val="24"/>
              </w:rPr>
              <w:t>Scotland</w:t>
            </w:r>
          </w:p>
          <w:p w14:paraId="0684A7CF" w14:textId="77777777" w:rsidR="002C057A" w:rsidRPr="009B504B" w:rsidRDefault="002C057A">
            <w:pPr>
              <w:rPr>
                <w:rFonts w:ascii="Open Sans" w:hAnsi="Open Sans" w:cs="Open Sans"/>
                <w:sz w:val="16"/>
                <w:szCs w:val="16"/>
              </w:rPr>
            </w:pPr>
          </w:p>
        </w:tc>
      </w:tr>
      <w:tr w:rsidR="002C057A" w14:paraId="18BAF17C" w14:textId="77777777" w:rsidTr="00BF1A97">
        <w:tc>
          <w:tcPr>
            <w:tcW w:w="1271" w:type="dxa"/>
          </w:tcPr>
          <w:p w14:paraId="1BC54CCD" w14:textId="739ED1F1" w:rsidR="002C057A" w:rsidRPr="002C057A" w:rsidRDefault="0030000C">
            <w:pPr>
              <w:rPr>
                <w:rFonts w:ascii="Open Sans" w:hAnsi="Open Sans" w:cs="Open Sans"/>
                <w:sz w:val="24"/>
                <w:szCs w:val="24"/>
              </w:rPr>
            </w:pPr>
            <w:r>
              <w:rPr>
                <w:rFonts w:ascii="Open Sans" w:hAnsi="Open Sans" w:cs="Open Sans"/>
                <w:sz w:val="24"/>
                <w:szCs w:val="24"/>
              </w:rPr>
              <w:t>12:45</w:t>
            </w:r>
          </w:p>
        </w:tc>
        <w:tc>
          <w:tcPr>
            <w:tcW w:w="9185" w:type="dxa"/>
          </w:tcPr>
          <w:p w14:paraId="2367AC53" w14:textId="172F5508" w:rsidR="002C057A" w:rsidRDefault="00CA205C">
            <w:pPr>
              <w:rPr>
                <w:rFonts w:ascii="Open Sans" w:hAnsi="Open Sans" w:cs="Open Sans"/>
                <w:sz w:val="24"/>
                <w:szCs w:val="24"/>
              </w:rPr>
            </w:pPr>
            <w:r>
              <w:rPr>
                <w:rFonts w:ascii="Open Sans" w:hAnsi="Open Sans" w:cs="Open Sans"/>
                <w:sz w:val="24"/>
                <w:szCs w:val="24"/>
              </w:rPr>
              <w:t>Lunch</w:t>
            </w:r>
          </w:p>
          <w:p w14:paraId="109887E1" w14:textId="52473D0F" w:rsidR="00CA205C" w:rsidRPr="00CA205C" w:rsidRDefault="00CA205C">
            <w:pPr>
              <w:rPr>
                <w:rFonts w:ascii="Open Sans Semibold" w:hAnsi="Open Sans Semibold" w:cs="Open Sans Semibold"/>
                <w:sz w:val="24"/>
                <w:szCs w:val="24"/>
              </w:rPr>
            </w:pPr>
            <w:r>
              <w:rPr>
                <w:rFonts w:ascii="Open Sans Semibold" w:hAnsi="Open Sans Semibold" w:cs="Open Sans Semibold"/>
                <w:sz w:val="24"/>
                <w:szCs w:val="24"/>
              </w:rPr>
              <w:t>Fringes</w:t>
            </w:r>
          </w:p>
          <w:p w14:paraId="7B201462" w14:textId="0DDDC9EF" w:rsidR="00CA205C" w:rsidRPr="009B504B" w:rsidRDefault="00CA205C">
            <w:pPr>
              <w:rPr>
                <w:rFonts w:ascii="Open Sans" w:hAnsi="Open Sans" w:cs="Open Sans"/>
                <w:sz w:val="16"/>
                <w:szCs w:val="16"/>
              </w:rPr>
            </w:pPr>
          </w:p>
        </w:tc>
      </w:tr>
      <w:tr w:rsidR="002C057A" w14:paraId="14D93857" w14:textId="77777777" w:rsidTr="00BF1A97">
        <w:tc>
          <w:tcPr>
            <w:tcW w:w="1271" w:type="dxa"/>
          </w:tcPr>
          <w:p w14:paraId="56CEDB84" w14:textId="34FBB7CC" w:rsidR="002C057A" w:rsidRPr="002C057A" w:rsidRDefault="0030000C">
            <w:pPr>
              <w:rPr>
                <w:rFonts w:ascii="Open Sans" w:hAnsi="Open Sans" w:cs="Open Sans"/>
                <w:sz w:val="24"/>
                <w:szCs w:val="24"/>
              </w:rPr>
            </w:pPr>
            <w:r>
              <w:rPr>
                <w:rFonts w:ascii="Open Sans" w:hAnsi="Open Sans" w:cs="Open Sans"/>
                <w:sz w:val="24"/>
                <w:szCs w:val="24"/>
              </w:rPr>
              <w:t>14:00</w:t>
            </w:r>
          </w:p>
        </w:tc>
        <w:tc>
          <w:tcPr>
            <w:tcW w:w="9185" w:type="dxa"/>
          </w:tcPr>
          <w:p w14:paraId="29880BD1" w14:textId="66214658" w:rsidR="002C057A" w:rsidRDefault="00CA205C">
            <w:pPr>
              <w:rPr>
                <w:rFonts w:ascii="Open Sans" w:hAnsi="Open Sans" w:cs="Open Sans"/>
                <w:sz w:val="24"/>
                <w:szCs w:val="24"/>
              </w:rPr>
            </w:pPr>
            <w:r>
              <w:rPr>
                <w:rFonts w:ascii="Open Sans" w:hAnsi="Open Sans" w:cs="Open Sans"/>
                <w:sz w:val="24"/>
                <w:szCs w:val="24"/>
              </w:rPr>
              <w:t xml:space="preserve">Speech by Jane </w:t>
            </w:r>
            <w:proofErr w:type="spellStart"/>
            <w:r>
              <w:rPr>
                <w:rFonts w:ascii="Open Sans" w:hAnsi="Open Sans" w:cs="Open Sans"/>
                <w:sz w:val="24"/>
                <w:szCs w:val="24"/>
              </w:rPr>
              <w:t>Dodds</w:t>
            </w:r>
            <w:proofErr w:type="spellEnd"/>
            <w:r>
              <w:rPr>
                <w:rFonts w:ascii="Open Sans" w:hAnsi="Open Sans" w:cs="Open Sans"/>
                <w:sz w:val="24"/>
                <w:szCs w:val="24"/>
              </w:rPr>
              <w:t xml:space="preserve"> MS</w:t>
            </w:r>
          </w:p>
          <w:p w14:paraId="259488AB" w14:textId="20312EB9" w:rsidR="002F15BD" w:rsidRPr="002F15BD" w:rsidRDefault="002F15BD">
            <w:pPr>
              <w:rPr>
                <w:rFonts w:ascii="Open Sans Semibold" w:hAnsi="Open Sans Semibold" w:cs="Open Sans Semibold"/>
                <w:sz w:val="24"/>
                <w:szCs w:val="24"/>
              </w:rPr>
            </w:pPr>
            <w:r>
              <w:rPr>
                <w:rFonts w:ascii="Open Sans Semibold" w:hAnsi="Open Sans Semibold" w:cs="Open Sans Semibold"/>
                <w:sz w:val="24"/>
                <w:szCs w:val="24"/>
              </w:rPr>
              <w:t>Leader of the Welsh Liberal Democrats</w:t>
            </w:r>
          </w:p>
          <w:p w14:paraId="58C83D01" w14:textId="21392D35" w:rsidR="00CA205C" w:rsidRPr="009B504B" w:rsidRDefault="00CA205C">
            <w:pPr>
              <w:rPr>
                <w:rFonts w:ascii="Open Sans" w:hAnsi="Open Sans" w:cs="Open Sans"/>
                <w:sz w:val="16"/>
                <w:szCs w:val="16"/>
              </w:rPr>
            </w:pPr>
          </w:p>
        </w:tc>
      </w:tr>
      <w:tr w:rsidR="002C057A" w14:paraId="66AEF2A6" w14:textId="77777777" w:rsidTr="00BF1A97">
        <w:tc>
          <w:tcPr>
            <w:tcW w:w="1271" w:type="dxa"/>
          </w:tcPr>
          <w:p w14:paraId="6C532770" w14:textId="2B1A6E3E" w:rsidR="002C057A" w:rsidRPr="002C057A" w:rsidRDefault="0030000C">
            <w:pPr>
              <w:rPr>
                <w:rFonts w:ascii="Open Sans" w:hAnsi="Open Sans" w:cs="Open Sans"/>
                <w:sz w:val="24"/>
                <w:szCs w:val="24"/>
              </w:rPr>
            </w:pPr>
            <w:r>
              <w:rPr>
                <w:rFonts w:ascii="Open Sans" w:hAnsi="Open Sans" w:cs="Open Sans"/>
                <w:sz w:val="24"/>
                <w:szCs w:val="24"/>
              </w:rPr>
              <w:t>14:20</w:t>
            </w:r>
          </w:p>
        </w:tc>
        <w:tc>
          <w:tcPr>
            <w:tcW w:w="9185" w:type="dxa"/>
          </w:tcPr>
          <w:p w14:paraId="1BAB5A3D" w14:textId="77777777" w:rsidR="00CA205C" w:rsidRDefault="00CA205C" w:rsidP="00CA205C">
            <w:pPr>
              <w:rPr>
                <w:rFonts w:ascii="Open Sans" w:hAnsi="Open Sans" w:cs="Open Sans"/>
                <w:sz w:val="24"/>
                <w:szCs w:val="24"/>
              </w:rPr>
            </w:pPr>
            <w:r>
              <w:rPr>
                <w:rFonts w:ascii="Open Sans" w:hAnsi="Open Sans" w:cs="Open Sans"/>
                <w:sz w:val="24"/>
                <w:szCs w:val="24"/>
              </w:rPr>
              <w:t>Topical Debate</w:t>
            </w:r>
          </w:p>
          <w:p w14:paraId="17B1860B" w14:textId="7FE75164" w:rsidR="00CA205C" w:rsidRPr="002C057A" w:rsidRDefault="00CA205C" w:rsidP="00CA205C">
            <w:pPr>
              <w:rPr>
                <w:rFonts w:ascii="Open Sans Semibold" w:hAnsi="Open Sans Semibold" w:cs="Open Sans Semibold"/>
                <w:sz w:val="24"/>
                <w:szCs w:val="24"/>
              </w:rPr>
            </w:pPr>
            <w:r>
              <w:rPr>
                <w:rFonts w:ascii="Open Sans Semibold" w:hAnsi="Open Sans Semibold" w:cs="Open Sans Semibold"/>
                <w:sz w:val="24"/>
                <w:szCs w:val="24"/>
              </w:rPr>
              <w:t>A vision for Scotland and Wales</w:t>
            </w:r>
          </w:p>
          <w:p w14:paraId="4D1CD89E" w14:textId="77777777" w:rsidR="002C057A" w:rsidRPr="009B504B" w:rsidRDefault="002C057A">
            <w:pPr>
              <w:rPr>
                <w:rFonts w:ascii="Open Sans" w:hAnsi="Open Sans" w:cs="Open Sans"/>
                <w:sz w:val="16"/>
                <w:szCs w:val="16"/>
              </w:rPr>
            </w:pPr>
          </w:p>
        </w:tc>
      </w:tr>
    </w:tbl>
    <w:p w14:paraId="59D14D88" w14:textId="4D9843E8" w:rsidR="008320EF" w:rsidRDefault="008320EF"/>
    <w:p w14:paraId="6571EB87" w14:textId="77777777" w:rsidR="008320EF" w:rsidRDefault="00832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CA205C" w14:paraId="6FA49A9A" w14:textId="77777777" w:rsidTr="00BF1A97">
        <w:tc>
          <w:tcPr>
            <w:tcW w:w="1271" w:type="dxa"/>
          </w:tcPr>
          <w:p w14:paraId="0344A765" w14:textId="1020B30A" w:rsidR="00CA205C" w:rsidRPr="002C057A" w:rsidRDefault="00CF45C9">
            <w:pPr>
              <w:rPr>
                <w:rFonts w:ascii="Open Sans" w:hAnsi="Open Sans" w:cs="Open Sans"/>
                <w:sz w:val="24"/>
                <w:szCs w:val="24"/>
              </w:rPr>
            </w:pPr>
            <w:r>
              <w:rPr>
                <w:rFonts w:ascii="Open Sans" w:hAnsi="Open Sans" w:cs="Open Sans"/>
                <w:sz w:val="24"/>
                <w:szCs w:val="24"/>
              </w:rPr>
              <w:lastRenderedPageBreak/>
              <w:t>15:15</w:t>
            </w:r>
          </w:p>
        </w:tc>
        <w:tc>
          <w:tcPr>
            <w:tcW w:w="9185" w:type="dxa"/>
          </w:tcPr>
          <w:p w14:paraId="2DD2F925" w14:textId="19DA454D" w:rsidR="00CA205C" w:rsidRDefault="00CA205C">
            <w:pPr>
              <w:rPr>
                <w:rFonts w:ascii="Open Sans" w:hAnsi="Open Sans" w:cs="Open Sans"/>
                <w:sz w:val="24"/>
                <w:szCs w:val="24"/>
              </w:rPr>
            </w:pPr>
            <w:r>
              <w:rPr>
                <w:rFonts w:ascii="Open Sans" w:hAnsi="Open Sans" w:cs="Open Sans"/>
                <w:sz w:val="24"/>
                <w:szCs w:val="24"/>
              </w:rPr>
              <w:t>Speech by Alex Cole-Hamilton MSP</w:t>
            </w:r>
          </w:p>
          <w:p w14:paraId="65A1697F" w14:textId="741AB59F" w:rsidR="002F15BD" w:rsidRPr="002F15BD" w:rsidRDefault="002F15BD">
            <w:pPr>
              <w:rPr>
                <w:rFonts w:ascii="Open Sans Semibold" w:hAnsi="Open Sans Semibold" w:cs="Open Sans Semibold"/>
                <w:sz w:val="24"/>
                <w:szCs w:val="24"/>
              </w:rPr>
            </w:pPr>
            <w:r>
              <w:rPr>
                <w:rFonts w:ascii="Open Sans Semibold" w:hAnsi="Open Sans Semibold" w:cs="Open Sans Semibold"/>
                <w:sz w:val="24"/>
                <w:szCs w:val="24"/>
              </w:rPr>
              <w:t>Leader of the Scottish Liberal Democrats</w:t>
            </w:r>
          </w:p>
          <w:p w14:paraId="7BD68476" w14:textId="03B40FE8" w:rsidR="00CA205C" w:rsidRPr="009B504B" w:rsidRDefault="00CA205C">
            <w:pPr>
              <w:rPr>
                <w:rFonts w:ascii="Open Sans" w:hAnsi="Open Sans" w:cs="Open Sans"/>
                <w:sz w:val="16"/>
                <w:szCs w:val="16"/>
              </w:rPr>
            </w:pPr>
          </w:p>
        </w:tc>
      </w:tr>
      <w:tr w:rsidR="00CA205C" w14:paraId="7D35D4FF" w14:textId="77777777" w:rsidTr="00BF1A97">
        <w:tc>
          <w:tcPr>
            <w:tcW w:w="1271" w:type="dxa"/>
          </w:tcPr>
          <w:p w14:paraId="171C2497" w14:textId="54BE5D4A" w:rsidR="00CA205C" w:rsidRPr="002C057A" w:rsidRDefault="00CF45C9">
            <w:pPr>
              <w:rPr>
                <w:rFonts w:ascii="Open Sans" w:hAnsi="Open Sans" w:cs="Open Sans"/>
                <w:sz w:val="24"/>
                <w:szCs w:val="24"/>
              </w:rPr>
            </w:pPr>
            <w:r>
              <w:rPr>
                <w:rFonts w:ascii="Open Sans" w:hAnsi="Open Sans" w:cs="Open Sans"/>
                <w:sz w:val="24"/>
                <w:szCs w:val="24"/>
              </w:rPr>
              <w:t>15:35</w:t>
            </w:r>
          </w:p>
        </w:tc>
        <w:tc>
          <w:tcPr>
            <w:tcW w:w="9185" w:type="dxa"/>
          </w:tcPr>
          <w:p w14:paraId="1F0509CE" w14:textId="77777777" w:rsidR="00CA205C" w:rsidRDefault="00CA205C">
            <w:pPr>
              <w:rPr>
                <w:rFonts w:ascii="Open Sans" w:hAnsi="Open Sans" w:cs="Open Sans"/>
                <w:sz w:val="24"/>
                <w:szCs w:val="24"/>
              </w:rPr>
            </w:pPr>
            <w:r>
              <w:rPr>
                <w:rFonts w:ascii="Open Sans" w:hAnsi="Open Sans" w:cs="Open Sans"/>
                <w:sz w:val="24"/>
                <w:szCs w:val="24"/>
              </w:rPr>
              <w:t>Joint Motion</w:t>
            </w:r>
          </w:p>
          <w:p w14:paraId="3E008967" w14:textId="67506D3A" w:rsidR="00CA205C" w:rsidRPr="00CA205C" w:rsidRDefault="00CA205C">
            <w:pPr>
              <w:rPr>
                <w:rFonts w:ascii="Open Sans Semibold" w:hAnsi="Open Sans Semibold" w:cs="Open Sans Semibold"/>
                <w:sz w:val="24"/>
                <w:szCs w:val="24"/>
              </w:rPr>
            </w:pPr>
            <w:r>
              <w:rPr>
                <w:rFonts w:ascii="Open Sans Semibold" w:hAnsi="Open Sans Semibold" w:cs="Open Sans Semibold"/>
                <w:sz w:val="24"/>
                <w:szCs w:val="24"/>
              </w:rPr>
              <w:t>COP26</w:t>
            </w:r>
          </w:p>
          <w:p w14:paraId="2DB4693B" w14:textId="1F55EA0C" w:rsidR="00CA205C" w:rsidRPr="009B504B" w:rsidRDefault="00CA205C">
            <w:pPr>
              <w:rPr>
                <w:rFonts w:ascii="Open Sans" w:hAnsi="Open Sans" w:cs="Open Sans"/>
                <w:sz w:val="16"/>
                <w:szCs w:val="16"/>
              </w:rPr>
            </w:pPr>
          </w:p>
        </w:tc>
      </w:tr>
      <w:tr w:rsidR="00CA205C" w14:paraId="03B732AD" w14:textId="77777777" w:rsidTr="00BF1A97">
        <w:tc>
          <w:tcPr>
            <w:tcW w:w="1271" w:type="dxa"/>
          </w:tcPr>
          <w:p w14:paraId="3D21F324" w14:textId="7FD0BF27" w:rsidR="00CA205C" w:rsidRPr="002C057A" w:rsidRDefault="00F107FE">
            <w:pPr>
              <w:rPr>
                <w:rFonts w:ascii="Open Sans" w:hAnsi="Open Sans" w:cs="Open Sans"/>
                <w:sz w:val="24"/>
                <w:szCs w:val="24"/>
              </w:rPr>
            </w:pPr>
            <w:r>
              <w:rPr>
                <w:rFonts w:ascii="Open Sans" w:hAnsi="Open Sans" w:cs="Open Sans"/>
                <w:sz w:val="24"/>
                <w:szCs w:val="24"/>
              </w:rPr>
              <w:t>16:20</w:t>
            </w:r>
          </w:p>
        </w:tc>
        <w:tc>
          <w:tcPr>
            <w:tcW w:w="9185" w:type="dxa"/>
          </w:tcPr>
          <w:p w14:paraId="1E0EE992" w14:textId="23243EFA" w:rsidR="00CA205C" w:rsidRDefault="00CA205C" w:rsidP="00CA205C">
            <w:pPr>
              <w:rPr>
                <w:rFonts w:ascii="Open Sans Semibold" w:hAnsi="Open Sans Semibold" w:cs="Open Sans Semibold"/>
                <w:sz w:val="24"/>
                <w:szCs w:val="24"/>
              </w:rPr>
            </w:pPr>
            <w:r w:rsidRPr="002C057A">
              <w:rPr>
                <w:rFonts w:ascii="Open Sans" w:hAnsi="Open Sans" w:cs="Open Sans"/>
                <w:sz w:val="24"/>
                <w:szCs w:val="24"/>
              </w:rPr>
              <w:t>Panel Discussion: A Liberal UK in 2030</w:t>
            </w:r>
            <w:r w:rsidRPr="002C057A">
              <w:rPr>
                <w:rFonts w:ascii="Open Sans" w:hAnsi="Open Sans" w:cs="Open Sans"/>
                <w:sz w:val="24"/>
                <w:szCs w:val="24"/>
              </w:rPr>
              <w:br/>
            </w:r>
            <w:r w:rsidR="00ED3CB0">
              <w:rPr>
                <w:rFonts w:ascii="Open Sans Semibold" w:hAnsi="Open Sans Semibold" w:cs="Open Sans Semibold"/>
                <w:sz w:val="24"/>
                <w:szCs w:val="24"/>
              </w:rPr>
              <w:t xml:space="preserve">The Future of Northern Ireland, </w:t>
            </w:r>
            <w:proofErr w:type="gramStart"/>
            <w:r w:rsidR="00ED3CB0">
              <w:rPr>
                <w:rFonts w:ascii="Open Sans Semibold" w:hAnsi="Open Sans Semibold" w:cs="Open Sans Semibold"/>
                <w:sz w:val="24"/>
                <w:szCs w:val="24"/>
              </w:rPr>
              <w:t>Wales</w:t>
            </w:r>
            <w:proofErr w:type="gramEnd"/>
            <w:r w:rsidR="00ED3CB0">
              <w:rPr>
                <w:rFonts w:ascii="Open Sans Semibold" w:hAnsi="Open Sans Semibold" w:cs="Open Sans Semibold"/>
                <w:sz w:val="24"/>
                <w:szCs w:val="24"/>
              </w:rPr>
              <w:t xml:space="preserve"> and Scotland as part of the UK</w:t>
            </w:r>
          </w:p>
          <w:p w14:paraId="5A798A30" w14:textId="78033D75" w:rsidR="00CA205C" w:rsidRPr="009B504B" w:rsidRDefault="00CA205C">
            <w:pPr>
              <w:rPr>
                <w:rFonts w:ascii="Open Sans" w:hAnsi="Open Sans" w:cs="Open Sans"/>
                <w:sz w:val="16"/>
                <w:szCs w:val="16"/>
              </w:rPr>
            </w:pPr>
          </w:p>
        </w:tc>
      </w:tr>
      <w:tr w:rsidR="00CA205C" w14:paraId="056C1A2F" w14:textId="77777777" w:rsidTr="00BF1A97">
        <w:tc>
          <w:tcPr>
            <w:tcW w:w="1271" w:type="dxa"/>
          </w:tcPr>
          <w:p w14:paraId="3DC330BE" w14:textId="51B16428" w:rsidR="00CA205C" w:rsidRPr="002C057A" w:rsidRDefault="00F107FE">
            <w:pPr>
              <w:rPr>
                <w:rFonts w:ascii="Open Sans" w:hAnsi="Open Sans" w:cs="Open Sans"/>
                <w:sz w:val="24"/>
                <w:szCs w:val="24"/>
              </w:rPr>
            </w:pPr>
            <w:r>
              <w:rPr>
                <w:rFonts w:ascii="Open Sans" w:hAnsi="Open Sans" w:cs="Open Sans"/>
                <w:sz w:val="24"/>
                <w:szCs w:val="24"/>
              </w:rPr>
              <w:t>17:30</w:t>
            </w:r>
          </w:p>
        </w:tc>
        <w:tc>
          <w:tcPr>
            <w:tcW w:w="9185" w:type="dxa"/>
          </w:tcPr>
          <w:p w14:paraId="71788954" w14:textId="428291BA" w:rsidR="00CA205C" w:rsidRDefault="00CA205C">
            <w:pPr>
              <w:rPr>
                <w:rFonts w:ascii="Open Sans" w:hAnsi="Open Sans" w:cs="Open Sans"/>
                <w:sz w:val="24"/>
                <w:szCs w:val="24"/>
              </w:rPr>
            </w:pPr>
            <w:r>
              <w:rPr>
                <w:rFonts w:ascii="Open Sans" w:hAnsi="Open Sans" w:cs="Open Sans"/>
                <w:sz w:val="24"/>
                <w:szCs w:val="24"/>
              </w:rPr>
              <w:t>Tea Break</w:t>
            </w:r>
          </w:p>
          <w:p w14:paraId="20E639B2" w14:textId="77777777" w:rsidR="00CA205C" w:rsidRPr="00CA205C" w:rsidRDefault="00CA205C">
            <w:pPr>
              <w:rPr>
                <w:rFonts w:ascii="Open Sans Semibold" w:hAnsi="Open Sans Semibold" w:cs="Open Sans Semibold"/>
                <w:sz w:val="24"/>
                <w:szCs w:val="24"/>
              </w:rPr>
            </w:pPr>
            <w:r w:rsidRPr="00CA205C">
              <w:rPr>
                <w:rFonts w:ascii="Open Sans Semibold" w:hAnsi="Open Sans Semibold" w:cs="Open Sans Semibold"/>
                <w:sz w:val="24"/>
                <w:szCs w:val="24"/>
              </w:rPr>
              <w:t>Fringes</w:t>
            </w:r>
          </w:p>
          <w:p w14:paraId="0431CC02" w14:textId="0FEA0C4A" w:rsidR="00CA205C" w:rsidRPr="009B504B" w:rsidRDefault="00CA205C">
            <w:pPr>
              <w:rPr>
                <w:rFonts w:ascii="Open Sans" w:hAnsi="Open Sans" w:cs="Open Sans"/>
                <w:sz w:val="16"/>
                <w:szCs w:val="16"/>
              </w:rPr>
            </w:pPr>
          </w:p>
        </w:tc>
      </w:tr>
      <w:tr w:rsidR="00CA205C" w14:paraId="6F44AFFB" w14:textId="77777777" w:rsidTr="00BF1A97">
        <w:tc>
          <w:tcPr>
            <w:tcW w:w="1271" w:type="dxa"/>
          </w:tcPr>
          <w:p w14:paraId="0536161E" w14:textId="4F03FB5B" w:rsidR="00CA205C" w:rsidRPr="002C057A" w:rsidRDefault="00F107FE">
            <w:pPr>
              <w:rPr>
                <w:rFonts w:ascii="Open Sans" w:hAnsi="Open Sans" w:cs="Open Sans"/>
                <w:sz w:val="24"/>
                <w:szCs w:val="24"/>
              </w:rPr>
            </w:pPr>
            <w:r>
              <w:rPr>
                <w:rFonts w:ascii="Open Sans" w:hAnsi="Open Sans" w:cs="Open Sans"/>
                <w:sz w:val="24"/>
                <w:szCs w:val="24"/>
              </w:rPr>
              <w:t>18:30</w:t>
            </w:r>
          </w:p>
        </w:tc>
        <w:tc>
          <w:tcPr>
            <w:tcW w:w="9185" w:type="dxa"/>
          </w:tcPr>
          <w:p w14:paraId="4B324DA8" w14:textId="77777777" w:rsidR="00CA205C" w:rsidRDefault="00CA205C">
            <w:pPr>
              <w:rPr>
                <w:rFonts w:ascii="Open Sans" w:hAnsi="Open Sans" w:cs="Open Sans"/>
                <w:sz w:val="24"/>
                <w:szCs w:val="24"/>
              </w:rPr>
            </w:pPr>
            <w:r>
              <w:rPr>
                <w:rFonts w:ascii="Open Sans" w:hAnsi="Open Sans" w:cs="Open Sans"/>
                <w:sz w:val="24"/>
                <w:szCs w:val="24"/>
              </w:rPr>
              <w:t>In Conversation with Willie Rennie MSP</w:t>
            </w:r>
          </w:p>
          <w:p w14:paraId="06FB3C4B" w14:textId="697F1415" w:rsidR="00BF1A97" w:rsidRPr="009B504B" w:rsidRDefault="00BF1A97">
            <w:pPr>
              <w:rPr>
                <w:rFonts w:ascii="Open Sans" w:hAnsi="Open Sans" w:cs="Open Sans"/>
                <w:sz w:val="16"/>
                <w:szCs w:val="16"/>
              </w:rPr>
            </w:pPr>
          </w:p>
        </w:tc>
      </w:tr>
    </w:tbl>
    <w:p w14:paraId="50BA1B95" w14:textId="6C32F115" w:rsidR="002C057A" w:rsidRDefault="002C057A">
      <w:pPr>
        <w:rPr>
          <w:rFonts w:ascii="Open Sans" w:hAnsi="Open Sans" w:cs="Open Sans"/>
        </w:rPr>
      </w:pPr>
    </w:p>
    <w:p w14:paraId="58F5CDD9" w14:textId="6C69FFB9" w:rsidR="00CA205C" w:rsidRPr="002C057A" w:rsidRDefault="00CA205C" w:rsidP="00CA205C">
      <w:pPr>
        <w:jc w:val="center"/>
        <w:rPr>
          <w:rFonts w:ascii="Open Sans" w:hAnsi="Open Sans" w:cs="Open Sans"/>
          <w:sz w:val="32"/>
          <w:szCs w:val="32"/>
        </w:rPr>
      </w:pPr>
      <w:r w:rsidRPr="002C057A">
        <w:rPr>
          <w:rFonts w:ascii="Open Sans" w:hAnsi="Open Sans" w:cs="Open Sans"/>
          <w:sz w:val="32"/>
          <w:szCs w:val="32"/>
        </w:rPr>
        <w:t>S</w:t>
      </w:r>
      <w:r>
        <w:rPr>
          <w:rFonts w:ascii="Open Sans" w:hAnsi="Open Sans" w:cs="Open Sans"/>
          <w:sz w:val="32"/>
          <w:szCs w:val="32"/>
        </w:rPr>
        <w:t>unday</w:t>
      </w:r>
      <w:r w:rsidRPr="002C057A">
        <w:rPr>
          <w:rFonts w:ascii="Open Sans" w:hAnsi="Open Sans" w:cs="Open Sans"/>
          <w:sz w:val="32"/>
          <w:szCs w:val="32"/>
        </w:rPr>
        <w:t xml:space="preserve"> </w:t>
      </w:r>
      <w:r>
        <w:rPr>
          <w:rFonts w:ascii="Open Sans" w:hAnsi="Open Sans" w:cs="Open Sans"/>
          <w:sz w:val="32"/>
          <w:szCs w:val="32"/>
        </w:rPr>
        <w:t>10</w:t>
      </w:r>
      <w:r w:rsidRPr="002C057A">
        <w:rPr>
          <w:rFonts w:ascii="Open Sans" w:hAnsi="Open Sans" w:cs="Open Sans"/>
          <w:sz w:val="32"/>
          <w:szCs w:val="32"/>
          <w:vertAlign w:val="superscript"/>
        </w:rPr>
        <w:t>th</w:t>
      </w:r>
      <w:r w:rsidRPr="002C057A">
        <w:rPr>
          <w:rFonts w:ascii="Open Sans" w:hAnsi="Open Sans" w:cs="Open Sans"/>
          <w:sz w:val="32"/>
          <w:szCs w:val="32"/>
        </w:rPr>
        <w:t xml:space="preserve"> October</w:t>
      </w:r>
    </w:p>
    <w:p w14:paraId="68E6EBD3" w14:textId="64435060" w:rsidR="00CA205C" w:rsidRPr="002C057A" w:rsidRDefault="00BF1A97" w:rsidP="00CA205C">
      <w:pPr>
        <w:jc w:val="center"/>
        <w:rPr>
          <w:rFonts w:ascii="Open Sans" w:hAnsi="Open Sans" w:cs="Open Sans"/>
          <w:sz w:val="32"/>
          <w:szCs w:val="32"/>
        </w:rPr>
      </w:pPr>
      <w:r>
        <w:rPr>
          <w:rFonts w:ascii="Open Sans" w:hAnsi="Open Sans" w:cs="Open Sans"/>
          <w:sz w:val="32"/>
          <w:szCs w:val="32"/>
        </w:rPr>
        <w:t>Welsh</w:t>
      </w:r>
      <w:r w:rsidR="00CA205C" w:rsidRPr="002C057A">
        <w:rPr>
          <w:rFonts w:ascii="Open Sans" w:hAnsi="Open Sans" w:cs="Open Sans"/>
          <w:sz w:val="32"/>
          <w:szCs w:val="32"/>
        </w:rPr>
        <w:t xml:space="preserve"> Liberal Democrats</w:t>
      </w:r>
      <w:r>
        <w:rPr>
          <w:rFonts w:ascii="Open Sans" w:hAnsi="Open Sans" w:cs="Open Sans"/>
          <w:sz w:val="32"/>
          <w:szCs w:val="32"/>
        </w:rPr>
        <w:t xml:space="preserve"> AGM and Business</w:t>
      </w:r>
    </w:p>
    <w:p w14:paraId="7957A557" w14:textId="7F7C4D43" w:rsidR="00CA205C" w:rsidRDefault="00CA205C">
      <w:pPr>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BF1A97" w:rsidRPr="002C057A" w14:paraId="5742F50A" w14:textId="77777777" w:rsidTr="009B504B">
        <w:tc>
          <w:tcPr>
            <w:tcW w:w="1271" w:type="dxa"/>
          </w:tcPr>
          <w:p w14:paraId="429FFC6A" w14:textId="296B00D4" w:rsidR="00BF1A97" w:rsidRPr="002C057A" w:rsidRDefault="00BF1A97" w:rsidP="00D85F31">
            <w:pPr>
              <w:rPr>
                <w:rFonts w:ascii="Open Sans" w:hAnsi="Open Sans" w:cs="Open Sans"/>
                <w:sz w:val="24"/>
                <w:szCs w:val="24"/>
              </w:rPr>
            </w:pPr>
            <w:r>
              <w:rPr>
                <w:rFonts w:ascii="Open Sans" w:hAnsi="Open Sans" w:cs="Open Sans"/>
                <w:sz w:val="24"/>
                <w:szCs w:val="24"/>
              </w:rPr>
              <w:t>10:20</w:t>
            </w:r>
          </w:p>
        </w:tc>
        <w:tc>
          <w:tcPr>
            <w:tcW w:w="9185" w:type="dxa"/>
          </w:tcPr>
          <w:p w14:paraId="0EA33864" w14:textId="069A37FF" w:rsidR="00BF1A97" w:rsidRDefault="00BF1A97" w:rsidP="00D85F31">
            <w:pPr>
              <w:rPr>
                <w:rFonts w:ascii="Open Sans Semibold" w:hAnsi="Open Sans Semibold" w:cs="Open Sans Semibold"/>
                <w:sz w:val="24"/>
                <w:szCs w:val="24"/>
              </w:rPr>
            </w:pPr>
            <w:r>
              <w:rPr>
                <w:rFonts w:ascii="Open Sans" w:hAnsi="Open Sans" w:cs="Open Sans"/>
                <w:sz w:val="24"/>
                <w:szCs w:val="24"/>
              </w:rPr>
              <w:t>Opening of Conference</w:t>
            </w:r>
          </w:p>
          <w:p w14:paraId="26B70B8D" w14:textId="77777777" w:rsidR="00BF1A97" w:rsidRPr="009B504B" w:rsidRDefault="00BF1A97" w:rsidP="00D85F31">
            <w:pPr>
              <w:rPr>
                <w:rFonts w:ascii="Open Sans" w:hAnsi="Open Sans" w:cs="Open Sans"/>
                <w:sz w:val="16"/>
                <w:szCs w:val="16"/>
              </w:rPr>
            </w:pPr>
          </w:p>
        </w:tc>
      </w:tr>
      <w:tr w:rsidR="00BF1A97" w:rsidRPr="002C057A" w14:paraId="5E868809" w14:textId="77777777" w:rsidTr="009B504B">
        <w:tc>
          <w:tcPr>
            <w:tcW w:w="1271" w:type="dxa"/>
          </w:tcPr>
          <w:p w14:paraId="3EBF7226" w14:textId="7089CBBE" w:rsidR="00BF1A97" w:rsidRPr="002C057A" w:rsidRDefault="00BF1A97" w:rsidP="00D85F31">
            <w:pPr>
              <w:rPr>
                <w:rFonts w:ascii="Open Sans" w:hAnsi="Open Sans" w:cs="Open Sans"/>
                <w:sz w:val="24"/>
                <w:szCs w:val="24"/>
              </w:rPr>
            </w:pPr>
            <w:r>
              <w:rPr>
                <w:rFonts w:ascii="Open Sans" w:hAnsi="Open Sans" w:cs="Open Sans"/>
                <w:sz w:val="24"/>
                <w:szCs w:val="24"/>
              </w:rPr>
              <w:t>10:30</w:t>
            </w:r>
          </w:p>
        </w:tc>
        <w:tc>
          <w:tcPr>
            <w:tcW w:w="9185" w:type="dxa"/>
          </w:tcPr>
          <w:p w14:paraId="5860C9B6" w14:textId="7D18CEA4" w:rsidR="00BF1A97" w:rsidRDefault="00BF1A97" w:rsidP="00BF1A97">
            <w:pPr>
              <w:rPr>
                <w:rFonts w:ascii="Open Sans Semibold" w:hAnsi="Open Sans Semibold" w:cs="Open Sans Semibold"/>
                <w:sz w:val="24"/>
                <w:szCs w:val="24"/>
              </w:rPr>
            </w:pPr>
            <w:r w:rsidRPr="002C057A">
              <w:rPr>
                <w:rFonts w:ascii="Open Sans" w:hAnsi="Open Sans" w:cs="Open Sans"/>
                <w:sz w:val="24"/>
                <w:szCs w:val="24"/>
              </w:rPr>
              <w:t>Panel Discussion:</w:t>
            </w:r>
            <w:r w:rsidRPr="002C057A">
              <w:rPr>
                <w:rFonts w:ascii="Open Sans" w:hAnsi="Open Sans" w:cs="Open Sans"/>
                <w:sz w:val="24"/>
                <w:szCs w:val="24"/>
              </w:rPr>
              <w:br/>
            </w:r>
            <w:r w:rsidR="008320EF">
              <w:rPr>
                <w:rFonts w:ascii="Open Sans Semibold" w:hAnsi="Open Sans Semibold" w:cs="Open Sans Semibold"/>
                <w:sz w:val="24"/>
                <w:szCs w:val="24"/>
              </w:rPr>
              <w:t>The Local Election Campaign</w:t>
            </w:r>
          </w:p>
          <w:p w14:paraId="5C0FA053" w14:textId="77777777" w:rsidR="00BF1A97" w:rsidRPr="009B504B" w:rsidRDefault="00BF1A97" w:rsidP="00D85F31">
            <w:pPr>
              <w:rPr>
                <w:rFonts w:ascii="Open Sans" w:hAnsi="Open Sans" w:cs="Open Sans"/>
                <w:sz w:val="16"/>
                <w:szCs w:val="16"/>
              </w:rPr>
            </w:pPr>
          </w:p>
        </w:tc>
      </w:tr>
      <w:tr w:rsidR="00BF1A97" w:rsidRPr="002C057A" w14:paraId="06756AA4" w14:textId="77777777" w:rsidTr="009B504B">
        <w:tc>
          <w:tcPr>
            <w:tcW w:w="1271" w:type="dxa"/>
          </w:tcPr>
          <w:p w14:paraId="6A1DB315" w14:textId="3780336F" w:rsidR="00BF1A97" w:rsidRPr="002C057A" w:rsidRDefault="00BF1A97" w:rsidP="00D85F31">
            <w:pPr>
              <w:rPr>
                <w:rFonts w:ascii="Open Sans" w:hAnsi="Open Sans" w:cs="Open Sans"/>
                <w:sz w:val="24"/>
                <w:szCs w:val="24"/>
              </w:rPr>
            </w:pPr>
            <w:r>
              <w:rPr>
                <w:rFonts w:ascii="Open Sans" w:hAnsi="Open Sans" w:cs="Open Sans"/>
                <w:sz w:val="24"/>
                <w:szCs w:val="24"/>
              </w:rPr>
              <w:t>11:00</w:t>
            </w:r>
          </w:p>
        </w:tc>
        <w:tc>
          <w:tcPr>
            <w:tcW w:w="9185" w:type="dxa"/>
          </w:tcPr>
          <w:p w14:paraId="106C2976" w14:textId="7255F1D2" w:rsidR="00BF1A97" w:rsidRDefault="00BF1A97" w:rsidP="00D85F31">
            <w:pPr>
              <w:rPr>
                <w:rFonts w:ascii="Open Sans" w:hAnsi="Open Sans" w:cs="Open Sans"/>
                <w:sz w:val="24"/>
                <w:szCs w:val="24"/>
              </w:rPr>
            </w:pPr>
            <w:r>
              <w:rPr>
                <w:rFonts w:ascii="Open Sans" w:hAnsi="Open Sans" w:cs="Open Sans"/>
                <w:sz w:val="24"/>
                <w:szCs w:val="24"/>
              </w:rPr>
              <w:t>Business Motions</w:t>
            </w:r>
          </w:p>
          <w:p w14:paraId="1C75B967" w14:textId="115B9DFD" w:rsidR="00BF1A97" w:rsidRPr="00BF1A97" w:rsidRDefault="00BF1A97" w:rsidP="00BF1A97">
            <w:pPr>
              <w:pStyle w:val="ListParagraph"/>
              <w:numPr>
                <w:ilvl w:val="0"/>
                <w:numId w:val="1"/>
              </w:numPr>
              <w:rPr>
                <w:rFonts w:ascii="Open Sans Semibold" w:hAnsi="Open Sans Semibold" w:cs="Open Sans Semibold"/>
                <w:sz w:val="24"/>
                <w:szCs w:val="24"/>
              </w:rPr>
            </w:pPr>
            <w:r w:rsidRPr="00BF1A97">
              <w:rPr>
                <w:rFonts w:ascii="Open Sans Semibold" w:hAnsi="Open Sans Semibold" w:cs="Open Sans Semibold"/>
                <w:sz w:val="24"/>
                <w:szCs w:val="24"/>
              </w:rPr>
              <w:t>Constitutional Amendment: Vacant Committee Representatives</w:t>
            </w:r>
          </w:p>
          <w:p w14:paraId="6A122263" w14:textId="0BF42A7C" w:rsidR="00BF1A97" w:rsidRPr="00BF1A97" w:rsidRDefault="00BF1A97" w:rsidP="00BF1A97">
            <w:pPr>
              <w:pStyle w:val="ListParagraph"/>
              <w:numPr>
                <w:ilvl w:val="0"/>
                <w:numId w:val="1"/>
              </w:numPr>
              <w:rPr>
                <w:rFonts w:ascii="Open Sans Semibold" w:hAnsi="Open Sans Semibold" w:cs="Open Sans Semibold"/>
                <w:sz w:val="24"/>
                <w:szCs w:val="24"/>
              </w:rPr>
            </w:pPr>
            <w:r w:rsidRPr="00BF1A97">
              <w:rPr>
                <w:rFonts w:ascii="Open Sans Semibold" w:hAnsi="Open Sans Semibold" w:cs="Open Sans Semibold"/>
                <w:sz w:val="24"/>
                <w:szCs w:val="24"/>
              </w:rPr>
              <w:t>Constitutional Amendment: Election of Chair of Conference Committee</w:t>
            </w:r>
          </w:p>
          <w:p w14:paraId="2AA4CCF0" w14:textId="21C1ED81" w:rsidR="00BF1A97" w:rsidRPr="00BF1A97" w:rsidRDefault="00BF1A97" w:rsidP="00BF1A97">
            <w:pPr>
              <w:pStyle w:val="ListParagraph"/>
              <w:numPr>
                <w:ilvl w:val="0"/>
                <w:numId w:val="1"/>
              </w:numPr>
              <w:rPr>
                <w:rFonts w:ascii="Open Sans Semibold" w:hAnsi="Open Sans Semibold" w:cs="Open Sans Semibold"/>
                <w:sz w:val="24"/>
                <w:szCs w:val="24"/>
              </w:rPr>
            </w:pPr>
            <w:r w:rsidRPr="00BF1A97">
              <w:rPr>
                <w:rFonts w:ascii="Open Sans Semibold" w:hAnsi="Open Sans Semibold" w:cs="Open Sans Semibold"/>
                <w:sz w:val="24"/>
                <w:szCs w:val="24"/>
              </w:rPr>
              <w:t>Nomination to Welsh Appeals Panel</w:t>
            </w:r>
          </w:p>
          <w:p w14:paraId="51676408" w14:textId="7A38934D" w:rsidR="00BF1A97" w:rsidRPr="009B504B" w:rsidRDefault="00EE5E11" w:rsidP="00BF1A97">
            <w:pPr>
              <w:rPr>
                <w:rFonts w:ascii="Open Sans" w:hAnsi="Open Sans" w:cs="Open Sans"/>
                <w:sz w:val="16"/>
                <w:szCs w:val="16"/>
              </w:rPr>
            </w:pPr>
            <w:r>
              <w:rPr>
                <w:rFonts w:ascii="Open Sans" w:hAnsi="Open Sans" w:cs="Open Sans"/>
                <w:sz w:val="16"/>
                <w:szCs w:val="16"/>
              </w:rPr>
              <w:t xml:space="preserve"> </w:t>
            </w:r>
          </w:p>
        </w:tc>
      </w:tr>
      <w:tr w:rsidR="00BF1A97" w:rsidRPr="002C057A" w14:paraId="6A643056" w14:textId="77777777" w:rsidTr="009B504B">
        <w:tc>
          <w:tcPr>
            <w:tcW w:w="1271" w:type="dxa"/>
          </w:tcPr>
          <w:p w14:paraId="6188BFFC" w14:textId="1AA4CD7C" w:rsidR="00BF1A97" w:rsidRPr="002C057A" w:rsidRDefault="00BF1A97" w:rsidP="00D85F31">
            <w:pPr>
              <w:rPr>
                <w:rFonts w:ascii="Open Sans" w:hAnsi="Open Sans" w:cs="Open Sans"/>
                <w:sz w:val="24"/>
                <w:szCs w:val="24"/>
              </w:rPr>
            </w:pPr>
            <w:r>
              <w:rPr>
                <w:rFonts w:ascii="Open Sans" w:hAnsi="Open Sans" w:cs="Open Sans"/>
                <w:sz w:val="24"/>
                <w:szCs w:val="24"/>
              </w:rPr>
              <w:t>11:15</w:t>
            </w:r>
          </w:p>
        </w:tc>
        <w:tc>
          <w:tcPr>
            <w:tcW w:w="9185" w:type="dxa"/>
          </w:tcPr>
          <w:p w14:paraId="26E8A0F4" w14:textId="14384EB5" w:rsidR="00BF1A97" w:rsidRDefault="00BF1A97" w:rsidP="00BF1A97">
            <w:pPr>
              <w:rPr>
                <w:rFonts w:ascii="Open Sans Semibold" w:hAnsi="Open Sans Semibold" w:cs="Open Sans Semibold"/>
                <w:sz w:val="24"/>
                <w:szCs w:val="24"/>
              </w:rPr>
            </w:pPr>
            <w:r w:rsidRPr="002C057A">
              <w:rPr>
                <w:rFonts w:ascii="Open Sans" w:hAnsi="Open Sans" w:cs="Open Sans"/>
                <w:sz w:val="24"/>
                <w:szCs w:val="24"/>
              </w:rPr>
              <w:t>Panel Discussion</w:t>
            </w:r>
            <w:r>
              <w:rPr>
                <w:rFonts w:ascii="Open Sans" w:hAnsi="Open Sans" w:cs="Open Sans"/>
                <w:sz w:val="24"/>
                <w:szCs w:val="24"/>
              </w:rPr>
              <w:t>:</w:t>
            </w:r>
            <w:r w:rsidRPr="002C057A">
              <w:rPr>
                <w:rFonts w:ascii="Open Sans" w:hAnsi="Open Sans" w:cs="Open Sans"/>
                <w:sz w:val="24"/>
                <w:szCs w:val="24"/>
              </w:rPr>
              <w:br/>
            </w:r>
            <w:r>
              <w:rPr>
                <w:rFonts w:ascii="Open Sans Semibold" w:hAnsi="Open Sans Semibold" w:cs="Open Sans Semibold"/>
                <w:sz w:val="24"/>
                <w:szCs w:val="24"/>
              </w:rPr>
              <w:t>The Work of Party Officers and Committees</w:t>
            </w:r>
          </w:p>
          <w:p w14:paraId="0ED3B219" w14:textId="77777777" w:rsidR="00BF1A97" w:rsidRPr="009B504B" w:rsidRDefault="00BF1A97" w:rsidP="00D85F31">
            <w:pPr>
              <w:rPr>
                <w:rFonts w:ascii="Open Sans" w:hAnsi="Open Sans" w:cs="Open Sans"/>
                <w:sz w:val="16"/>
                <w:szCs w:val="16"/>
              </w:rPr>
            </w:pPr>
          </w:p>
        </w:tc>
      </w:tr>
      <w:tr w:rsidR="00BF1A97" w:rsidRPr="002C057A" w14:paraId="5ACB41DC" w14:textId="77777777" w:rsidTr="009B504B">
        <w:tc>
          <w:tcPr>
            <w:tcW w:w="1271" w:type="dxa"/>
          </w:tcPr>
          <w:p w14:paraId="209F497B" w14:textId="0A3B05D2" w:rsidR="00BF1A97" w:rsidRPr="002C057A" w:rsidRDefault="00BF1A97" w:rsidP="00D85F31">
            <w:pPr>
              <w:rPr>
                <w:rFonts w:ascii="Open Sans" w:hAnsi="Open Sans" w:cs="Open Sans"/>
                <w:sz w:val="24"/>
                <w:szCs w:val="24"/>
              </w:rPr>
            </w:pPr>
            <w:r>
              <w:rPr>
                <w:rFonts w:ascii="Open Sans" w:hAnsi="Open Sans" w:cs="Open Sans"/>
                <w:sz w:val="24"/>
                <w:szCs w:val="24"/>
              </w:rPr>
              <w:t>12:00</w:t>
            </w:r>
          </w:p>
        </w:tc>
        <w:tc>
          <w:tcPr>
            <w:tcW w:w="9185" w:type="dxa"/>
          </w:tcPr>
          <w:p w14:paraId="44B5372F" w14:textId="77777777" w:rsidR="00BF1A97" w:rsidRDefault="00BF1A97" w:rsidP="00BF1A97">
            <w:pPr>
              <w:rPr>
                <w:rFonts w:ascii="Open Sans" w:hAnsi="Open Sans" w:cs="Open Sans"/>
                <w:sz w:val="24"/>
                <w:szCs w:val="24"/>
              </w:rPr>
            </w:pPr>
            <w:r>
              <w:rPr>
                <w:rFonts w:ascii="Open Sans" w:hAnsi="Open Sans" w:cs="Open Sans"/>
                <w:sz w:val="24"/>
                <w:szCs w:val="24"/>
              </w:rPr>
              <w:t>Lunch</w:t>
            </w:r>
          </w:p>
          <w:p w14:paraId="450137EC" w14:textId="22FFA6F8" w:rsidR="00BF1A97" w:rsidRPr="009B504B" w:rsidRDefault="00BF1A97" w:rsidP="00BF1A97">
            <w:pPr>
              <w:rPr>
                <w:rFonts w:ascii="Open Sans" w:hAnsi="Open Sans" w:cs="Open Sans"/>
                <w:sz w:val="16"/>
                <w:szCs w:val="16"/>
              </w:rPr>
            </w:pPr>
          </w:p>
        </w:tc>
      </w:tr>
      <w:tr w:rsidR="00BF1A97" w:rsidRPr="002C057A" w14:paraId="09050C03" w14:textId="77777777" w:rsidTr="009B504B">
        <w:tc>
          <w:tcPr>
            <w:tcW w:w="1271" w:type="dxa"/>
          </w:tcPr>
          <w:p w14:paraId="42AA68B1" w14:textId="0CE1297D" w:rsidR="00BF1A97" w:rsidRPr="002C057A" w:rsidRDefault="00BF1A97" w:rsidP="00D85F31">
            <w:pPr>
              <w:rPr>
                <w:rFonts w:ascii="Open Sans" w:hAnsi="Open Sans" w:cs="Open Sans"/>
                <w:sz w:val="24"/>
                <w:szCs w:val="24"/>
              </w:rPr>
            </w:pPr>
            <w:r>
              <w:rPr>
                <w:rFonts w:ascii="Open Sans" w:hAnsi="Open Sans" w:cs="Open Sans"/>
                <w:sz w:val="24"/>
                <w:szCs w:val="24"/>
              </w:rPr>
              <w:t>13:00</w:t>
            </w:r>
          </w:p>
        </w:tc>
        <w:tc>
          <w:tcPr>
            <w:tcW w:w="9185" w:type="dxa"/>
          </w:tcPr>
          <w:p w14:paraId="50B275AC" w14:textId="3FB687B4" w:rsidR="00BF1A97" w:rsidRDefault="00BF1A97" w:rsidP="00D85F31">
            <w:pPr>
              <w:rPr>
                <w:rFonts w:ascii="Open Sans" w:hAnsi="Open Sans" w:cs="Open Sans"/>
                <w:sz w:val="24"/>
                <w:szCs w:val="24"/>
              </w:rPr>
            </w:pPr>
            <w:r>
              <w:rPr>
                <w:rFonts w:ascii="Open Sans" w:hAnsi="Open Sans" w:cs="Open Sans"/>
                <w:sz w:val="24"/>
                <w:szCs w:val="24"/>
              </w:rPr>
              <w:t>Speech by Mark Pack</w:t>
            </w:r>
          </w:p>
          <w:p w14:paraId="47867922" w14:textId="0A383B9B" w:rsidR="00BF1A97" w:rsidRPr="00BF1A97" w:rsidRDefault="00BF1A97" w:rsidP="00D85F31">
            <w:pPr>
              <w:rPr>
                <w:rFonts w:ascii="Open Sans Semibold" w:hAnsi="Open Sans Semibold" w:cs="Open Sans Semibold"/>
                <w:sz w:val="24"/>
                <w:szCs w:val="24"/>
              </w:rPr>
            </w:pPr>
            <w:r w:rsidRPr="00BF1A97">
              <w:rPr>
                <w:rFonts w:ascii="Open Sans Semibold" w:hAnsi="Open Sans Semibold" w:cs="Open Sans Semibold"/>
                <w:sz w:val="24"/>
                <w:szCs w:val="24"/>
              </w:rPr>
              <w:t>Followed by Questions on the Work of the Federal Liberal Democrats</w:t>
            </w:r>
          </w:p>
          <w:p w14:paraId="2D9D5CFC" w14:textId="77777777" w:rsidR="00BF1A97" w:rsidRPr="009B504B" w:rsidRDefault="00BF1A97" w:rsidP="00D85F31">
            <w:pPr>
              <w:rPr>
                <w:rFonts w:ascii="Open Sans" w:hAnsi="Open Sans" w:cs="Open Sans"/>
                <w:sz w:val="16"/>
                <w:szCs w:val="16"/>
              </w:rPr>
            </w:pPr>
          </w:p>
        </w:tc>
      </w:tr>
      <w:tr w:rsidR="00BF1A97" w:rsidRPr="002C057A" w14:paraId="12153F71" w14:textId="77777777" w:rsidTr="009B504B">
        <w:tc>
          <w:tcPr>
            <w:tcW w:w="1271" w:type="dxa"/>
          </w:tcPr>
          <w:p w14:paraId="21AA881D" w14:textId="044A2885" w:rsidR="00BF1A97" w:rsidRPr="002C057A" w:rsidRDefault="00BF1A97" w:rsidP="00D85F31">
            <w:pPr>
              <w:rPr>
                <w:rFonts w:ascii="Open Sans" w:hAnsi="Open Sans" w:cs="Open Sans"/>
                <w:sz w:val="24"/>
                <w:szCs w:val="24"/>
              </w:rPr>
            </w:pPr>
            <w:r>
              <w:rPr>
                <w:rFonts w:ascii="Open Sans" w:hAnsi="Open Sans" w:cs="Open Sans"/>
                <w:sz w:val="24"/>
                <w:szCs w:val="24"/>
              </w:rPr>
              <w:t>13:45</w:t>
            </w:r>
          </w:p>
        </w:tc>
        <w:tc>
          <w:tcPr>
            <w:tcW w:w="9185" w:type="dxa"/>
          </w:tcPr>
          <w:p w14:paraId="69591854" w14:textId="4854F36D" w:rsidR="00BF1A97" w:rsidRDefault="00BF1A97" w:rsidP="00D85F31">
            <w:pPr>
              <w:rPr>
                <w:rFonts w:ascii="Open Sans" w:hAnsi="Open Sans" w:cs="Open Sans"/>
                <w:sz w:val="24"/>
                <w:szCs w:val="24"/>
              </w:rPr>
            </w:pPr>
            <w:r>
              <w:rPr>
                <w:rFonts w:ascii="Open Sans" w:hAnsi="Open Sans" w:cs="Open Sans"/>
                <w:sz w:val="24"/>
                <w:szCs w:val="24"/>
              </w:rPr>
              <w:t>Business Motions</w:t>
            </w:r>
          </w:p>
          <w:p w14:paraId="1A074E59" w14:textId="4106AE32" w:rsidR="00BF1A97" w:rsidRPr="009B504B" w:rsidRDefault="00BF1A97" w:rsidP="009B504B">
            <w:pPr>
              <w:pStyle w:val="ListParagraph"/>
              <w:numPr>
                <w:ilvl w:val="0"/>
                <w:numId w:val="2"/>
              </w:numPr>
              <w:rPr>
                <w:rFonts w:ascii="Open Sans Semibold" w:hAnsi="Open Sans Semibold" w:cs="Open Sans Semibold"/>
                <w:sz w:val="24"/>
                <w:szCs w:val="24"/>
              </w:rPr>
            </w:pPr>
            <w:r w:rsidRPr="009B504B">
              <w:rPr>
                <w:rFonts w:ascii="Open Sans Semibold" w:hAnsi="Open Sans Semibold" w:cs="Open Sans Semibold"/>
                <w:sz w:val="24"/>
                <w:szCs w:val="24"/>
              </w:rPr>
              <w:t xml:space="preserve">Constitutional Amendment: </w:t>
            </w:r>
            <w:r w:rsidR="009B504B" w:rsidRPr="009B504B">
              <w:rPr>
                <w:rFonts w:ascii="Open Sans Semibold" w:hAnsi="Open Sans Semibold" w:cs="Open Sans Semibold"/>
                <w:sz w:val="24"/>
                <w:szCs w:val="24"/>
              </w:rPr>
              <w:t>Conflicts of Interest</w:t>
            </w:r>
          </w:p>
          <w:p w14:paraId="38558C5B" w14:textId="7ADBD73C" w:rsidR="009B504B" w:rsidRPr="009B504B" w:rsidRDefault="009B504B" w:rsidP="009B504B">
            <w:pPr>
              <w:pStyle w:val="ListParagraph"/>
              <w:numPr>
                <w:ilvl w:val="0"/>
                <w:numId w:val="2"/>
              </w:numPr>
              <w:rPr>
                <w:rFonts w:ascii="Open Sans Semibold" w:hAnsi="Open Sans Semibold" w:cs="Open Sans Semibold"/>
                <w:sz w:val="24"/>
                <w:szCs w:val="24"/>
              </w:rPr>
            </w:pPr>
            <w:r w:rsidRPr="009B504B">
              <w:rPr>
                <w:rFonts w:ascii="Open Sans Semibold" w:hAnsi="Open Sans Semibold" w:cs="Open Sans Semibold"/>
                <w:sz w:val="24"/>
                <w:szCs w:val="24"/>
              </w:rPr>
              <w:t>Constitutional Amendment: Support for Welsh Government involving other parties</w:t>
            </w:r>
          </w:p>
          <w:p w14:paraId="5EDD14F4" w14:textId="6EEB5332" w:rsidR="009B504B" w:rsidRPr="009B504B" w:rsidRDefault="009B504B" w:rsidP="009B504B">
            <w:pPr>
              <w:pStyle w:val="ListParagraph"/>
              <w:numPr>
                <w:ilvl w:val="0"/>
                <w:numId w:val="2"/>
              </w:numPr>
              <w:rPr>
                <w:rFonts w:ascii="Open Sans Semibold" w:hAnsi="Open Sans Semibold" w:cs="Open Sans Semibold"/>
                <w:sz w:val="24"/>
                <w:szCs w:val="24"/>
              </w:rPr>
            </w:pPr>
            <w:r w:rsidRPr="009B504B">
              <w:rPr>
                <w:rFonts w:ascii="Open Sans Semibold" w:hAnsi="Open Sans Semibold" w:cs="Open Sans Semibold"/>
                <w:sz w:val="24"/>
                <w:szCs w:val="24"/>
              </w:rPr>
              <w:t>Constitutional Amendment: Removing references to the European Union</w:t>
            </w:r>
          </w:p>
          <w:p w14:paraId="46A3B9A1" w14:textId="77777777" w:rsidR="00BF1A97" w:rsidRPr="009B504B" w:rsidRDefault="00BF1A97" w:rsidP="00D85F31">
            <w:pPr>
              <w:rPr>
                <w:rFonts w:ascii="Open Sans" w:hAnsi="Open Sans" w:cs="Open Sans"/>
                <w:sz w:val="16"/>
                <w:szCs w:val="16"/>
              </w:rPr>
            </w:pPr>
          </w:p>
        </w:tc>
      </w:tr>
      <w:tr w:rsidR="00BF1A97" w:rsidRPr="002C057A" w14:paraId="76B4A6CD" w14:textId="77777777" w:rsidTr="009B504B">
        <w:tc>
          <w:tcPr>
            <w:tcW w:w="1271" w:type="dxa"/>
          </w:tcPr>
          <w:p w14:paraId="542F7F62" w14:textId="75E9D669" w:rsidR="00BF1A97" w:rsidRPr="002C057A" w:rsidRDefault="009B504B" w:rsidP="00D85F31">
            <w:pPr>
              <w:rPr>
                <w:rFonts w:ascii="Open Sans" w:hAnsi="Open Sans" w:cs="Open Sans"/>
                <w:sz w:val="24"/>
                <w:szCs w:val="24"/>
              </w:rPr>
            </w:pPr>
            <w:r>
              <w:rPr>
                <w:rFonts w:ascii="Open Sans" w:hAnsi="Open Sans" w:cs="Open Sans"/>
                <w:sz w:val="24"/>
                <w:szCs w:val="24"/>
              </w:rPr>
              <w:t>14:10</w:t>
            </w:r>
          </w:p>
        </w:tc>
        <w:tc>
          <w:tcPr>
            <w:tcW w:w="9185" w:type="dxa"/>
          </w:tcPr>
          <w:p w14:paraId="25555B2A" w14:textId="5FC8EFD9" w:rsidR="00BF1A97" w:rsidRDefault="009B504B" w:rsidP="00D85F31">
            <w:pPr>
              <w:rPr>
                <w:rFonts w:ascii="Open Sans" w:hAnsi="Open Sans" w:cs="Open Sans"/>
                <w:sz w:val="24"/>
                <w:szCs w:val="24"/>
              </w:rPr>
            </w:pPr>
            <w:r>
              <w:rPr>
                <w:rFonts w:ascii="Open Sans" w:hAnsi="Open Sans" w:cs="Open Sans"/>
                <w:sz w:val="24"/>
                <w:szCs w:val="24"/>
              </w:rPr>
              <w:t>Business and Topical/Emergency Motion</w:t>
            </w:r>
          </w:p>
          <w:p w14:paraId="64E9BACE" w14:textId="54278A1D" w:rsidR="008320EF" w:rsidRDefault="009B504B" w:rsidP="009B504B">
            <w:pPr>
              <w:pStyle w:val="ListParagraph"/>
              <w:numPr>
                <w:ilvl w:val="0"/>
                <w:numId w:val="3"/>
              </w:numPr>
              <w:rPr>
                <w:rFonts w:ascii="Open Sans Semibold" w:hAnsi="Open Sans Semibold" w:cs="Open Sans Semibold"/>
                <w:sz w:val="24"/>
                <w:szCs w:val="24"/>
              </w:rPr>
            </w:pPr>
            <w:r w:rsidRPr="009B504B">
              <w:rPr>
                <w:rFonts w:ascii="Open Sans Semibold" w:hAnsi="Open Sans Semibold" w:cs="Open Sans Semibold"/>
                <w:sz w:val="24"/>
                <w:szCs w:val="24"/>
              </w:rPr>
              <w:t xml:space="preserve">Topical </w:t>
            </w:r>
            <w:r w:rsidR="008320EF">
              <w:rPr>
                <w:rFonts w:ascii="Open Sans Semibold" w:hAnsi="Open Sans Semibold" w:cs="Open Sans Semibold"/>
                <w:sz w:val="24"/>
                <w:szCs w:val="24"/>
              </w:rPr>
              <w:t>Motion: Ending Violence Against Women in Wales</w:t>
            </w:r>
          </w:p>
          <w:p w14:paraId="0BEA702D" w14:textId="7FEE0218" w:rsidR="008320EF" w:rsidRDefault="008320EF" w:rsidP="009B504B">
            <w:pPr>
              <w:pStyle w:val="ListParagraph"/>
              <w:numPr>
                <w:ilvl w:val="0"/>
                <w:numId w:val="3"/>
              </w:numPr>
              <w:rPr>
                <w:rFonts w:ascii="Open Sans Semibold" w:hAnsi="Open Sans Semibold" w:cs="Open Sans Semibold"/>
                <w:sz w:val="24"/>
                <w:szCs w:val="24"/>
              </w:rPr>
            </w:pPr>
            <w:r>
              <w:rPr>
                <w:rFonts w:ascii="Open Sans Semibold" w:hAnsi="Open Sans Semibold" w:cs="Open Sans Semibold"/>
                <w:sz w:val="24"/>
                <w:szCs w:val="24"/>
              </w:rPr>
              <w:t>Topical Motion: Say No to COVID Passports</w:t>
            </w:r>
          </w:p>
          <w:p w14:paraId="3AA636B1" w14:textId="2B0E76A1" w:rsidR="009B504B" w:rsidRPr="009B504B" w:rsidRDefault="009B504B" w:rsidP="009B504B">
            <w:pPr>
              <w:pStyle w:val="ListParagraph"/>
              <w:numPr>
                <w:ilvl w:val="0"/>
                <w:numId w:val="3"/>
              </w:numPr>
              <w:rPr>
                <w:rFonts w:ascii="Open Sans Semibold" w:hAnsi="Open Sans Semibold" w:cs="Open Sans Semibold"/>
                <w:sz w:val="24"/>
                <w:szCs w:val="24"/>
              </w:rPr>
            </w:pPr>
            <w:r w:rsidRPr="009B504B">
              <w:rPr>
                <w:rFonts w:ascii="Open Sans Semibold" w:hAnsi="Open Sans Semibold" w:cs="Open Sans Semibold"/>
                <w:sz w:val="24"/>
                <w:szCs w:val="24"/>
              </w:rPr>
              <w:t>Emergency Motion</w:t>
            </w:r>
          </w:p>
          <w:p w14:paraId="61DC57E2" w14:textId="67526D88" w:rsidR="009B504B" w:rsidRPr="009B504B" w:rsidRDefault="009B504B" w:rsidP="009B504B">
            <w:pPr>
              <w:pStyle w:val="ListParagraph"/>
              <w:numPr>
                <w:ilvl w:val="0"/>
                <w:numId w:val="3"/>
              </w:numPr>
              <w:rPr>
                <w:rFonts w:ascii="Open Sans Semibold" w:hAnsi="Open Sans Semibold" w:cs="Open Sans Semibold"/>
                <w:sz w:val="24"/>
                <w:szCs w:val="24"/>
              </w:rPr>
            </w:pPr>
            <w:r w:rsidRPr="009B504B">
              <w:rPr>
                <w:rFonts w:ascii="Open Sans Semibold" w:hAnsi="Open Sans Semibold" w:cs="Open Sans Semibold"/>
                <w:sz w:val="24"/>
                <w:szCs w:val="24"/>
              </w:rPr>
              <w:t>Committing to Community Politics</w:t>
            </w:r>
          </w:p>
          <w:p w14:paraId="6F3F9E9C" w14:textId="77777777" w:rsidR="00BF1A97" w:rsidRPr="009B504B" w:rsidRDefault="00BF1A97" w:rsidP="00D85F31">
            <w:pPr>
              <w:rPr>
                <w:rFonts w:ascii="Open Sans" w:hAnsi="Open Sans" w:cs="Open Sans"/>
                <w:sz w:val="16"/>
                <w:szCs w:val="16"/>
              </w:rPr>
            </w:pPr>
          </w:p>
        </w:tc>
      </w:tr>
      <w:tr w:rsidR="00BF1A97" w:rsidRPr="002C057A" w14:paraId="6E9973BC" w14:textId="77777777" w:rsidTr="009B504B">
        <w:tc>
          <w:tcPr>
            <w:tcW w:w="1271" w:type="dxa"/>
          </w:tcPr>
          <w:p w14:paraId="0B70087A" w14:textId="5BBE3545" w:rsidR="00BF1A97" w:rsidRPr="002C057A" w:rsidRDefault="009B504B" w:rsidP="00D85F31">
            <w:pPr>
              <w:rPr>
                <w:rFonts w:ascii="Open Sans" w:hAnsi="Open Sans" w:cs="Open Sans"/>
                <w:sz w:val="24"/>
                <w:szCs w:val="24"/>
              </w:rPr>
            </w:pPr>
            <w:r>
              <w:rPr>
                <w:rFonts w:ascii="Open Sans" w:hAnsi="Open Sans" w:cs="Open Sans"/>
                <w:sz w:val="24"/>
                <w:szCs w:val="24"/>
              </w:rPr>
              <w:lastRenderedPageBreak/>
              <w:t>1</w:t>
            </w:r>
            <w:r w:rsidR="008320EF">
              <w:rPr>
                <w:rFonts w:ascii="Open Sans" w:hAnsi="Open Sans" w:cs="Open Sans"/>
                <w:sz w:val="24"/>
                <w:szCs w:val="24"/>
              </w:rPr>
              <w:t>5</w:t>
            </w:r>
            <w:r>
              <w:rPr>
                <w:rFonts w:ascii="Open Sans" w:hAnsi="Open Sans" w:cs="Open Sans"/>
                <w:sz w:val="24"/>
                <w:szCs w:val="24"/>
              </w:rPr>
              <w:t>:</w:t>
            </w:r>
            <w:r w:rsidR="008320EF">
              <w:rPr>
                <w:rFonts w:ascii="Open Sans" w:hAnsi="Open Sans" w:cs="Open Sans"/>
                <w:sz w:val="24"/>
                <w:szCs w:val="24"/>
              </w:rPr>
              <w:t>2</w:t>
            </w:r>
            <w:r>
              <w:rPr>
                <w:rFonts w:ascii="Open Sans" w:hAnsi="Open Sans" w:cs="Open Sans"/>
                <w:sz w:val="24"/>
                <w:szCs w:val="24"/>
              </w:rPr>
              <w:t>0</w:t>
            </w:r>
          </w:p>
        </w:tc>
        <w:tc>
          <w:tcPr>
            <w:tcW w:w="9185" w:type="dxa"/>
          </w:tcPr>
          <w:p w14:paraId="5588743F" w14:textId="436CEF46" w:rsidR="009B504B" w:rsidRDefault="009B504B" w:rsidP="009B504B">
            <w:pPr>
              <w:rPr>
                <w:rFonts w:ascii="Open Sans Semibold" w:hAnsi="Open Sans Semibold" w:cs="Open Sans Semibold"/>
                <w:sz w:val="24"/>
                <w:szCs w:val="24"/>
              </w:rPr>
            </w:pPr>
            <w:r w:rsidRPr="002C057A">
              <w:rPr>
                <w:rFonts w:ascii="Open Sans" w:hAnsi="Open Sans" w:cs="Open Sans"/>
                <w:sz w:val="24"/>
                <w:szCs w:val="24"/>
              </w:rPr>
              <w:t>Panel Discussion</w:t>
            </w:r>
            <w:r>
              <w:rPr>
                <w:rFonts w:ascii="Open Sans" w:hAnsi="Open Sans" w:cs="Open Sans"/>
                <w:sz w:val="24"/>
                <w:szCs w:val="24"/>
              </w:rPr>
              <w:t>:</w:t>
            </w:r>
            <w:r w:rsidRPr="002C057A">
              <w:rPr>
                <w:rFonts w:ascii="Open Sans" w:hAnsi="Open Sans" w:cs="Open Sans"/>
                <w:sz w:val="24"/>
                <w:szCs w:val="24"/>
              </w:rPr>
              <w:br/>
            </w:r>
            <w:r w:rsidR="008320EF">
              <w:rPr>
                <w:rFonts w:ascii="Open Sans Semibold" w:hAnsi="Open Sans Semibold" w:cs="Open Sans Semibold"/>
                <w:sz w:val="24"/>
                <w:szCs w:val="24"/>
              </w:rPr>
              <w:t>The Work of the Welsh Liberal Democrats in the Senedd and Westminster</w:t>
            </w:r>
          </w:p>
          <w:p w14:paraId="386750F4" w14:textId="77777777" w:rsidR="00BF1A97" w:rsidRPr="009B504B" w:rsidRDefault="00BF1A97" w:rsidP="009B504B">
            <w:pPr>
              <w:rPr>
                <w:rFonts w:ascii="Open Sans" w:hAnsi="Open Sans" w:cs="Open Sans"/>
                <w:sz w:val="16"/>
                <w:szCs w:val="16"/>
              </w:rPr>
            </w:pPr>
          </w:p>
        </w:tc>
      </w:tr>
      <w:tr w:rsidR="00BF1A97" w:rsidRPr="002C057A" w14:paraId="7E10E71C" w14:textId="77777777" w:rsidTr="009B504B">
        <w:tc>
          <w:tcPr>
            <w:tcW w:w="1271" w:type="dxa"/>
          </w:tcPr>
          <w:p w14:paraId="0FF9DDFF" w14:textId="14F8A323" w:rsidR="00BF1A97" w:rsidRPr="002C057A" w:rsidRDefault="009B504B" w:rsidP="00D85F31">
            <w:pPr>
              <w:rPr>
                <w:rFonts w:ascii="Open Sans" w:hAnsi="Open Sans" w:cs="Open Sans"/>
                <w:sz w:val="24"/>
                <w:szCs w:val="24"/>
              </w:rPr>
            </w:pPr>
            <w:r>
              <w:rPr>
                <w:rFonts w:ascii="Open Sans" w:hAnsi="Open Sans" w:cs="Open Sans"/>
                <w:sz w:val="24"/>
                <w:szCs w:val="24"/>
              </w:rPr>
              <w:t>15:50</w:t>
            </w:r>
          </w:p>
        </w:tc>
        <w:tc>
          <w:tcPr>
            <w:tcW w:w="9185" w:type="dxa"/>
          </w:tcPr>
          <w:p w14:paraId="6C3D130E" w14:textId="4350EED2" w:rsidR="00BF1A97" w:rsidRPr="002C057A" w:rsidRDefault="009B504B" w:rsidP="00D85F31">
            <w:pPr>
              <w:rPr>
                <w:rFonts w:ascii="Open Sans" w:hAnsi="Open Sans" w:cs="Open Sans"/>
                <w:sz w:val="24"/>
                <w:szCs w:val="24"/>
              </w:rPr>
            </w:pPr>
            <w:r>
              <w:rPr>
                <w:rFonts w:ascii="Open Sans" w:hAnsi="Open Sans" w:cs="Open Sans"/>
                <w:sz w:val="24"/>
                <w:szCs w:val="24"/>
              </w:rPr>
              <w:t>Close of Conference</w:t>
            </w:r>
          </w:p>
        </w:tc>
      </w:tr>
    </w:tbl>
    <w:p w14:paraId="7831F335" w14:textId="77777777" w:rsidR="008320EF" w:rsidRDefault="008320EF" w:rsidP="00CA1FE0">
      <w:pPr>
        <w:rPr>
          <w:rFonts w:ascii="Open Sans" w:hAnsi="Open Sans" w:cs="Open Sans"/>
          <w:sz w:val="48"/>
          <w:szCs w:val="48"/>
        </w:rPr>
      </w:pPr>
    </w:p>
    <w:p w14:paraId="16F136C7" w14:textId="77777777" w:rsidR="008320EF" w:rsidRDefault="008320EF">
      <w:pPr>
        <w:rPr>
          <w:rFonts w:ascii="Open Sans" w:hAnsi="Open Sans" w:cs="Open Sans"/>
          <w:sz w:val="48"/>
          <w:szCs w:val="48"/>
        </w:rPr>
      </w:pPr>
      <w:r>
        <w:rPr>
          <w:rFonts w:ascii="Open Sans" w:hAnsi="Open Sans" w:cs="Open Sans"/>
          <w:sz w:val="48"/>
          <w:szCs w:val="48"/>
        </w:rPr>
        <w:br w:type="page"/>
      </w:r>
    </w:p>
    <w:p w14:paraId="5D58CB54" w14:textId="2F4C2341" w:rsidR="00CA1FE0" w:rsidRPr="00CA1FE0" w:rsidRDefault="00CA1FE0" w:rsidP="00CA1FE0">
      <w:pPr>
        <w:rPr>
          <w:rFonts w:ascii="Open Sans" w:hAnsi="Open Sans" w:cs="Open Sans"/>
          <w:sz w:val="48"/>
          <w:szCs w:val="48"/>
        </w:rPr>
      </w:pPr>
      <w:r>
        <w:rPr>
          <w:rFonts w:ascii="Open Sans" w:hAnsi="Open Sans" w:cs="Open Sans"/>
          <w:noProof/>
        </w:rPr>
        <w:lastRenderedPageBreak/>
        <w:drawing>
          <wp:anchor distT="0" distB="0" distL="114300" distR="114300" simplePos="0" relativeHeight="251660288" behindDoc="0" locked="0" layoutInCell="1" allowOverlap="1" wp14:anchorId="17997D55" wp14:editId="5E5EE801">
            <wp:simplePos x="0" y="0"/>
            <wp:positionH relativeFrom="column">
              <wp:posOffset>5553075</wp:posOffset>
            </wp:positionH>
            <wp:positionV relativeFrom="paragraph">
              <wp:posOffset>9526</wp:posOffset>
            </wp:positionV>
            <wp:extent cx="1021715" cy="436994"/>
            <wp:effectExtent l="0" t="0" r="6985" b="127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207" cy="439771"/>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sz w:val="48"/>
          <w:szCs w:val="48"/>
        </w:rPr>
        <w:t xml:space="preserve">DETAILED </w:t>
      </w:r>
      <w:r w:rsidRPr="00CA1FE0">
        <w:rPr>
          <w:rFonts w:ascii="Open Sans" w:hAnsi="Open Sans" w:cs="Open Sans"/>
          <w:sz w:val="48"/>
          <w:szCs w:val="48"/>
        </w:rPr>
        <w:t>AGENDA</w:t>
      </w:r>
    </w:p>
    <w:p w14:paraId="327D3473" w14:textId="77777777" w:rsidR="00CA1FE0" w:rsidRPr="00F52EC2" w:rsidRDefault="00CA1FE0" w:rsidP="00CA1FE0">
      <w:pPr>
        <w:jc w:val="center"/>
        <w:rPr>
          <w:rFonts w:ascii="Open Sans" w:hAnsi="Open Sans" w:cs="Open Sans"/>
          <w:sz w:val="32"/>
          <w:szCs w:val="32"/>
        </w:rPr>
      </w:pPr>
      <w:r w:rsidRPr="00F52EC2">
        <w:rPr>
          <w:rFonts w:ascii="Open Sans" w:hAnsi="Open Sans" w:cs="Open Sans"/>
          <w:sz w:val="32"/>
          <w:szCs w:val="32"/>
        </w:rPr>
        <w:t>Saturday 9</w:t>
      </w:r>
      <w:r w:rsidRPr="00F52EC2">
        <w:rPr>
          <w:rFonts w:ascii="Open Sans" w:hAnsi="Open Sans" w:cs="Open Sans"/>
          <w:sz w:val="32"/>
          <w:szCs w:val="32"/>
          <w:vertAlign w:val="superscript"/>
        </w:rPr>
        <w:t>th</w:t>
      </w:r>
      <w:r w:rsidRPr="00F52EC2">
        <w:rPr>
          <w:rFonts w:ascii="Open Sans" w:hAnsi="Open Sans" w:cs="Open Sans"/>
          <w:sz w:val="32"/>
          <w:szCs w:val="32"/>
        </w:rPr>
        <w:t xml:space="preserve"> October</w:t>
      </w:r>
    </w:p>
    <w:p w14:paraId="0851FEF1" w14:textId="01CC0277" w:rsidR="00CA1FE0" w:rsidRPr="00F52EC2" w:rsidRDefault="00CA1FE0" w:rsidP="00CA1FE0">
      <w:pPr>
        <w:jc w:val="center"/>
        <w:rPr>
          <w:rFonts w:ascii="Open Sans" w:hAnsi="Open Sans" w:cs="Open Sans"/>
          <w:sz w:val="32"/>
          <w:szCs w:val="32"/>
        </w:rPr>
      </w:pPr>
      <w:r w:rsidRPr="00F52EC2">
        <w:rPr>
          <w:rFonts w:ascii="Open Sans" w:hAnsi="Open Sans" w:cs="Open Sans"/>
          <w:sz w:val="32"/>
          <w:szCs w:val="32"/>
        </w:rPr>
        <w:t>Joint Conference with the Scottish Liberal Democrats</w:t>
      </w:r>
    </w:p>
    <w:p w14:paraId="45397146" w14:textId="6E9AAFBA" w:rsidR="002C057A" w:rsidRDefault="002C057A">
      <w:pPr>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CA1FE0" w:rsidRPr="009B504B" w14:paraId="064EE707" w14:textId="77777777" w:rsidTr="00D85F31">
        <w:tc>
          <w:tcPr>
            <w:tcW w:w="1271" w:type="dxa"/>
          </w:tcPr>
          <w:p w14:paraId="2EF03AEF" w14:textId="723C04BE" w:rsidR="00CA1FE0" w:rsidRPr="00F107FE" w:rsidRDefault="00F107FE" w:rsidP="00D85F31">
            <w:pPr>
              <w:rPr>
                <w:rFonts w:ascii="Open Sans" w:hAnsi="Open Sans" w:cs="Open Sans"/>
                <w:sz w:val="28"/>
                <w:szCs w:val="28"/>
              </w:rPr>
            </w:pPr>
            <w:r w:rsidRPr="00F107FE">
              <w:rPr>
                <w:rFonts w:ascii="Open Sans" w:hAnsi="Open Sans" w:cs="Open Sans"/>
                <w:sz w:val="28"/>
                <w:szCs w:val="28"/>
              </w:rPr>
              <w:t>10:00</w:t>
            </w:r>
          </w:p>
        </w:tc>
        <w:tc>
          <w:tcPr>
            <w:tcW w:w="9185" w:type="dxa"/>
          </w:tcPr>
          <w:p w14:paraId="5111C1AF" w14:textId="77777777" w:rsidR="00CA1FE0" w:rsidRPr="00F52EC2" w:rsidRDefault="00CA1FE0" w:rsidP="00D85F31">
            <w:pPr>
              <w:rPr>
                <w:rFonts w:ascii="Open Sans Semibold" w:hAnsi="Open Sans Semibold" w:cs="Open Sans Semibold"/>
                <w:sz w:val="28"/>
                <w:szCs w:val="28"/>
              </w:rPr>
            </w:pPr>
            <w:r w:rsidRPr="00F52EC2">
              <w:rPr>
                <w:rFonts w:ascii="Open Sans" w:hAnsi="Open Sans" w:cs="Open Sans"/>
                <w:sz w:val="28"/>
                <w:szCs w:val="28"/>
              </w:rPr>
              <w:t>Panel Discussion: A Liberal UK in 2030</w:t>
            </w:r>
            <w:r w:rsidRPr="00F52EC2">
              <w:rPr>
                <w:rFonts w:ascii="Open Sans" w:hAnsi="Open Sans" w:cs="Open Sans"/>
                <w:sz w:val="28"/>
                <w:szCs w:val="28"/>
              </w:rPr>
              <w:br/>
            </w:r>
            <w:r w:rsidRPr="00F52EC2">
              <w:rPr>
                <w:rFonts w:ascii="Open Sans Semibold" w:hAnsi="Open Sans Semibold" w:cs="Open Sans Semibold"/>
                <w:sz w:val="28"/>
                <w:szCs w:val="28"/>
              </w:rPr>
              <w:t>Local Government: Priorities and Reforms</w:t>
            </w:r>
          </w:p>
          <w:p w14:paraId="31402EC4" w14:textId="77777777" w:rsidR="00CA1FE0" w:rsidRPr="00CA1FE0" w:rsidRDefault="00CA1FE0" w:rsidP="00D85F31">
            <w:pPr>
              <w:rPr>
                <w:rFonts w:ascii="Open Sans" w:hAnsi="Open Sans" w:cs="Open Sans"/>
                <w:sz w:val="24"/>
                <w:szCs w:val="24"/>
              </w:rPr>
            </w:pPr>
          </w:p>
        </w:tc>
      </w:tr>
      <w:tr w:rsidR="00CA1FE0" w:rsidRPr="009B504B" w14:paraId="3298DF32" w14:textId="77777777" w:rsidTr="00D85F31">
        <w:tc>
          <w:tcPr>
            <w:tcW w:w="1271" w:type="dxa"/>
          </w:tcPr>
          <w:p w14:paraId="1C01B882" w14:textId="56F52B59" w:rsidR="00CA1FE0" w:rsidRPr="00F107FE" w:rsidRDefault="00F107FE" w:rsidP="00D85F31">
            <w:pPr>
              <w:rPr>
                <w:rFonts w:ascii="Open Sans" w:hAnsi="Open Sans" w:cs="Open Sans"/>
                <w:sz w:val="28"/>
                <w:szCs w:val="28"/>
              </w:rPr>
            </w:pPr>
            <w:r w:rsidRPr="00F107FE">
              <w:rPr>
                <w:rFonts w:ascii="Open Sans" w:hAnsi="Open Sans" w:cs="Open Sans"/>
                <w:sz w:val="28"/>
                <w:szCs w:val="28"/>
              </w:rPr>
              <w:t>10:40</w:t>
            </w:r>
          </w:p>
        </w:tc>
        <w:tc>
          <w:tcPr>
            <w:tcW w:w="9185" w:type="dxa"/>
          </w:tcPr>
          <w:p w14:paraId="09101937" w14:textId="0C50A064" w:rsidR="00CA1FE0" w:rsidRDefault="00CA1FE0" w:rsidP="00D85F31">
            <w:pPr>
              <w:rPr>
                <w:rFonts w:ascii="Open Sans" w:hAnsi="Open Sans" w:cs="Open Sans"/>
                <w:sz w:val="28"/>
                <w:szCs w:val="28"/>
              </w:rPr>
            </w:pPr>
            <w:r w:rsidRPr="00F52EC2">
              <w:rPr>
                <w:rFonts w:ascii="Open Sans" w:hAnsi="Open Sans" w:cs="Open Sans"/>
                <w:sz w:val="28"/>
                <w:szCs w:val="28"/>
              </w:rPr>
              <w:t>Speech by Naomi Long MLA</w:t>
            </w:r>
          </w:p>
          <w:p w14:paraId="0C25DECB" w14:textId="723AEE62" w:rsidR="004317D8" w:rsidRPr="004317D8" w:rsidRDefault="004317D8" w:rsidP="00D85F31">
            <w:pPr>
              <w:rPr>
                <w:rFonts w:ascii="Open Sans Semibold" w:hAnsi="Open Sans Semibold" w:cs="Open Sans Semibold"/>
                <w:sz w:val="28"/>
                <w:szCs w:val="28"/>
              </w:rPr>
            </w:pPr>
            <w:r>
              <w:rPr>
                <w:rFonts w:ascii="Open Sans Semibold" w:hAnsi="Open Sans Semibold" w:cs="Open Sans Semibold"/>
                <w:sz w:val="28"/>
                <w:szCs w:val="28"/>
              </w:rPr>
              <w:t>Leader of the Alliance Party of Northern Ireland</w:t>
            </w:r>
          </w:p>
          <w:p w14:paraId="49A3F91E" w14:textId="77777777" w:rsidR="00CA1FE0" w:rsidRPr="00CA1FE0" w:rsidRDefault="00CA1FE0" w:rsidP="00D85F31">
            <w:pPr>
              <w:rPr>
                <w:rFonts w:ascii="Open Sans" w:hAnsi="Open Sans" w:cs="Open Sans"/>
                <w:sz w:val="24"/>
                <w:szCs w:val="24"/>
              </w:rPr>
            </w:pPr>
          </w:p>
        </w:tc>
      </w:tr>
      <w:tr w:rsidR="00CA1FE0" w:rsidRPr="009B504B" w14:paraId="2474FE0D" w14:textId="77777777" w:rsidTr="00D85F31">
        <w:tc>
          <w:tcPr>
            <w:tcW w:w="1271" w:type="dxa"/>
          </w:tcPr>
          <w:p w14:paraId="2DB75F33" w14:textId="44E86087" w:rsidR="00CA1FE0" w:rsidRPr="00F107FE" w:rsidRDefault="00F107FE" w:rsidP="00D85F31">
            <w:pPr>
              <w:rPr>
                <w:rFonts w:ascii="Open Sans" w:hAnsi="Open Sans" w:cs="Open Sans"/>
                <w:sz w:val="28"/>
                <w:szCs w:val="28"/>
              </w:rPr>
            </w:pPr>
            <w:r w:rsidRPr="00F107FE">
              <w:rPr>
                <w:rFonts w:ascii="Open Sans" w:hAnsi="Open Sans" w:cs="Open Sans"/>
                <w:sz w:val="28"/>
                <w:szCs w:val="28"/>
              </w:rPr>
              <w:t>10:50</w:t>
            </w:r>
          </w:p>
        </w:tc>
        <w:tc>
          <w:tcPr>
            <w:tcW w:w="9185" w:type="dxa"/>
          </w:tcPr>
          <w:p w14:paraId="6ECBFFCA" w14:textId="77777777" w:rsidR="00CA1FE0" w:rsidRPr="00F52EC2" w:rsidRDefault="00CA1FE0" w:rsidP="00D85F31">
            <w:pPr>
              <w:rPr>
                <w:rFonts w:ascii="Open Sans" w:hAnsi="Open Sans" w:cs="Open Sans"/>
                <w:sz w:val="28"/>
                <w:szCs w:val="28"/>
              </w:rPr>
            </w:pPr>
            <w:r w:rsidRPr="00F52EC2">
              <w:rPr>
                <w:rFonts w:ascii="Open Sans" w:hAnsi="Open Sans" w:cs="Open Sans"/>
                <w:sz w:val="28"/>
                <w:szCs w:val="28"/>
              </w:rPr>
              <w:t>Topical Debate</w:t>
            </w:r>
          </w:p>
          <w:p w14:paraId="2320E78A" w14:textId="4815B5CF" w:rsidR="00CA1FE0" w:rsidRPr="00F52EC2" w:rsidRDefault="00CA1FE0" w:rsidP="00D85F31">
            <w:pPr>
              <w:rPr>
                <w:rFonts w:ascii="Open Sans Semibold" w:hAnsi="Open Sans Semibold" w:cs="Open Sans Semibold"/>
                <w:sz w:val="28"/>
                <w:szCs w:val="28"/>
              </w:rPr>
            </w:pPr>
            <w:r w:rsidRPr="00F52EC2">
              <w:rPr>
                <w:rFonts w:ascii="Open Sans Semibold" w:hAnsi="Open Sans Semibold" w:cs="Open Sans Semibold"/>
                <w:sz w:val="28"/>
                <w:szCs w:val="28"/>
              </w:rPr>
              <w:t>School Qualifications – how should achievement be measured</w:t>
            </w:r>
            <w:r w:rsidR="002F15BD">
              <w:rPr>
                <w:rFonts w:ascii="Open Sans Semibold" w:hAnsi="Open Sans Semibold" w:cs="Open Sans Semibold"/>
                <w:sz w:val="28"/>
                <w:szCs w:val="28"/>
              </w:rPr>
              <w:t>?</w:t>
            </w:r>
          </w:p>
          <w:p w14:paraId="7512872F" w14:textId="77777777" w:rsidR="00CA1FE0" w:rsidRPr="00CA1FE0" w:rsidRDefault="00CA1FE0" w:rsidP="00D85F31">
            <w:pPr>
              <w:rPr>
                <w:rFonts w:ascii="Open Sans Light" w:hAnsi="Open Sans Light" w:cs="Open Sans Light"/>
                <w:sz w:val="24"/>
                <w:szCs w:val="24"/>
              </w:rPr>
            </w:pPr>
          </w:p>
          <w:p w14:paraId="10D03D77" w14:textId="77777777" w:rsidR="009E0308" w:rsidRPr="00464871" w:rsidRDefault="009E0308" w:rsidP="009E0308">
            <w:pPr>
              <w:rPr>
                <w:rFonts w:ascii="Open Sans Light" w:hAnsi="Open Sans Light" w:cs="Open Sans Light"/>
                <w:sz w:val="24"/>
                <w:szCs w:val="24"/>
              </w:rPr>
            </w:pPr>
            <w:bookmarkStart w:id="1" w:name="_Hlk83813742"/>
            <w:r w:rsidRPr="00464871">
              <w:rPr>
                <w:rFonts w:ascii="Open Sans Light" w:hAnsi="Open Sans Light" w:cs="Open Sans Light"/>
                <w:sz w:val="24"/>
                <w:szCs w:val="24"/>
              </w:rPr>
              <w:t xml:space="preserve">The Covid pandemic has caused serious disruption to education, resulting in the cancellation of external examinations in both 2020 and 2021. A level, Higher and Advanced Higher qualifications have been awarded largely </w:t>
            </w:r>
            <w:proofErr w:type="gramStart"/>
            <w:r w:rsidRPr="00464871">
              <w:rPr>
                <w:rFonts w:ascii="Open Sans Light" w:hAnsi="Open Sans Light" w:cs="Open Sans Light"/>
                <w:sz w:val="24"/>
                <w:szCs w:val="24"/>
              </w:rPr>
              <w:t>on the basis of</w:t>
            </w:r>
            <w:proofErr w:type="gramEnd"/>
            <w:r w:rsidRPr="00464871">
              <w:rPr>
                <w:rFonts w:ascii="Open Sans Light" w:hAnsi="Open Sans Light" w:cs="Open Sans Light"/>
                <w:sz w:val="24"/>
                <w:szCs w:val="24"/>
              </w:rPr>
              <w:t xml:space="preserve"> teacher grades, moderated, or not, by algorithms, evidence of pupil performance or in-school and cross-school scrutiny. It is fair to say that the resulting significant improvement in final grades has been met with scepticism, </w:t>
            </w:r>
            <w:proofErr w:type="gramStart"/>
            <w:r w:rsidRPr="00464871">
              <w:rPr>
                <w:rFonts w:ascii="Open Sans Light" w:hAnsi="Open Sans Light" w:cs="Open Sans Light"/>
                <w:sz w:val="24"/>
                <w:szCs w:val="24"/>
              </w:rPr>
              <w:t>delight</w:t>
            </w:r>
            <w:proofErr w:type="gramEnd"/>
            <w:r w:rsidRPr="00464871">
              <w:rPr>
                <w:rFonts w:ascii="Open Sans Light" w:hAnsi="Open Sans Light" w:cs="Open Sans Light"/>
                <w:sz w:val="24"/>
                <w:szCs w:val="24"/>
              </w:rPr>
              <w:t xml:space="preserve"> or dismay, depending on individual attitudes to both the examinations themselves, and the purpose they serve.</w:t>
            </w:r>
          </w:p>
          <w:p w14:paraId="1FD2AE43" w14:textId="77777777" w:rsidR="009E0308" w:rsidRPr="00464871" w:rsidRDefault="009E0308" w:rsidP="009E0308">
            <w:pPr>
              <w:rPr>
                <w:rFonts w:ascii="Open Sans Light" w:hAnsi="Open Sans Light" w:cs="Open Sans Light"/>
                <w:sz w:val="24"/>
                <w:szCs w:val="24"/>
              </w:rPr>
            </w:pPr>
          </w:p>
          <w:p w14:paraId="7074045F" w14:textId="77777777" w:rsidR="009E0308" w:rsidRPr="00464871" w:rsidRDefault="009E0308" w:rsidP="009E0308">
            <w:pPr>
              <w:rPr>
                <w:rFonts w:ascii="Open Sans Light" w:hAnsi="Open Sans Light" w:cs="Open Sans Light"/>
                <w:sz w:val="24"/>
                <w:szCs w:val="24"/>
              </w:rPr>
            </w:pPr>
            <w:r w:rsidRPr="00464871">
              <w:rPr>
                <w:rFonts w:ascii="Open Sans Light" w:hAnsi="Open Sans Light" w:cs="Open Sans Light"/>
                <w:sz w:val="24"/>
                <w:szCs w:val="24"/>
              </w:rPr>
              <w:t>Examination systems have developed over time. The current systems in both Scotland and Wales have changed in numerous small ways – additional subjects, the introduction of more practical or investigative elements, length of exams and specific nature of questions, but the final awards are largely unchanged, and the importance of an externally examined element has remained, relatively unchallenged. The cancellation of exams has changed this. In educational circles, and in the wider public, fundamental questions are now being asked about the nature of end of school assessments and qualifications.</w:t>
            </w:r>
          </w:p>
          <w:p w14:paraId="2DD8AE05" w14:textId="77777777" w:rsidR="009E0308" w:rsidRPr="00464871" w:rsidRDefault="009E0308" w:rsidP="009E0308">
            <w:pPr>
              <w:rPr>
                <w:rFonts w:ascii="Open Sans Light" w:hAnsi="Open Sans Light" w:cs="Open Sans Light"/>
                <w:sz w:val="24"/>
                <w:szCs w:val="24"/>
              </w:rPr>
            </w:pPr>
          </w:p>
          <w:p w14:paraId="6C98B2E1" w14:textId="77777777" w:rsidR="009E0308" w:rsidRPr="00464871" w:rsidRDefault="009E0308" w:rsidP="009E0308">
            <w:pPr>
              <w:rPr>
                <w:rFonts w:ascii="Open Sans Light" w:hAnsi="Open Sans Light" w:cs="Open Sans Light"/>
                <w:sz w:val="24"/>
                <w:szCs w:val="24"/>
              </w:rPr>
            </w:pPr>
            <w:r w:rsidRPr="00464871">
              <w:rPr>
                <w:rFonts w:ascii="Open Sans Light" w:hAnsi="Open Sans Light" w:cs="Open Sans Light"/>
                <w:sz w:val="24"/>
                <w:szCs w:val="24"/>
              </w:rPr>
              <w:t>As Liberal Democrats, where do we stand on the fundamental questions?</w:t>
            </w:r>
          </w:p>
          <w:p w14:paraId="3913635D" w14:textId="77777777" w:rsidR="009E0308" w:rsidRPr="00464871" w:rsidRDefault="009E0308" w:rsidP="009E0308">
            <w:pPr>
              <w:rPr>
                <w:rFonts w:ascii="Open Sans Light" w:hAnsi="Open Sans Light" w:cs="Open Sans Light"/>
                <w:sz w:val="24"/>
                <w:szCs w:val="24"/>
              </w:rPr>
            </w:pPr>
          </w:p>
          <w:p w14:paraId="37D7C9EB" w14:textId="77777777" w:rsidR="009E0308" w:rsidRPr="00464871" w:rsidRDefault="009E0308" w:rsidP="009E0308">
            <w:pPr>
              <w:rPr>
                <w:rFonts w:ascii="Open Sans Light" w:hAnsi="Open Sans Light" w:cs="Open Sans Light"/>
                <w:sz w:val="24"/>
                <w:szCs w:val="24"/>
              </w:rPr>
            </w:pPr>
            <w:r w:rsidRPr="00464871">
              <w:rPr>
                <w:rFonts w:ascii="Open Sans Light" w:hAnsi="Open Sans Light" w:cs="Open Sans Light"/>
                <w:sz w:val="24"/>
                <w:szCs w:val="24"/>
              </w:rPr>
              <w:t>What are school qualifications for? Are they to acknowledge individual achievement or enable the selection process for universities, colleges, training providers or employers? Are they to provide the starting point for future study or a more general measure of ability? Are these aims mutually exclusive?</w:t>
            </w:r>
          </w:p>
          <w:p w14:paraId="6C69FBC2" w14:textId="77777777" w:rsidR="009E0308" w:rsidRPr="00464871" w:rsidRDefault="009E0308" w:rsidP="009E0308">
            <w:pPr>
              <w:rPr>
                <w:rFonts w:ascii="Open Sans Light" w:hAnsi="Open Sans Light" w:cs="Open Sans Light"/>
                <w:sz w:val="24"/>
                <w:szCs w:val="24"/>
              </w:rPr>
            </w:pPr>
          </w:p>
          <w:p w14:paraId="38EC34F1" w14:textId="77777777" w:rsidR="009E0308" w:rsidRPr="00464871" w:rsidRDefault="009E0308" w:rsidP="009E0308">
            <w:pPr>
              <w:rPr>
                <w:rFonts w:ascii="Open Sans Light" w:hAnsi="Open Sans Light" w:cs="Open Sans Light"/>
                <w:sz w:val="24"/>
                <w:szCs w:val="24"/>
              </w:rPr>
            </w:pPr>
            <w:r w:rsidRPr="00464871">
              <w:rPr>
                <w:rFonts w:ascii="Open Sans Light" w:hAnsi="Open Sans Light" w:cs="Open Sans Light"/>
                <w:sz w:val="24"/>
                <w:szCs w:val="24"/>
              </w:rPr>
              <w:t xml:space="preserve">Do we need examinations at the end of each of the final three years of school education, or is one set in the final year enough? And should we assess only curriculum </w:t>
            </w:r>
            <w:proofErr w:type="gramStart"/>
            <w:r w:rsidRPr="00464871">
              <w:rPr>
                <w:rFonts w:ascii="Open Sans Light" w:hAnsi="Open Sans Light" w:cs="Open Sans Light"/>
                <w:sz w:val="24"/>
                <w:szCs w:val="24"/>
              </w:rPr>
              <w:t>content</w:t>
            </w:r>
            <w:proofErr w:type="gramEnd"/>
            <w:r w:rsidRPr="00464871">
              <w:rPr>
                <w:rFonts w:ascii="Open Sans Light" w:hAnsi="Open Sans Light" w:cs="Open Sans Light"/>
                <w:sz w:val="24"/>
                <w:szCs w:val="24"/>
              </w:rPr>
              <w:t xml:space="preserve"> or the wider aspects of education associated with active citizenship – confidence, responsibility, contributing to the community?</w:t>
            </w:r>
          </w:p>
          <w:bookmarkEnd w:id="1"/>
          <w:p w14:paraId="405F560D" w14:textId="0BF7ABE9" w:rsidR="00CA1FE0" w:rsidRPr="00CA1FE0" w:rsidRDefault="00CA1FE0" w:rsidP="00F52EC2">
            <w:pPr>
              <w:rPr>
                <w:rFonts w:ascii="Open Sans" w:hAnsi="Open Sans" w:cs="Open Sans"/>
                <w:sz w:val="24"/>
                <w:szCs w:val="24"/>
              </w:rPr>
            </w:pPr>
          </w:p>
        </w:tc>
      </w:tr>
      <w:tr w:rsidR="00F52EC2" w:rsidRPr="009B504B" w14:paraId="5F2593D2" w14:textId="77777777" w:rsidTr="00D85F31">
        <w:tc>
          <w:tcPr>
            <w:tcW w:w="1271" w:type="dxa"/>
          </w:tcPr>
          <w:p w14:paraId="5E70607C" w14:textId="77777777" w:rsidR="00F52EC2" w:rsidRPr="00CA1FE0" w:rsidRDefault="00F52EC2" w:rsidP="009E0308">
            <w:pPr>
              <w:rPr>
                <w:rFonts w:ascii="Open Sans" w:hAnsi="Open Sans" w:cs="Open Sans"/>
                <w:sz w:val="24"/>
                <w:szCs w:val="24"/>
              </w:rPr>
            </w:pPr>
          </w:p>
        </w:tc>
        <w:tc>
          <w:tcPr>
            <w:tcW w:w="9185" w:type="dxa"/>
          </w:tcPr>
          <w:p w14:paraId="00F4B4DF" w14:textId="77777777" w:rsidR="00F52EC2" w:rsidRPr="00464871" w:rsidRDefault="00F52EC2" w:rsidP="00F52EC2">
            <w:pPr>
              <w:rPr>
                <w:rFonts w:ascii="Open Sans Light" w:hAnsi="Open Sans Light" w:cs="Open Sans Light"/>
                <w:sz w:val="24"/>
                <w:szCs w:val="24"/>
              </w:rPr>
            </w:pPr>
            <w:bookmarkStart w:id="2" w:name="_Hlk83813778"/>
            <w:r w:rsidRPr="00464871">
              <w:rPr>
                <w:rFonts w:ascii="Open Sans Light" w:hAnsi="Open Sans Light" w:cs="Open Sans Light"/>
                <w:sz w:val="24"/>
                <w:szCs w:val="24"/>
              </w:rPr>
              <w:t>Which is paramount, the fairness associated with examination conditions and independent marking or the more comprehensive knowledge of the teacher? Should the needs of less advantaged students influence the assessment system? Are these contradictory aims?</w:t>
            </w:r>
          </w:p>
          <w:p w14:paraId="46CB6EEE" w14:textId="77777777" w:rsidR="00F52EC2" w:rsidRPr="00464871" w:rsidRDefault="00F52EC2" w:rsidP="00F52EC2">
            <w:pPr>
              <w:rPr>
                <w:rFonts w:ascii="Open Sans Light" w:hAnsi="Open Sans Light" w:cs="Open Sans Light"/>
                <w:sz w:val="24"/>
                <w:szCs w:val="24"/>
              </w:rPr>
            </w:pPr>
          </w:p>
          <w:p w14:paraId="056B88D7" w14:textId="77777777" w:rsidR="00F52EC2" w:rsidRPr="00464871" w:rsidRDefault="00F52EC2" w:rsidP="00F52EC2">
            <w:pPr>
              <w:rPr>
                <w:rFonts w:ascii="Open Sans Light" w:hAnsi="Open Sans Light" w:cs="Open Sans Light"/>
                <w:sz w:val="24"/>
                <w:szCs w:val="24"/>
              </w:rPr>
            </w:pPr>
            <w:r w:rsidRPr="00464871">
              <w:rPr>
                <w:rFonts w:ascii="Open Sans Light" w:hAnsi="Open Sans Light" w:cs="Open Sans Light"/>
                <w:sz w:val="24"/>
                <w:szCs w:val="24"/>
              </w:rPr>
              <w:t>Should the frailties of human nature be a consideration? Do examinations have a motivating impact on young people? Is it possible to eliminate bias from teacher grades? Can we eliminate ‘teaching to the test’?</w:t>
            </w:r>
          </w:p>
          <w:p w14:paraId="096D6006" w14:textId="77777777" w:rsidR="00F52EC2" w:rsidRPr="00464871" w:rsidRDefault="00F52EC2" w:rsidP="00F52EC2">
            <w:pPr>
              <w:rPr>
                <w:rFonts w:ascii="Open Sans Light" w:hAnsi="Open Sans Light" w:cs="Open Sans Light"/>
                <w:sz w:val="24"/>
                <w:szCs w:val="24"/>
              </w:rPr>
            </w:pPr>
          </w:p>
          <w:p w14:paraId="44097755" w14:textId="77777777" w:rsidR="00F52EC2" w:rsidRPr="00464871" w:rsidRDefault="00F52EC2" w:rsidP="00F52EC2">
            <w:pPr>
              <w:rPr>
                <w:rFonts w:ascii="Open Sans Light" w:hAnsi="Open Sans Light" w:cs="Open Sans Light"/>
                <w:sz w:val="24"/>
                <w:szCs w:val="24"/>
              </w:rPr>
            </w:pPr>
            <w:r w:rsidRPr="00464871">
              <w:rPr>
                <w:rFonts w:ascii="Open Sans Light" w:hAnsi="Open Sans Light" w:cs="Open Sans Light"/>
                <w:sz w:val="24"/>
                <w:szCs w:val="24"/>
              </w:rPr>
              <w:t>How important is public confidence in the awards system? Would the public trust a system based entirely on teacher grades? Is it possible to quality assure standards between teachers and between schools?</w:t>
            </w:r>
          </w:p>
          <w:p w14:paraId="3A33D7B6" w14:textId="77777777" w:rsidR="00F52EC2" w:rsidRPr="00464871" w:rsidRDefault="00F52EC2" w:rsidP="00F52EC2">
            <w:pPr>
              <w:rPr>
                <w:rFonts w:ascii="Open Sans Light" w:hAnsi="Open Sans Light" w:cs="Open Sans Light"/>
                <w:sz w:val="24"/>
                <w:szCs w:val="24"/>
              </w:rPr>
            </w:pPr>
          </w:p>
          <w:p w14:paraId="71E7472B" w14:textId="77777777" w:rsidR="00F52EC2" w:rsidRPr="00464871" w:rsidRDefault="00F52EC2" w:rsidP="00F52EC2">
            <w:pPr>
              <w:rPr>
                <w:rFonts w:ascii="Open Sans Light" w:hAnsi="Open Sans Light" w:cs="Open Sans Light"/>
                <w:sz w:val="24"/>
                <w:szCs w:val="24"/>
              </w:rPr>
            </w:pPr>
            <w:r w:rsidRPr="00464871">
              <w:rPr>
                <w:rFonts w:ascii="Open Sans Light" w:hAnsi="Open Sans Light" w:cs="Open Sans Light"/>
                <w:sz w:val="24"/>
                <w:szCs w:val="24"/>
              </w:rPr>
              <w:t xml:space="preserve">If the pandemic has </w:t>
            </w:r>
            <w:proofErr w:type="gramStart"/>
            <w:r w:rsidRPr="00464871">
              <w:rPr>
                <w:rFonts w:ascii="Open Sans Light" w:hAnsi="Open Sans Light" w:cs="Open Sans Light"/>
                <w:sz w:val="24"/>
                <w:szCs w:val="24"/>
              </w:rPr>
              <w:t>opened up</w:t>
            </w:r>
            <w:proofErr w:type="gramEnd"/>
            <w:r w:rsidRPr="00464871">
              <w:rPr>
                <w:rFonts w:ascii="Open Sans Light" w:hAnsi="Open Sans Light" w:cs="Open Sans Light"/>
                <w:sz w:val="24"/>
                <w:szCs w:val="24"/>
              </w:rPr>
              <w:t xml:space="preserve"> the opportunity for fresh thinking, what do liberals think about assessment and qualifications? How should we shape policy?</w:t>
            </w:r>
          </w:p>
          <w:p w14:paraId="50A22598" w14:textId="77777777" w:rsidR="00F52EC2" w:rsidRPr="00464871" w:rsidRDefault="00F52EC2" w:rsidP="00F52EC2">
            <w:pPr>
              <w:rPr>
                <w:rFonts w:ascii="Open Sans Light" w:hAnsi="Open Sans Light" w:cs="Open Sans Light"/>
                <w:sz w:val="24"/>
                <w:szCs w:val="24"/>
              </w:rPr>
            </w:pPr>
          </w:p>
          <w:p w14:paraId="7789247D" w14:textId="77777777" w:rsidR="00F52EC2" w:rsidRPr="00464871" w:rsidRDefault="00F52EC2" w:rsidP="00F52EC2">
            <w:pPr>
              <w:rPr>
                <w:rFonts w:ascii="Open Sans Light" w:hAnsi="Open Sans Light" w:cs="Open Sans Light"/>
                <w:sz w:val="24"/>
                <w:szCs w:val="24"/>
              </w:rPr>
            </w:pPr>
            <w:r w:rsidRPr="00464871">
              <w:rPr>
                <w:rFonts w:ascii="Open Sans Light" w:hAnsi="Open Sans Light" w:cs="Open Sans Light"/>
                <w:sz w:val="24"/>
                <w:szCs w:val="24"/>
              </w:rPr>
              <w:t xml:space="preserve">The education system is fundamental to the prosperity of individuals and to </w:t>
            </w:r>
            <w:proofErr w:type="gramStart"/>
            <w:r w:rsidRPr="00464871">
              <w:rPr>
                <w:rFonts w:ascii="Open Sans Light" w:hAnsi="Open Sans Light" w:cs="Open Sans Light"/>
                <w:sz w:val="24"/>
                <w:szCs w:val="24"/>
              </w:rPr>
              <w:t>society as a whole</w:t>
            </w:r>
            <w:proofErr w:type="gramEnd"/>
            <w:r w:rsidRPr="00464871">
              <w:rPr>
                <w:rFonts w:ascii="Open Sans Light" w:hAnsi="Open Sans Light" w:cs="Open Sans Light"/>
                <w:sz w:val="24"/>
                <w:szCs w:val="24"/>
              </w:rPr>
              <w:t>. It influences the nature of society and the quality of life. How do we make the assessment system fit for the young people it serves?</w:t>
            </w:r>
            <w:bookmarkEnd w:id="2"/>
          </w:p>
          <w:p w14:paraId="18325CFA" w14:textId="77777777" w:rsidR="00F52EC2" w:rsidRDefault="00F52EC2" w:rsidP="009E0308">
            <w:pPr>
              <w:rPr>
                <w:rFonts w:ascii="Open Sans" w:hAnsi="Open Sans" w:cs="Open Sans"/>
                <w:sz w:val="24"/>
                <w:szCs w:val="24"/>
              </w:rPr>
            </w:pPr>
          </w:p>
        </w:tc>
      </w:tr>
      <w:tr w:rsidR="009E0308" w:rsidRPr="009B504B" w14:paraId="7880F60A" w14:textId="77777777" w:rsidTr="00D85F31">
        <w:tc>
          <w:tcPr>
            <w:tcW w:w="1271" w:type="dxa"/>
          </w:tcPr>
          <w:p w14:paraId="1479FADE" w14:textId="7CCEE4A6" w:rsidR="009E0308" w:rsidRPr="00F107FE" w:rsidRDefault="00F107FE" w:rsidP="009E0308">
            <w:pPr>
              <w:rPr>
                <w:rFonts w:ascii="Open Sans" w:hAnsi="Open Sans" w:cs="Open Sans"/>
                <w:sz w:val="28"/>
                <w:szCs w:val="28"/>
              </w:rPr>
            </w:pPr>
            <w:r w:rsidRPr="00F107FE">
              <w:rPr>
                <w:rFonts w:ascii="Open Sans" w:hAnsi="Open Sans" w:cs="Open Sans"/>
                <w:sz w:val="28"/>
                <w:szCs w:val="28"/>
              </w:rPr>
              <w:t>11:45</w:t>
            </w:r>
          </w:p>
        </w:tc>
        <w:tc>
          <w:tcPr>
            <w:tcW w:w="9185" w:type="dxa"/>
          </w:tcPr>
          <w:p w14:paraId="38B036A9" w14:textId="59D81265" w:rsidR="009E0308" w:rsidRDefault="009E0308" w:rsidP="009E0308">
            <w:pPr>
              <w:rPr>
                <w:rFonts w:ascii="Open Sans" w:hAnsi="Open Sans" w:cs="Open Sans"/>
                <w:sz w:val="28"/>
                <w:szCs w:val="28"/>
              </w:rPr>
            </w:pPr>
            <w:r w:rsidRPr="00F107FE">
              <w:rPr>
                <w:rFonts w:ascii="Open Sans" w:hAnsi="Open Sans" w:cs="Open Sans"/>
                <w:sz w:val="28"/>
                <w:szCs w:val="28"/>
              </w:rPr>
              <w:t>Speech by Sir Ed Davey MP</w:t>
            </w:r>
          </w:p>
          <w:p w14:paraId="5146A301" w14:textId="623514F7" w:rsidR="004317D8" w:rsidRPr="004317D8" w:rsidRDefault="004317D8" w:rsidP="009E0308">
            <w:pPr>
              <w:rPr>
                <w:rFonts w:ascii="Open Sans Semibold" w:hAnsi="Open Sans Semibold" w:cs="Open Sans Semibold"/>
                <w:sz w:val="28"/>
                <w:szCs w:val="28"/>
              </w:rPr>
            </w:pPr>
            <w:r>
              <w:rPr>
                <w:rFonts w:ascii="Open Sans Semibold" w:hAnsi="Open Sans Semibold" w:cs="Open Sans Semibold"/>
                <w:sz w:val="28"/>
                <w:szCs w:val="28"/>
              </w:rPr>
              <w:t>Leader of the Liberal Democrats</w:t>
            </w:r>
          </w:p>
          <w:p w14:paraId="2699E207" w14:textId="77777777" w:rsidR="009E0308" w:rsidRPr="00CA1FE0" w:rsidRDefault="009E0308" w:rsidP="009E0308">
            <w:pPr>
              <w:rPr>
                <w:rFonts w:ascii="Open Sans" w:hAnsi="Open Sans" w:cs="Open Sans"/>
                <w:sz w:val="24"/>
                <w:szCs w:val="24"/>
              </w:rPr>
            </w:pPr>
          </w:p>
        </w:tc>
      </w:tr>
      <w:tr w:rsidR="009E0308" w:rsidRPr="009B504B" w14:paraId="41C0CFB0" w14:textId="77777777" w:rsidTr="00D85F31">
        <w:tc>
          <w:tcPr>
            <w:tcW w:w="1271" w:type="dxa"/>
          </w:tcPr>
          <w:p w14:paraId="1E5540AF" w14:textId="184B4662" w:rsidR="009E0308" w:rsidRPr="00F107FE" w:rsidRDefault="00F107FE" w:rsidP="009E0308">
            <w:pPr>
              <w:rPr>
                <w:rFonts w:ascii="Open Sans" w:hAnsi="Open Sans" w:cs="Open Sans"/>
                <w:sz w:val="28"/>
                <w:szCs w:val="28"/>
              </w:rPr>
            </w:pPr>
            <w:r w:rsidRPr="00F107FE">
              <w:rPr>
                <w:rFonts w:ascii="Open Sans" w:hAnsi="Open Sans" w:cs="Open Sans"/>
                <w:sz w:val="28"/>
                <w:szCs w:val="28"/>
              </w:rPr>
              <w:t>12:00</w:t>
            </w:r>
          </w:p>
        </w:tc>
        <w:tc>
          <w:tcPr>
            <w:tcW w:w="9185" w:type="dxa"/>
          </w:tcPr>
          <w:p w14:paraId="5B2DD533" w14:textId="6A242586" w:rsidR="009E0308" w:rsidRPr="00F107FE" w:rsidRDefault="009E0308" w:rsidP="009E0308">
            <w:pPr>
              <w:rPr>
                <w:rFonts w:ascii="Open Sans Semibold" w:hAnsi="Open Sans Semibold" w:cs="Open Sans Semibold"/>
                <w:sz w:val="28"/>
                <w:szCs w:val="28"/>
              </w:rPr>
            </w:pPr>
            <w:r w:rsidRPr="00F107FE">
              <w:rPr>
                <w:rFonts w:ascii="Open Sans" w:hAnsi="Open Sans" w:cs="Open Sans"/>
                <w:sz w:val="28"/>
                <w:szCs w:val="28"/>
              </w:rPr>
              <w:t>Panel Discussion: A Liberal UK in 2030</w:t>
            </w:r>
            <w:r w:rsidRPr="00F107FE">
              <w:rPr>
                <w:rFonts w:ascii="Open Sans" w:hAnsi="Open Sans" w:cs="Open Sans"/>
                <w:sz w:val="28"/>
                <w:szCs w:val="28"/>
              </w:rPr>
              <w:br/>
            </w:r>
            <w:r w:rsidR="00ED3CB0" w:rsidRPr="00F107FE">
              <w:rPr>
                <w:rFonts w:ascii="Open Sans Semibold" w:hAnsi="Open Sans Semibold" w:cs="Open Sans Semibold"/>
                <w:sz w:val="28"/>
                <w:szCs w:val="28"/>
              </w:rPr>
              <w:t xml:space="preserve">Improving </w:t>
            </w:r>
            <w:r w:rsidRPr="00F107FE">
              <w:rPr>
                <w:rFonts w:ascii="Open Sans Semibold" w:hAnsi="Open Sans Semibold" w:cs="Open Sans Semibold"/>
                <w:sz w:val="28"/>
                <w:szCs w:val="28"/>
              </w:rPr>
              <w:t xml:space="preserve">Healthcare in </w:t>
            </w:r>
            <w:r w:rsidR="00ED3CB0" w:rsidRPr="00F107FE">
              <w:rPr>
                <w:rFonts w:ascii="Open Sans Semibold" w:hAnsi="Open Sans Semibold" w:cs="Open Sans Semibold"/>
                <w:sz w:val="28"/>
                <w:szCs w:val="28"/>
              </w:rPr>
              <w:t>Wales</w:t>
            </w:r>
            <w:r w:rsidRPr="00F107FE">
              <w:rPr>
                <w:rFonts w:ascii="Open Sans Semibold" w:hAnsi="Open Sans Semibold" w:cs="Open Sans Semibold"/>
                <w:sz w:val="28"/>
                <w:szCs w:val="28"/>
              </w:rPr>
              <w:t xml:space="preserve"> and </w:t>
            </w:r>
            <w:r w:rsidR="00ED3CB0" w:rsidRPr="00F107FE">
              <w:rPr>
                <w:rFonts w:ascii="Open Sans Semibold" w:hAnsi="Open Sans Semibold" w:cs="Open Sans Semibold"/>
                <w:sz w:val="28"/>
                <w:szCs w:val="28"/>
              </w:rPr>
              <w:t>Scotland</w:t>
            </w:r>
          </w:p>
          <w:p w14:paraId="479F34FE" w14:textId="77777777" w:rsidR="009E0308" w:rsidRPr="00CA1FE0" w:rsidRDefault="009E0308" w:rsidP="009E0308">
            <w:pPr>
              <w:rPr>
                <w:rFonts w:ascii="Open Sans" w:hAnsi="Open Sans" w:cs="Open Sans"/>
                <w:sz w:val="24"/>
                <w:szCs w:val="24"/>
              </w:rPr>
            </w:pPr>
          </w:p>
        </w:tc>
      </w:tr>
      <w:tr w:rsidR="009E0308" w:rsidRPr="009B504B" w14:paraId="057D2507" w14:textId="77777777" w:rsidTr="00D85F31">
        <w:tc>
          <w:tcPr>
            <w:tcW w:w="1271" w:type="dxa"/>
          </w:tcPr>
          <w:p w14:paraId="51CC963C" w14:textId="77777777" w:rsidR="009E0308" w:rsidRPr="00F107FE" w:rsidRDefault="00F107FE" w:rsidP="009E0308">
            <w:pPr>
              <w:rPr>
                <w:rFonts w:ascii="Open Sans" w:hAnsi="Open Sans" w:cs="Open Sans"/>
                <w:sz w:val="28"/>
                <w:szCs w:val="28"/>
              </w:rPr>
            </w:pPr>
            <w:r w:rsidRPr="00F107FE">
              <w:rPr>
                <w:rFonts w:ascii="Open Sans" w:hAnsi="Open Sans" w:cs="Open Sans"/>
                <w:sz w:val="28"/>
                <w:szCs w:val="28"/>
              </w:rPr>
              <w:t>12:45</w:t>
            </w:r>
          </w:p>
          <w:p w14:paraId="69EBAFC6" w14:textId="44D1A4A6" w:rsidR="00F107FE" w:rsidRPr="00F107FE" w:rsidRDefault="00F107FE" w:rsidP="009E0308">
            <w:pPr>
              <w:rPr>
                <w:rFonts w:ascii="Open Sans Semibold" w:hAnsi="Open Sans Semibold" w:cs="Open Sans Semibold"/>
                <w:sz w:val="28"/>
                <w:szCs w:val="28"/>
              </w:rPr>
            </w:pPr>
            <w:r w:rsidRPr="00F107FE">
              <w:rPr>
                <w:rFonts w:ascii="Open Sans Semibold" w:hAnsi="Open Sans Semibold" w:cs="Open Sans Semibold"/>
                <w:sz w:val="28"/>
                <w:szCs w:val="28"/>
              </w:rPr>
              <w:t>12:50</w:t>
            </w:r>
          </w:p>
        </w:tc>
        <w:tc>
          <w:tcPr>
            <w:tcW w:w="9185" w:type="dxa"/>
          </w:tcPr>
          <w:p w14:paraId="0858DD46" w14:textId="77777777" w:rsidR="009E0308" w:rsidRPr="00F107FE" w:rsidRDefault="009E0308" w:rsidP="009E0308">
            <w:pPr>
              <w:rPr>
                <w:rFonts w:ascii="Open Sans" w:hAnsi="Open Sans" w:cs="Open Sans"/>
                <w:sz w:val="28"/>
                <w:szCs w:val="28"/>
              </w:rPr>
            </w:pPr>
            <w:r w:rsidRPr="00F107FE">
              <w:rPr>
                <w:rFonts w:ascii="Open Sans" w:hAnsi="Open Sans" w:cs="Open Sans"/>
                <w:sz w:val="28"/>
                <w:szCs w:val="28"/>
              </w:rPr>
              <w:t>Lunch</w:t>
            </w:r>
          </w:p>
          <w:p w14:paraId="4FF11B50" w14:textId="15422F4C" w:rsidR="00F107FE" w:rsidRPr="00F107FE" w:rsidRDefault="009E0308" w:rsidP="009E0308">
            <w:pPr>
              <w:rPr>
                <w:rFonts w:cstheme="minorHAnsi"/>
                <w:sz w:val="24"/>
                <w:szCs w:val="24"/>
              </w:rPr>
            </w:pPr>
            <w:r w:rsidRPr="00F107FE">
              <w:rPr>
                <w:rFonts w:ascii="Open Sans Semibold" w:hAnsi="Open Sans Semibold" w:cs="Open Sans Semibold"/>
                <w:sz w:val="28"/>
                <w:szCs w:val="28"/>
              </w:rPr>
              <w:t>Fringes</w:t>
            </w:r>
            <w:r w:rsidR="00F107FE">
              <w:rPr>
                <w:rFonts w:ascii="Open Sans Semibold" w:hAnsi="Open Sans Semibold" w:cs="Open Sans Semibold"/>
                <w:sz w:val="28"/>
                <w:szCs w:val="28"/>
              </w:rPr>
              <w:t xml:space="preserve"> </w:t>
            </w:r>
            <w:r w:rsidR="00F107FE" w:rsidRPr="00F107FE">
              <w:rPr>
                <w:rFonts w:ascii="Open Sans Light" w:hAnsi="Open Sans Light" w:cs="Open Sans Light"/>
              </w:rPr>
              <w:t xml:space="preserve">(Found in the Sessions section of </w:t>
            </w:r>
            <w:proofErr w:type="spellStart"/>
            <w:r w:rsidR="00F107FE" w:rsidRPr="00F107FE">
              <w:rPr>
                <w:rFonts w:ascii="Open Sans Light" w:hAnsi="Open Sans Light" w:cs="Open Sans Light"/>
              </w:rPr>
              <w:t>Hopin</w:t>
            </w:r>
            <w:proofErr w:type="spellEnd"/>
            <w:r w:rsidR="00F107FE" w:rsidRPr="00F107FE">
              <w:rPr>
                <w:rFonts w:ascii="Open Sans Light" w:hAnsi="Open Sans Light" w:cs="Open Sans Light"/>
              </w:rPr>
              <w:t>)</w:t>
            </w:r>
          </w:p>
          <w:p w14:paraId="27A2D857" w14:textId="3DDAABAD" w:rsidR="009E0308" w:rsidRPr="00464871" w:rsidRDefault="00464871" w:rsidP="009E0308">
            <w:pPr>
              <w:rPr>
                <w:rFonts w:ascii="Open Sans" w:hAnsi="Open Sans" w:cs="Open Sans"/>
                <w:sz w:val="24"/>
                <w:szCs w:val="24"/>
              </w:rPr>
            </w:pPr>
            <w:r>
              <w:rPr>
                <w:noProof/>
              </w:rPr>
              <w:drawing>
                <wp:anchor distT="0" distB="0" distL="114300" distR="114300" simplePos="0" relativeHeight="251662336" behindDoc="0" locked="0" layoutInCell="1" allowOverlap="1" wp14:anchorId="2683062F" wp14:editId="3903D13A">
                  <wp:simplePos x="0" y="0"/>
                  <wp:positionH relativeFrom="column">
                    <wp:posOffset>4850765</wp:posOffset>
                  </wp:positionH>
                  <wp:positionV relativeFrom="paragraph">
                    <wp:posOffset>115570</wp:posOffset>
                  </wp:positionV>
                  <wp:extent cx="566420" cy="566420"/>
                  <wp:effectExtent l="0" t="0" r="0" b="0"/>
                  <wp:wrapNone/>
                  <wp:docPr id="26" name="docshape15" descr="P46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ocshape15" descr="P462#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42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5DE61CA" w14:textId="18242636" w:rsidR="00464871" w:rsidRPr="00464871" w:rsidRDefault="00464871" w:rsidP="00464871">
            <w:pPr>
              <w:rPr>
                <w:rFonts w:ascii="Open Sans" w:hAnsi="Open Sans" w:cs="Open Sans"/>
                <w:sz w:val="24"/>
                <w:szCs w:val="24"/>
              </w:rPr>
            </w:pPr>
            <w:r w:rsidRPr="00464871">
              <w:rPr>
                <w:rFonts w:ascii="Open Sans" w:hAnsi="Open Sans" w:cs="Open Sans"/>
                <w:sz w:val="24"/>
                <w:szCs w:val="24"/>
              </w:rPr>
              <w:t>Social Liberal Forum</w:t>
            </w:r>
          </w:p>
          <w:p w14:paraId="5F5A4644" w14:textId="77777777" w:rsidR="00464871" w:rsidRPr="00464871" w:rsidRDefault="00464871" w:rsidP="00464871">
            <w:pPr>
              <w:rPr>
                <w:rFonts w:ascii="Open Sans Semibold" w:hAnsi="Open Sans Semibold" w:cs="Open Sans Semibold"/>
                <w:sz w:val="24"/>
                <w:szCs w:val="24"/>
              </w:rPr>
            </w:pPr>
            <w:r w:rsidRPr="00464871">
              <w:rPr>
                <w:rFonts w:ascii="Open Sans Semibold" w:hAnsi="Open Sans Semibold" w:cs="Open Sans Semibold"/>
                <w:sz w:val="24"/>
                <w:szCs w:val="24"/>
              </w:rPr>
              <w:t>The Future of Liberalism in Europe</w:t>
            </w:r>
          </w:p>
          <w:p w14:paraId="25468E46" w14:textId="77777777" w:rsidR="00464871" w:rsidRPr="00464871" w:rsidRDefault="00464871" w:rsidP="00464871">
            <w:pPr>
              <w:rPr>
                <w:rFonts w:ascii="Open Sans Light" w:hAnsi="Open Sans Light" w:cs="Open Sans Light"/>
                <w:sz w:val="24"/>
                <w:szCs w:val="24"/>
              </w:rPr>
            </w:pPr>
          </w:p>
          <w:p w14:paraId="1ECCD8AA" w14:textId="4C9BEC6F" w:rsidR="00464871" w:rsidRPr="00464871" w:rsidRDefault="00464871" w:rsidP="00464871">
            <w:pPr>
              <w:rPr>
                <w:rFonts w:ascii="Open Sans Light" w:hAnsi="Open Sans Light" w:cs="Open Sans Light"/>
                <w:sz w:val="24"/>
                <w:szCs w:val="24"/>
              </w:rPr>
            </w:pPr>
            <w:r w:rsidRPr="00464871">
              <w:rPr>
                <w:rFonts w:ascii="Open Sans Light" w:hAnsi="Open Sans Light" w:cs="Open Sans Light"/>
                <w:sz w:val="24"/>
                <w:szCs w:val="24"/>
              </w:rPr>
              <w:t xml:space="preserve">Join Christine Jardine MP &amp; Alexandre Holroyd - </w:t>
            </w:r>
            <w:proofErr w:type="spellStart"/>
            <w:r w:rsidRPr="00464871">
              <w:rPr>
                <w:rFonts w:ascii="Open Sans Light" w:hAnsi="Open Sans Light" w:cs="Open Sans Light"/>
                <w:sz w:val="24"/>
                <w:szCs w:val="24"/>
              </w:rPr>
              <w:t>En</w:t>
            </w:r>
            <w:proofErr w:type="spellEnd"/>
            <w:r w:rsidRPr="00464871">
              <w:rPr>
                <w:rFonts w:ascii="Open Sans Light" w:hAnsi="Open Sans Light" w:cs="Open Sans Light"/>
                <w:sz w:val="24"/>
                <w:szCs w:val="24"/>
              </w:rPr>
              <w:t xml:space="preserve"> Marche French </w:t>
            </w:r>
            <w:proofErr w:type="spellStart"/>
            <w:r w:rsidRPr="00464871">
              <w:rPr>
                <w:rFonts w:ascii="Open Sans Light" w:hAnsi="Open Sans Light" w:cs="Open Sans Light"/>
                <w:sz w:val="24"/>
                <w:szCs w:val="24"/>
              </w:rPr>
              <w:t>Député</w:t>
            </w:r>
            <w:proofErr w:type="spellEnd"/>
            <w:r w:rsidRPr="00464871">
              <w:rPr>
                <w:rFonts w:ascii="Open Sans Light" w:hAnsi="Open Sans Light" w:cs="Open Sans Light"/>
                <w:sz w:val="24"/>
                <w:szCs w:val="24"/>
              </w:rPr>
              <w:t xml:space="preserve"> for Northern Europe in conversation about the Future of Liberalism in Europe. With populism rising globally in the past decade and advancing Euroscepticism, what are the ideals and values that will not only create a</w:t>
            </w:r>
            <w:r w:rsidR="00F107FE">
              <w:rPr>
                <w:rFonts w:ascii="Open Sans Light" w:hAnsi="Open Sans Light" w:cs="Open Sans Light"/>
                <w:sz w:val="24"/>
                <w:szCs w:val="24"/>
              </w:rPr>
              <w:t xml:space="preserve"> </w:t>
            </w:r>
            <w:r w:rsidRPr="00464871">
              <w:rPr>
                <w:rFonts w:ascii="Open Sans Light" w:hAnsi="Open Sans Light" w:cs="Open Sans Light"/>
                <w:sz w:val="24"/>
                <w:szCs w:val="24"/>
              </w:rPr>
              <w:t>more stable and prosperous Europe but build a winning strategy for Liberals across the continent?</w:t>
            </w:r>
          </w:p>
          <w:p w14:paraId="33A0C54E" w14:textId="2BB8E04E" w:rsidR="00464871" w:rsidRPr="00464871" w:rsidRDefault="00464871" w:rsidP="00464871">
            <w:pPr>
              <w:rPr>
                <w:rFonts w:ascii="Open Sans Light" w:hAnsi="Open Sans Light" w:cs="Open Sans Light"/>
                <w:sz w:val="24"/>
                <w:szCs w:val="24"/>
              </w:rPr>
            </w:pPr>
            <w:r>
              <w:rPr>
                <w:noProof/>
              </w:rPr>
              <w:drawing>
                <wp:anchor distT="0" distB="0" distL="114300" distR="114300" simplePos="0" relativeHeight="251664384" behindDoc="0" locked="0" layoutInCell="1" allowOverlap="1" wp14:anchorId="7D52691E" wp14:editId="1E31C8EB">
                  <wp:simplePos x="0" y="0"/>
                  <wp:positionH relativeFrom="column">
                    <wp:posOffset>4669790</wp:posOffset>
                  </wp:positionH>
                  <wp:positionV relativeFrom="paragraph">
                    <wp:posOffset>153670</wp:posOffset>
                  </wp:positionV>
                  <wp:extent cx="914400" cy="504190"/>
                  <wp:effectExtent l="0" t="0" r="0" b="0"/>
                  <wp:wrapNone/>
                  <wp:docPr id="28" name="docshape17" descr="P46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ocshape17" descr="P462#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9BE091E" w14:textId="6E2565A2" w:rsidR="00464871" w:rsidRPr="00464871" w:rsidRDefault="00464871" w:rsidP="00464871">
            <w:pPr>
              <w:rPr>
                <w:rFonts w:ascii="Open Sans" w:hAnsi="Open Sans" w:cs="Open Sans"/>
                <w:sz w:val="24"/>
                <w:szCs w:val="24"/>
              </w:rPr>
            </w:pPr>
            <w:r w:rsidRPr="00464871">
              <w:rPr>
                <w:rFonts w:ascii="Open Sans" w:hAnsi="Open Sans" w:cs="Open Sans"/>
                <w:sz w:val="24"/>
                <w:szCs w:val="24"/>
              </w:rPr>
              <w:t>Liberal Democrats for Electoral Reform</w:t>
            </w:r>
          </w:p>
          <w:p w14:paraId="4A709E30" w14:textId="77777777" w:rsidR="00464871" w:rsidRPr="00464871" w:rsidRDefault="00464871" w:rsidP="00464871">
            <w:pPr>
              <w:rPr>
                <w:rFonts w:ascii="Open Sans Semibold" w:hAnsi="Open Sans Semibold" w:cs="Open Sans Semibold"/>
                <w:sz w:val="24"/>
                <w:szCs w:val="24"/>
              </w:rPr>
            </w:pPr>
            <w:r w:rsidRPr="00464871">
              <w:rPr>
                <w:rFonts w:ascii="Open Sans Semibold" w:hAnsi="Open Sans Semibold" w:cs="Open Sans Semibold"/>
                <w:sz w:val="24"/>
                <w:szCs w:val="24"/>
              </w:rPr>
              <w:t>Electoral reform in Scotland and Wales</w:t>
            </w:r>
          </w:p>
          <w:p w14:paraId="5D716C8E" w14:textId="77777777" w:rsidR="00464871" w:rsidRPr="00464871" w:rsidRDefault="00464871" w:rsidP="00464871">
            <w:pPr>
              <w:rPr>
                <w:rFonts w:ascii="Open Sans Light" w:hAnsi="Open Sans Light" w:cs="Open Sans Light"/>
                <w:sz w:val="24"/>
                <w:szCs w:val="24"/>
              </w:rPr>
            </w:pPr>
          </w:p>
          <w:p w14:paraId="635E6A9C" w14:textId="77777777" w:rsidR="00464871" w:rsidRPr="00464871" w:rsidRDefault="00464871" w:rsidP="00464871">
            <w:pPr>
              <w:rPr>
                <w:rFonts w:ascii="Open Sans Light" w:hAnsi="Open Sans Light" w:cs="Open Sans Light"/>
                <w:sz w:val="24"/>
                <w:szCs w:val="24"/>
              </w:rPr>
            </w:pPr>
            <w:r w:rsidRPr="00464871">
              <w:rPr>
                <w:rFonts w:ascii="Open Sans Light" w:hAnsi="Open Sans Light" w:cs="Open Sans Light"/>
                <w:sz w:val="24"/>
                <w:szCs w:val="24"/>
              </w:rPr>
              <w:t>Join a panel of experts as we compare progress in the two countries, and opportunities for cross-country and cross-party cooperation to achieve more.</w:t>
            </w:r>
          </w:p>
          <w:p w14:paraId="11C31EB1" w14:textId="2D524617" w:rsidR="009E0308" w:rsidRPr="00464871" w:rsidRDefault="009E0308" w:rsidP="009E0308">
            <w:pPr>
              <w:rPr>
                <w:rFonts w:ascii="Open Sans" w:hAnsi="Open Sans" w:cs="Open Sans"/>
                <w:sz w:val="24"/>
                <w:szCs w:val="24"/>
              </w:rPr>
            </w:pPr>
          </w:p>
        </w:tc>
      </w:tr>
      <w:tr w:rsidR="009E0308" w:rsidRPr="009B504B" w14:paraId="46FD035D" w14:textId="77777777" w:rsidTr="00D85F31">
        <w:tc>
          <w:tcPr>
            <w:tcW w:w="1271" w:type="dxa"/>
          </w:tcPr>
          <w:p w14:paraId="1ED43DCB" w14:textId="77777777" w:rsidR="004317D8" w:rsidRDefault="004317D8" w:rsidP="009E0308">
            <w:pPr>
              <w:rPr>
                <w:rFonts w:ascii="Open Sans" w:hAnsi="Open Sans" w:cs="Open Sans"/>
                <w:sz w:val="28"/>
                <w:szCs w:val="28"/>
              </w:rPr>
            </w:pPr>
          </w:p>
          <w:p w14:paraId="7855164C" w14:textId="29723E7E" w:rsidR="009E0308" w:rsidRPr="00CA1FE0" w:rsidRDefault="00F107FE" w:rsidP="009E0308">
            <w:pPr>
              <w:rPr>
                <w:rFonts w:ascii="Open Sans" w:hAnsi="Open Sans" w:cs="Open Sans"/>
                <w:sz w:val="24"/>
                <w:szCs w:val="24"/>
              </w:rPr>
            </w:pPr>
            <w:r w:rsidRPr="00F107FE">
              <w:rPr>
                <w:rFonts w:ascii="Open Sans" w:hAnsi="Open Sans" w:cs="Open Sans"/>
                <w:sz w:val="28"/>
                <w:szCs w:val="28"/>
              </w:rPr>
              <w:lastRenderedPageBreak/>
              <w:t>14:00</w:t>
            </w:r>
          </w:p>
        </w:tc>
        <w:tc>
          <w:tcPr>
            <w:tcW w:w="9185" w:type="dxa"/>
          </w:tcPr>
          <w:p w14:paraId="4C08E1B8" w14:textId="77777777" w:rsidR="004317D8" w:rsidRDefault="004317D8" w:rsidP="009E0308">
            <w:pPr>
              <w:rPr>
                <w:rFonts w:ascii="Open Sans" w:hAnsi="Open Sans" w:cs="Open Sans"/>
                <w:sz w:val="28"/>
                <w:szCs w:val="28"/>
              </w:rPr>
            </w:pPr>
          </w:p>
          <w:p w14:paraId="6DF2BEBD" w14:textId="0BC83154" w:rsidR="009E0308" w:rsidRDefault="009E0308" w:rsidP="009E0308">
            <w:pPr>
              <w:rPr>
                <w:rFonts w:ascii="Open Sans" w:hAnsi="Open Sans" w:cs="Open Sans"/>
                <w:sz w:val="28"/>
                <w:szCs w:val="28"/>
              </w:rPr>
            </w:pPr>
            <w:r w:rsidRPr="00F107FE">
              <w:rPr>
                <w:rFonts w:ascii="Open Sans" w:hAnsi="Open Sans" w:cs="Open Sans"/>
                <w:sz w:val="28"/>
                <w:szCs w:val="28"/>
              </w:rPr>
              <w:lastRenderedPageBreak/>
              <w:t xml:space="preserve">Speech by Jane </w:t>
            </w:r>
            <w:proofErr w:type="spellStart"/>
            <w:r w:rsidRPr="00F107FE">
              <w:rPr>
                <w:rFonts w:ascii="Open Sans" w:hAnsi="Open Sans" w:cs="Open Sans"/>
                <w:sz w:val="28"/>
                <w:szCs w:val="28"/>
              </w:rPr>
              <w:t>Dodds</w:t>
            </w:r>
            <w:proofErr w:type="spellEnd"/>
            <w:r w:rsidRPr="00F107FE">
              <w:rPr>
                <w:rFonts w:ascii="Open Sans" w:hAnsi="Open Sans" w:cs="Open Sans"/>
                <w:sz w:val="28"/>
                <w:szCs w:val="28"/>
              </w:rPr>
              <w:t xml:space="preserve"> MS</w:t>
            </w:r>
          </w:p>
          <w:p w14:paraId="1A19230F" w14:textId="639FBDBE" w:rsidR="004317D8" w:rsidRPr="004317D8" w:rsidRDefault="004317D8" w:rsidP="009E0308">
            <w:pPr>
              <w:rPr>
                <w:rFonts w:ascii="Open Sans Semibold" w:hAnsi="Open Sans Semibold" w:cs="Open Sans Semibold"/>
                <w:sz w:val="28"/>
                <w:szCs w:val="28"/>
              </w:rPr>
            </w:pPr>
            <w:r>
              <w:rPr>
                <w:rFonts w:ascii="Open Sans Semibold" w:hAnsi="Open Sans Semibold" w:cs="Open Sans Semibold"/>
                <w:sz w:val="28"/>
                <w:szCs w:val="28"/>
              </w:rPr>
              <w:t>Leader of the Welsh Liberal Democrats</w:t>
            </w:r>
          </w:p>
          <w:p w14:paraId="73455C90" w14:textId="77777777" w:rsidR="009E0308" w:rsidRPr="00CA1FE0" w:rsidRDefault="009E0308" w:rsidP="009E0308">
            <w:pPr>
              <w:rPr>
                <w:rFonts w:ascii="Open Sans" w:hAnsi="Open Sans" w:cs="Open Sans"/>
                <w:sz w:val="24"/>
                <w:szCs w:val="24"/>
              </w:rPr>
            </w:pPr>
          </w:p>
        </w:tc>
      </w:tr>
      <w:tr w:rsidR="009E0308" w:rsidRPr="009B504B" w14:paraId="7E3D73D3" w14:textId="77777777" w:rsidTr="00D85F31">
        <w:tc>
          <w:tcPr>
            <w:tcW w:w="1271" w:type="dxa"/>
          </w:tcPr>
          <w:p w14:paraId="6AB74CED" w14:textId="0A50A0F9" w:rsidR="009E0308" w:rsidRPr="00CA1FE0" w:rsidRDefault="00F107FE" w:rsidP="009E0308">
            <w:pPr>
              <w:rPr>
                <w:rFonts w:ascii="Open Sans" w:hAnsi="Open Sans" w:cs="Open Sans"/>
                <w:sz w:val="24"/>
                <w:szCs w:val="24"/>
              </w:rPr>
            </w:pPr>
            <w:r w:rsidRPr="00F107FE">
              <w:rPr>
                <w:rFonts w:ascii="Open Sans" w:hAnsi="Open Sans" w:cs="Open Sans"/>
                <w:sz w:val="28"/>
                <w:szCs w:val="28"/>
              </w:rPr>
              <w:lastRenderedPageBreak/>
              <w:t>14:20</w:t>
            </w:r>
          </w:p>
        </w:tc>
        <w:tc>
          <w:tcPr>
            <w:tcW w:w="9185" w:type="dxa"/>
          </w:tcPr>
          <w:p w14:paraId="148C42C3" w14:textId="77777777" w:rsidR="009E0308" w:rsidRPr="00F107FE" w:rsidRDefault="009E0308" w:rsidP="009E0308">
            <w:pPr>
              <w:rPr>
                <w:rFonts w:ascii="Open Sans" w:hAnsi="Open Sans" w:cs="Open Sans"/>
                <w:sz w:val="28"/>
                <w:szCs w:val="28"/>
              </w:rPr>
            </w:pPr>
            <w:r w:rsidRPr="00F107FE">
              <w:rPr>
                <w:rFonts w:ascii="Open Sans" w:hAnsi="Open Sans" w:cs="Open Sans"/>
                <w:sz w:val="28"/>
                <w:szCs w:val="28"/>
              </w:rPr>
              <w:t>Topical Debate</w:t>
            </w:r>
          </w:p>
          <w:p w14:paraId="63E9EE1B" w14:textId="77777777" w:rsidR="009E0308" w:rsidRPr="00F107FE" w:rsidRDefault="009E0308" w:rsidP="009E0308">
            <w:pPr>
              <w:rPr>
                <w:rFonts w:ascii="Open Sans Semibold" w:hAnsi="Open Sans Semibold" w:cs="Open Sans Semibold"/>
                <w:sz w:val="28"/>
                <w:szCs w:val="28"/>
              </w:rPr>
            </w:pPr>
            <w:r w:rsidRPr="00F107FE">
              <w:rPr>
                <w:rFonts w:ascii="Open Sans Semibold" w:hAnsi="Open Sans Semibold" w:cs="Open Sans Semibold"/>
                <w:sz w:val="28"/>
                <w:szCs w:val="28"/>
              </w:rPr>
              <w:t>A vision for Scotland and Wales</w:t>
            </w:r>
          </w:p>
          <w:p w14:paraId="1472F33F" w14:textId="215A6417" w:rsidR="009E0308" w:rsidRPr="00464871" w:rsidRDefault="009E0308" w:rsidP="009E0308">
            <w:pPr>
              <w:rPr>
                <w:rFonts w:ascii="Open Sans Light" w:hAnsi="Open Sans Light" w:cs="Open Sans Light"/>
                <w:sz w:val="24"/>
                <w:szCs w:val="24"/>
              </w:rPr>
            </w:pPr>
          </w:p>
          <w:p w14:paraId="613D050B" w14:textId="77777777" w:rsidR="00464871" w:rsidRPr="00464871" w:rsidRDefault="00464871" w:rsidP="00464871">
            <w:pPr>
              <w:rPr>
                <w:rFonts w:ascii="Open Sans Light" w:hAnsi="Open Sans Light" w:cs="Open Sans Light"/>
                <w:sz w:val="24"/>
                <w:szCs w:val="24"/>
              </w:rPr>
            </w:pPr>
            <w:bookmarkStart w:id="3" w:name="_Hlk83813941"/>
            <w:r w:rsidRPr="00464871">
              <w:rPr>
                <w:rFonts w:ascii="Open Sans Light" w:hAnsi="Open Sans Light" w:cs="Open Sans Light"/>
                <w:sz w:val="24"/>
                <w:szCs w:val="24"/>
              </w:rPr>
              <w:t>This Joint Conference of the Scottish and Welsh Liberal Democrats notes that:</w:t>
            </w:r>
          </w:p>
          <w:p w14:paraId="7CF7680F" w14:textId="77777777" w:rsidR="00464871" w:rsidRPr="00464871" w:rsidRDefault="00464871" w:rsidP="00464871">
            <w:pPr>
              <w:rPr>
                <w:rFonts w:ascii="Open Sans Light" w:hAnsi="Open Sans Light" w:cs="Open Sans Light"/>
                <w:sz w:val="24"/>
                <w:szCs w:val="24"/>
              </w:rPr>
            </w:pPr>
          </w:p>
          <w:p w14:paraId="3A600B53" w14:textId="77777777" w:rsidR="00464871" w:rsidRPr="00464871" w:rsidRDefault="00464871" w:rsidP="00464871">
            <w:pPr>
              <w:pStyle w:val="ListParagraph"/>
              <w:widowControl w:val="0"/>
              <w:numPr>
                <w:ilvl w:val="0"/>
                <w:numId w:val="4"/>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Our political system has failed to hold Governments across the United Kingdom accountable, and has increasingly failed to </w:t>
            </w:r>
            <w:proofErr w:type="gramStart"/>
            <w:r w:rsidRPr="00464871">
              <w:rPr>
                <w:rFonts w:ascii="Open Sans Light" w:hAnsi="Open Sans Light" w:cs="Open Sans Light"/>
                <w:sz w:val="24"/>
                <w:szCs w:val="24"/>
              </w:rPr>
              <w:t>provide:</w:t>
            </w:r>
            <w:proofErr w:type="gramEnd"/>
            <w:r w:rsidRPr="00464871">
              <w:rPr>
                <w:rFonts w:ascii="Open Sans Light" w:hAnsi="Open Sans Light" w:cs="Open Sans Light"/>
                <w:sz w:val="24"/>
                <w:szCs w:val="24"/>
              </w:rPr>
              <w:t xml:space="preserve"> political, social or economic fairness for our country and our citizens; competence, probity or trust in our leaders; and public confidence in the institutions of our democracy</w:t>
            </w:r>
          </w:p>
          <w:p w14:paraId="119F3D02" w14:textId="77777777" w:rsidR="00464871" w:rsidRPr="00464871" w:rsidRDefault="00464871" w:rsidP="00464871">
            <w:pPr>
              <w:pStyle w:val="ListParagraph"/>
              <w:widowControl w:val="0"/>
              <w:numPr>
                <w:ilvl w:val="0"/>
                <w:numId w:val="4"/>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The lives of too many people are scarred by poverty incomes, poor health and lifestyles, lack of economic and personal opportunity and housing challenges</w:t>
            </w:r>
          </w:p>
          <w:p w14:paraId="24F41EA4" w14:textId="77777777" w:rsidR="00464871" w:rsidRPr="00464871" w:rsidRDefault="00464871" w:rsidP="00464871">
            <w:pPr>
              <w:pStyle w:val="ListParagraph"/>
              <w:widowControl w:val="0"/>
              <w:numPr>
                <w:ilvl w:val="0"/>
                <w:numId w:val="4"/>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Longstanding structural economic imbalances between the richer and poorer parts of the United Kingdom have been made worse by neo-conservative economic theories, and over-reliance on a few sectors such as financial services</w:t>
            </w:r>
          </w:p>
          <w:p w14:paraId="444833CC" w14:textId="77777777" w:rsidR="00464871" w:rsidRPr="00464871" w:rsidRDefault="00464871" w:rsidP="00464871">
            <w:pPr>
              <w:pStyle w:val="ListParagraph"/>
              <w:widowControl w:val="0"/>
              <w:numPr>
                <w:ilvl w:val="0"/>
                <w:numId w:val="4"/>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The international standing of the United Kingdom has been damaged by the populism, disdain for the Rule of Law and international treaties, poor relations with other world leaders and the cuts in international aid which have marked the tenure of the current Conservative Government.</w:t>
            </w:r>
          </w:p>
          <w:p w14:paraId="20F7F81F" w14:textId="77777777" w:rsidR="00464871" w:rsidRPr="00464871" w:rsidRDefault="00464871" w:rsidP="00464871">
            <w:pPr>
              <w:rPr>
                <w:rFonts w:ascii="Open Sans Light" w:hAnsi="Open Sans Light" w:cs="Open Sans Light"/>
                <w:sz w:val="24"/>
                <w:szCs w:val="24"/>
              </w:rPr>
            </w:pPr>
          </w:p>
          <w:p w14:paraId="63F67D06" w14:textId="77777777" w:rsidR="00464871" w:rsidRPr="00464871" w:rsidRDefault="00464871" w:rsidP="00464871">
            <w:pPr>
              <w:rPr>
                <w:rFonts w:ascii="Open Sans Light" w:hAnsi="Open Sans Light" w:cs="Open Sans Light"/>
                <w:sz w:val="24"/>
                <w:szCs w:val="24"/>
              </w:rPr>
            </w:pPr>
            <w:r w:rsidRPr="00464871">
              <w:rPr>
                <w:rFonts w:ascii="Open Sans Light" w:hAnsi="Open Sans Light" w:cs="Open Sans Light"/>
                <w:sz w:val="24"/>
                <w:szCs w:val="24"/>
              </w:rPr>
              <w:t>Our vision is of a country where wellbeing is underpinned by a vibrant economy based on enterprise and fair employment practices. We wish to see a society where security and respect is afforded to all residents regardless of background, supported by a fair and clear way of paying for investment that includes taxing wealth and property. We wish to see a country founded on environmental sustainability where the journey to zero carbon is characterised by a just transition. We believe in self-government for Scotland and Wales within a Federal UK, within the EU, and within the wider international community.</w:t>
            </w:r>
          </w:p>
          <w:p w14:paraId="02273F20" w14:textId="77777777" w:rsidR="00464871" w:rsidRPr="00464871" w:rsidRDefault="00464871" w:rsidP="00464871">
            <w:pPr>
              <w:rPr>
                <w:rFonts w:ascii="Open Sans Light" w:hAnsi="Open Sans Light" w:cs="Open Sans Light"/>
                <w:sz w:val="24"/>
                <w:szCs w:val="24"/>
              </w:rPr>
            </w:pPr>
          </w:p>
          <w:p w14:paraId="36AD7057" w14:textId="77777777" w:rsidR="00464871" w:rsidRPr="00464871" w:rsidRDefault="00464871" w:rsidP="00464871">
            <w:pPr>
              <w:rPr>
                <w:rFonts w:ascii="Open Sans Light" w:hAnsi="Open Sans Light" w:cs="Open Sans Light"/>
                <w:sz w:val="24"/>
                <w:szCs w:val="24"/>
              </w:rPr>
            </w:pPr>
            <w:r w:rsidRPr="00464871">
              <w:rPr>
                <w:rFonts w:ascii="Open Sans Light" w:hAnsi="Open Sans Light" w:cs="Open Sans Light"/>
                <w:sz w:val="24"/>
                <w:szCs w:val="24"/>
              </w:rPr>
              <w:t>To implement this vision, conference asserts that:</w:t>
            </w:r>
          </w:p>
          <w:p w14:paraId="36BB788C" w14:textId="77777777" w:rsidR="00464871" w:rsidRPr="00464871" w:rsidRDefault="00464871" w:rsidP="00464871">
            <w:pPr>
              <w:rPr>
                <w:rFonts w:ascii="Open Sans Light" w:hAnsi="Open Sans Light" w:cs="Open Sans Light"/>
                <w:sz w:val="24"/>
                <w:szCs w:val="24"/>
              </w:rPr>
            </w:pPr>
          </w:p>
          <w:p w14:paraId="510C7384" w14:textId="77777777" w:rsidR="00464871" w:rsidRPr="00464871" w:rsidRDefault="00464871" w:rsidP="00464871">
            <w:pPr>
              <w:pStyle w:val="ListParagraph"/>
              <w:widowControl w:val="0"/>
              <w:numPr>
                <w:ilvl w:val="0"/>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The constitutional structure of the United Kingdom requires fundamental reform to enable it to serve the needs of Scotland, Wales, Northern </w:t>
            </w:r>
            <w:proofErr w:type="gramStart"/>
            <w:r w:rsidRPr="00464871">
              <w:rPr>
                <w:rFonts w:ascii="Open Sans Light" w:hAnsi="Open Sans Light" w:cs="Open Sans Light"/>
                <w:sz w:val="24"/>
                <w:szCs w:val="24"/>
              </w:rPr>
              <w:t>Ireland</w:t>
            </w:r>
            <w:proofErr w:type="gramEnd"/>
            <w:r w:rsidRPr="00464871">
              <w:rPr>
                <w:rFonts w:ascii="Open Sans Light" w:hAnsi="Open Sans Light" w:cs="Open Sans Light"/>
                <w:sz w:val="24"/>
                <w:szCs w:val="24"/>
              </w:rPr>
              <w:t xml:space="preserve"> and the regions of England in the future.</w:t>
            </w:r>
          </w:p>
          <w:p w14:paraId="65B874EE" w14:textId="77777777" w:rsidR="00464871" w:rsidRPr="00464871" w:rsidRDefault="00464871" w:rsidP="00464871">
            <w:pPr>
              <w:pStyle w:val="ListParagraph"/>
              <w:widowControl w:val="0"/>
              <w:numPr>
                <w:ilvl w:val="0"/>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Such reform must be based on principles of federalism, partnership, fairness, mutual respect, subsidiarity, and the establishment of a written constitution.</w:t>
            </w:r>
          </w:p>
          <w:p w14:paraId="706AB077" w14:textId="77777777" w:rsidR="00464871" w:rsidRPr="00464871" w:rsidRDefault="00464871" w:rsidP="00464871">
            <w:pPr>
              <w:pStyle w:val="ListParagraph"/>
              <w:widowControl w:val="0"/>
              <w:numPr>
                <w:ilvl w:val="0"/>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The aims and purpose of the United Kingdom, and its nations and regions, should be set out in a Federation Agreement, embodying a social contract that ensures:</w:t>
            </w:r>
          </w:p>
          <w:p w14:paraId="4800B58C" w14:textId="77777777" w:rsidR="00464871" w:rsidRPr="00464871" w:rsidRDefault="00464871" w:rsidP="00464871">
            <w:pPr>
              <w:pStyle w:val="ListParagraph"/>
              <w:widowControl w:val="0"/>
              <w:numPr>
                <w:ilvl w:val="1"/>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lastRenderedPageBreak/>
              <w:t xml:space="preserve"> the delivery of personal liberty, opportunity, physical and economic security, environmental sustainability, and justice for all our </w:t>
            </w:r>
            <w:proofErr w:type="gramStart"/>
            <w:r w:rsidRPr="00464871">
              <w:rPr>
                <w:rFonts w:ascii="Open Sans Light" w:hAnsi="Open Sans Light" w:cs="Open Sans Light"/>
                <w:sz w:val="24"/>
                <w:szCs w:val="24"/>
              </w:rPr>
              <w:t>citizens;</w:t>
            </w:r>
            <w:proofErr w:type="gramEnd"/>
          </w:p>
          <w:p w14:paraId="5E41A07D" w14:textId="77777777" w:rsidR="00464871" w:rsidRPr="00464871" w:rsidRDefault="00464871" w:rsidP="00464871">
            <w:pPr>
              <w:pStyle w:val="ListParagraph"/>
              <w:widowControl w:val="0"/>
              <w:numPr>
                <w:ilvl w:val="1"/>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the fair taxation of income and wealth and closure of the loopholes which meantime permit massive tax </w:t>
            </w:r>
            <w:proofErr w:type="gramStart"/>
            <w:r w:rsidRPr="00464871">
              <w:rPr>
                <w:rFonts w:ascii="Open Sans Light" w:hAnsi="Open Sans Light" w:cs="Open Sans Light"/>
                <w:sz w:val="24"/>
                <w:szCs w:val="24"/>
              </w:rPr>
              <w:t>avoidance;</w:t>
            </w:r>
            <w:proofErr w:type="gramEnd"/>
          </w:p>
          <w:p w14:paraId="16B6B314" w14:textId="77777777" w:rsidR="00464871" w:rsidRPr="00464871" w:rsidRDefault="00464871" w:rsidP="00464871">
            <w:pPr>
              <w:pStyle w:val="ListParagraph"/>
              <w:widowControl w:val="0"/>
              <w:numPr>
                <w:ilvl w:val="1"/>
                <w:numId w:val="5"/>
              </w:numPr>
              <w:autoSpaceDE w:val="0"/>
              <w:autoSpaceDN w:val="0"/>
              <w:contextualSpacing w:val="0"/>
              <w:rPr>
                <w:rFonts w:ascii="Open Sans Light" w:hAnsi="Open Sans Light" w:cs="Open Sans Light"/>
                <w:sz w:val="24"/>
                <w:szCs w:val="24"/>
              </w:rPr>
            </w:pPr>
            <w:bookmarkStart w:id="4" w:name="_Hlk83813963"/>
            <w:bookmarkEnd w:id="3"/>
            <w:r w:rsidRPr="00464871">
              <w:rPr>
                <w:rFonts w:ascii="Open Sans Light" w:hAnsi="Open Sans Light" w:cs="Open Sans Light"/>
                <w:sz w:val="24"/>
                <w:szCs w:val="24"/>
              </w:rPr>
              <w:t xml:space="preserve">the sustainable delivery of high class public </w:t>
            </w:r>
            <w:proofErr w:type="gramStart"/>
            <w:r w:rsidRPr="00464871">
              <w:rPr>
                <w:rFonts w:ascii="Open Sans Light" w:hAnsi="Open Sans Light" w:cs="Open Sans Light"/>
                <w:sz w:val="24"/>
                <w:szCs w:val="24"/>
              </w:rPr>
              <w:t>services;</w:t>
            </w:r>
            <w:proofErr w:type="gramEnd"/>
          </w:p>
          <w:p w14:paraId="7A00CDAB" w14:textId="77777777" w:rsidR="00464871" w:rsidRPr="00464871" w:rsidRDefault="00464871" w:rsidP="00464871">
            <w:pPr>
              <w:pStyle w:val="ListParagraph"/>
              <w:widowControl w:val="0"/>
              <w:numPr>
                <w:ilvl w:val="1"/>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rapid movement towards environmental sustainability and net zero targets in a way that spreads the costs of this </w:t>
            </w:r>
            <w:proofErr w:type="gramStart"/>
            <w:r w:rsidRPr="00464871">
              <w:rPr>
                <w:rFonts w:ascii="Open Sans Light" w:hAnsi="Open Sans Light" w:cs="Open Sans Light"/>
                <w:sz w:val="24"/>
                <w:szCs w:val="24"/>
              </w:rPr>
              <w:t>fairly;</w:t>
            </w:r>
            <w:proofErr w:type="gramEnd"/>
          </w:p>
          <w:p w14:paraId="0BDF1D4C" w14:textId="77777777" w:rsidR="00464871" w:rsidRPr="00464871" w:rsidRDefault="00464871" w:rsidP="00464871">
            <w:pPr>
              <w:pStyle w:val="ListParagraph"/>
              <w:widowControl w:val="0"/>
              <w:numPr>
                <w:ilvl w:val="1"/>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respect for diversity and </w:t>
            </w:r>
            <w:proofErr w:type="gramStart"/>
            <w:r w:rsidRPr="00464871">
              <w:rPr>
                <w:rFonts w:ascii="Open Sans Light" w:hAnsi="Open Sans Light" w:cs="Open Sans Light"/>
                <w:sz w:val="24"/>
                <w:szCs w:val="24"/>
              </w:rPr>
              <w:t>creativity;</w:t>
            </w:r>
            <w:proofErr w:type="gramEnd"/>
          </w:p>
          <w:p w14:paraId="0973AFF9" w14:textId="77777777" w:rsidR="00464871" w:rsidRPr="00464871" w:rsidRDefault="00464871" w:rsidP="00464871">
            <w:pPr>
              <w:pStyle w:val="ListParagraph"/>
              <w:widowControl w:val="0"/>
              <w:numPr>
                <w:ilvl w:val="1"/>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investment wherever necessary to raise education, early years provision and parenting skills to levels where functional illiteracy and innumeracy are eliminated and aspirations flourish; and</w:t>
            </w:r>
          </w:p>
          <w:p w14:paraId="3632A23F" w14:textId="77777777" w:rsidR="00464871" w:rsidRPr="00464871" w:rsidRDefault="00464871" w:rsidP="00464871">
            <w:pPr>
              <w:pStyle w:val="ListParagraph"/>
              <w:widowControl w:val="0"/>
              <w:numPr>
                <w:ilvl w:val="1"/>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enhancement of the dignity and wellbeing of individuals and their right to develop their talents to the full</w:t>
            </w:r>
          </w:p>
          <w:p w14:paraId="4F872CF8" w14:textId="77777777" w:rsidR="00464871" w:rsidRPr="00464871" w:rsidRDefault="00464871" w:rsidP="00464871">
            <w:pPr>
              <w:pStyle w:val="ListParagraph"/>
              <w:widowControl w:val="0"/>
              <w:numPr>
                <w:ilvl w:val="0"/>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The economy is a means to shared prosperity rather than an end in itself, social justice should be central to how it </w:t>
            </w:r>
            <w:proofErr w:type="gramStart"/>
            <w:r w:rsidRPr="00464871">
              <w:rPr>
                <w:rFonts w:ascii="Open Sans Light" w:hAnsi="Open Sans Light" w:cs="Open Sans Light"/>
                <w:sz w:val="24"/>
                <w:szCs w:val="24"/>
              </w:rPr>
              <w:t>operates</w:t>
            </w:r>
            <w:proofErr w:type="gramEnd"/>
            <w:r w:rsidRPr="00464871">
              <w:rPr>
                <w:rFonts w:ascii="Open Sans Light" w:hAnsi="Open Sans Light" w:cs="Open Sans Light"/>
                <w:sz w:val="24"/>
                <w:szCs w:val="24"/>
              </w:rPr>
              <w:t xml:space="preserve"> and a broader concept of civic capitalism should underpin our economic strategy.</w:t>
            </w:r>
          </w:p>
          <w:p w14:paraId="0FD4F705" w14:textId="77777777" w:rsidR="00464871" w:rsidRPr="00464871" w:rsidRDefault="00464871" w:rsidP="00464871">
            <w:pPr>
              <w:pStyle w:val="ListParagraph"/>
              <w:widowControl w:val="0"/>
              <w:numPr>
                <w:ilvl w:val="0"/>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One of the core missions of Liberalism should be to harness the power of the State for the benefit of those most disadvantaged in society, and to ensure that </w:t>
            </w:r>
            <w:proofErr w:type="gramStart"/>
            <w:r w:rsidRPr="00464871">
              <w:rPr>
                <w:rFonts w:ascii="Open Sans Light" w:hAnsi="Open Sans Light" w:cs="Open Sans Light"/>
                <w:sz w:val="24"/>
                <w:szCs w:val="24"/>
              </w:rPr>
              <w:t>each individual</w:t>
            </w:r>
            <w:proofErr w:type="gramEnd"/>
            <w:r w:rsidRPr="00464871">
              <w:rPr>
                <w:rFonts w:ascii="Open Sans Light" w:hAnsi="Open Sans Light" w:cs="Open Sans Light"/>
                <w:sz w:val="24"/>
                <w:szCs w:val="24"/>
              </w:rPr>
              <w:t xml:space="preserve"> has an equal chance to realise his or her own potential.</w:t>
            </w:r>
          </w:p>
          <w:p w14:paraId="781534E2" w14:textId="77777777" w:rsidR="00464871" w:rsidRPr="00464871" w:rsidRDefault="00464871" w:rsidP="00464871">
            <w:pPr>
              <w:pStyle w:val="ListParagraph"/>
              <w:widowControl w:val="0"/>
              <w:numPr>
                <w:ilvl w:val="0"/>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The Scottish and Welsh Parties have a particular duty to </w:t>
            </w:r>
            <w:proofErr w:type="gramStart"/>
            <w:r w:rsidRPr="00464871">
              <w:rPr>
                <w:rFonts w:ascii="Open Sans Light" w:hAnsi="Open Sans Light" w:cs="Open Sans Light"/>
                <w:sz w:val="24"/>
                <w:szCs w:val="24"/>
              </w:rPr>
              <w:t>use their powers to the fullest extent</w:t>
            </w:r>
            <w:proofErr w:type="gramEnd"/>
            <w:r w:rsidRPr="00464871">
              <w:rPr>
                <w:rFonts w:ascii="Open Sans Light" w:hAnsi="Open Sans Light" w:cs="Open Sans Light"/>
                <w:sz w:val="24"/>
                <w:szCs w:val="24"/>
              </w:rPr>
              <w:t xml:space="preserve"> to widen the life chances of the poorest and most disadvantaged people in Scotland and Wales. They should seek and campaign for political, </w:t>
            </w:r>
            <w:proofErr w:type="gramStart"/>
            <w:r w:rsidRPr="00464871">
              <w:rPr>
                <w:rFonts w:ascii="Open Sans Light" w:hAnsi="Open Sans Light" w:cs="Open Sans Light"/>
                <w:sz w:val="24"/>
                <w:szCs w:val="24"/>
              </w:rPr>
              <w:t>economic</w:t>
            </w:r>
            <w:proofErr w:type="gramEnd"/>
            <w:r w:rsidRPr="00464871">
              <w:rPr>
                <w:rFonts w:ascii="Open Sans Light" w:hAnsi="Open Sans Light" w:cs="Open Sans Light"/>
                <w:sz w:val="24"/>
                <w:szCs w:val="24"/>
              </w:rPr>
              <w:t xml:space="preserve"> and democratic reforms that enhance the public good, wellbeing and constitutional standing of Scotland and Wales.</w:t>
            </w:r>
          </w:p>
          <w:p w14:paraId="609AB989" w14:textId="77777777" w:rsidR="00464871" w:rsidRPr="00464871" w:rsidRDefault="00464871" w:rsidP="00464871">
            <w:pPr>
              <w:pStyle w:val="ListParagraph"/>
              <w:widowControl w:val="0"/>
              <w:numPr>
                <w:ilvl w:val="0"/>
                <w:numId w:val="5"/>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Scotland and Wales are best served by the UK being in the European Economic Area (EEA), re-joining the Single Market immediately, and the European Union at the first practical opportunity (recognising the need for sustained public support for this).</w:t>
            </w:r>
          </w:p>
          <w:p w14:paraId="2ACCAB4A" w14:textId="77777777" w:rsidR="00464871" w:rsidRPr="00464871" w:rsidRDefault="00464871" w:rsidP="00464871">
            <w:pPr>
              <w:rPr>
                <w:rFonts w:ascii="Open Sans Light" w:hAnsi="Open Sans Light" w:cs="Open Sans Light"/>
                <w:sz w:val="24"/>
                <w:szCs w:val="24"/>
              </w:rPr>
            </w:pPr>
          </w:p>
          <w:p w14:paraId="08D40CA7" w14:textId="77777777" w:rsidR="00464871" w:rsidRPr="00464871" w:rsidRDefault="00464871" w:rsidP="00464871">
            <w:pPr>
              <w:rPr>
                <w:rFonts w:ascii="Open Sans Light" w:hAnsi="Open Sans Light" w:cs="Open Sans Light"/>
                <w:sz w:val="24"/>
                <w:szCs w:val="24"/>
              </w:rPr>
            </w:pPr>
            <w:r w:rsidRPr="00464871">
              <w:rPr>
                <w:rFonts w:ascii="Open Sans Light" w:hAnsi="Open Sans Light" w:cs="Open Sans Light"/>
                <w:sz w:val="24"/>
                <w:szCs w:val="24"/>
              </w:rPr>
              <w:t>Conference notes that the Scottish and Welsh Parties are both developing their future strategies and believes that these should aim:</w:t>
            </w:r>
          </w:p>
          <w:p w14:paraId="49F6232E" w14:textId="77777777" w:rsidR="00464871" w:rsidRPr="00464871" w:rsidRDefault="00464871" w:rsidP="00464871">
            <w:pPr>
              <w:pStyle w:val="ListParagraph"/>
              <w:widowControl w:val="0"/>
              <w:numPr>
                <w:ilvl w:val="0"/>
                <w:numId w:val="6"/>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to develop and maintain a broad, radical centre-left political strategy for our parties, enabling the Liberal Democrats and Liberalism to exert growing influence in local, national and federal </w:t>
            </w:r>
            <w:proofErr w:type="gramStart"/>
            <w:r w:rsidRPr="00464871">
              <w:rPr>
                <w:rFonts w:ascii="Open Sans Light" w:hAnsi="Open Sans Light" w:cs="Open Sans Light"/>
                <w:sz w:val="24"/>
                <w:szCs w:val="24"/>
              </w:rPr>
              <w:t>government;</w:t>
            </w:r>
            <w:proofErr w:type="gramEnd"/>
          </w:p>
          <w:p w14:paraId="02B0849D" w14:textId="77777777" w:rsidR="00464871" w:rsidRPr="00464871" w:rsidRDefault="00464871" w:rsidP="00464871">
            <w:pPr>
              <w:pStyle w:val="ListParagraph"/>
              <w:widowControl w:val="0"/>
              <w:numPr>
                <w:ilvl w:val="0"/>
                <w:numId w:val="6"/>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to use the vision set out in this motion as the basis for a distinctive narrative which supports all of our </w:t>
            </w:r>
            <w:proofErr w:type="gramStart"/>
            <w:r w:rsidRPr="00464871">
              <w:rPr>
                <w:rFonts w:ascii="Open Sans Light" w:hAnsi="Open Sans Light" w:cs="Open Sans Light"/>
                <w:sz w:val="24"/>
                <w:szCs w:val="24"/>
              </w:rPr>
              <w:t>campaigning;</w:t>
            </w:r>
            <w:proofErr w:type="gramEnd"/>
          </w:p>
          <w:p w14:paraId="48DC39E6" w14:textId="77777777" w:rsidR="00464871" w:rsidRPr="00464871" w:rsidRDefault="00464871" w:rsidP="00464871">
            <w:pPr>
              <w:pStyle w:val="ListParagraph"/>
              <w:widowControl w:val="0"/>
              <w:numPr>
                <w:ilvl w:val="0"/>
                <w:numId w:val="6"/>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to campaign for, and to build, wide civic and political support for a federal partnership between the nations and regions of the United Kingdom as the lynchpin of much-needed constitutional </w:t>
            </w:r>
            <w:proofErr w:type="gramStart"/>
            <w:r w:rsidRPr="00464871">
              <w:rPr>
                <w:rFonts w:ascii="Open Sans Light" w:hAnsi="Open Sans Light" w:cs="Open Sans Light"/>
                <w:sz w:val="24"/>
                <w:szCs w:val="24"/>
              </w:rPr>
              <w:t>reform;</w:t>
            </w:r>
            <w:proofErr w:type="gramEnd"/>
          </w:p>
          <w:p w14:paraId="43A6159B" w14:textId="77777777" w:rsidR="00464871" w:rsidRPr="00464871" w:rsidRDefault="00464871" w:rsidP="00464871">
            <w:pPr>
              <w:pStyle w:val="ListParagraph"/>
              <w:widowControl w:val="0"/>
              <w:numPr>
                <w:ilvl w:val="0"/>
                <w:numId w:val="6"/>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to identify the groups of voters most likely to be attracted by our message, and demonstrate clearly how radical Liberal policies can benefit our </w:t>
            </w:r>
            <w:proofErr w:type="gramStart"/>
            <w:r w:rsidRPr="00464871">
              <w:rPr>
                <w:rFonts w:ascii="Open Sans Light" w:hAnsi="Open Sans Light" w:cs="Open Sans Light"/>
                <w:sz w:val="24"/>
                <w:szCs w:val="24"/>
              </w:rPr>
              <w:t>people;</w:t>
            </w:r>
            <w:proofErr w:type="gramEnd"/>
          </w:p>
          <w:p w14:paraId="5597BF1D" w14:textId="77777777" w:rsidR="00464871" w:rsidRPr="00464871" w:rsidRDefault="00464871" w:rsidP="00464871">
            <w:pPr>
              <w:pStyle w:val="ListParagraph"/>
              <w:widowControl w:val="0"/>
              <w:numPr>
                <w:ilvl w:val="0"/>
                <w:numId w:val="6"/>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to use the Scottish and Welsh Parliament voting systems more effectively, </w:t>
            </w:r>
            <w:proofErr w:type="spellStart"/>
            <w:r w:rsidRPr="00464871">
              <w:rPr>
                <w:rFonts w:ascii="Open Sans Light" w:hAnsi="Open Sans Light" w:cs="Open Sans Light"/>
                <w:sz w:val="24"/>
                <w:szCs w:val="24"/>
              </w:rPr>
              <w:t>targetting</w:t>
            </w:r>
            <w:proofErr w:type="spellEnd"/>
            <w:r w:rsidRPr="00464871">
              <w:rPr>
                <w:rFonts w:ascii="Open Sans Light" w:hAnsi="Open Sans Light" w:cs="Open Sans Light"/>
                <w:sz w:val="24"/>
                <w:szCs w:val="24"/>
              </w:rPr>
              <w:t xml:space="preserve"> the Regional List votes of electors some of whom may have supported another party with their constituency vote</w:t>
            </w:r>
          </w:p>
          <w:p w14:paraId="398B9347" w14:textId="77777777" w:rsidR="00464871" w:rsidRPr="00464871" w:rsidRDefault="00464871" w:rsidP="00464871">
            <w:pPr>
              <w:pStyle w:val="ListParagraph"/>
              <w:widowControl w:val="0"/>
              <w:numPr>
                <w:ilvl w:val="0"/>
                <w:numId w:val="6"/>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 xml:space="preserve">to apply all of this in our approach to forthcoming Council elections, which </w:t>
            </w:r>
            <w:r w:rsidRPr="00464871">
              <w:rPr>
                <w:rFonts w:ascii="Open Sans Light" w:hAnsi="Open Sans Light" w:cs="Open Sans Light"/>
                <w:sz w:val="24"/>
                <w:szCs w:val="24"/>
              </w:rPr>
              <w:lastRenderedPageBreak/>
              <w:t>are important in themselves and a crucial staging post towards the next Holyrood and Senedd elections; and</w:t>
            </w:r>
          </w:p>
          <w:p w14:paraId="150F124B" w14:textId="73C6360A" w:rsidR="00464871" w:rsidRPr="00F107FE" w:rsidRDefault="00464871" w:rsidP="009E0308">
            <w:pPr>
              <w:pStyle w:val="ListParagraph"/>
              <w:widowControl w:val="0"/>
              <w:numPr>
                <w:ilvl w:val="0"/>
                <w:numId w:val="6"/>
              </w:numPr>
              <w:autoSpaceDE w:val="0"/>
              <w:autoSpaceDN w:val="0"/>
              <w:contextualSpacing w:val="0"/>
              <w:rPr>
                <w:rFonts w:ascii="Open Sans Light" w:hAnsi="Open Sans Light" w:cs="Open Sans Light"/>
                <w:sz w:val="24"/>
                <w:szCs w:val="24"/>
              </w:rPr>
            </w:pPr>
            <w:r w:rsidRPr="00464871">
              <w:rPr>
                <w:rFonts w:ascii="Open Sans Light" w:hAnsi="Open Sans Light" w:cs="Open Sans Light"/>
                <w:sz w:val="24"/>
                <w:szCs w:val="24"/>
              </w:rPr>
              <w:t>to refocus our mission, campaigning in all our communities for Liberal Democracy and individual and community empowerment.</w:t>
            </w:r>
            <w:bookmarkEnd w:id="4"/>
          </w:p>
        </w:tc>
      </w:tr>
      <w:tr w:rsidR="009E0308" w:rsidRPr="009B504B" w14:paraId="3C165126" w14:textId="77777777" w:rsidTr="00D85F31">
        <w:tc>
          <w:tcPr>
            <w:tcW w:w="1271" w:type="dxa"/>
          </w:tcPr>
          <w:p w14:paraId="38BE0003" w14:textId="51F06B9D" w:rsidR="009E0308" w:rsidRPr="00F107FE" w:rsidRDefault="00F107FE" w:rsidP="009E0308">
            <w:pPr>
              <w:rPr>
                <w:rFonts w:ascii="Open Sans" w:hAnsi="Open Sans" w:cs="Open Sans"/>
                <w:sz w:val="28"/>
                <w:szCs w:val="28"/>
              </w:rPr>
            </w:pPr>
            <w:r w:rsidRPr="00F107FE">
              <w:rPr>
                <w:rFonts w:ascii="Open Sans" w:hAnsi="Open Sans" w:cs="Open Sans"/>
                <w:sz w:val="28"/>
                <w:szCs w:val="28"/>
              </w:rPr>
              <w:lastRenderedPageBreak/>
              <w:t>15:15</w:t>
            </w:r>
          </w:p>
        </w:tc>
        <w:tc>
          <w:tcPr>
            <w:tcW w:w="9185" w:type="dxa"/>
          </w:tcPr>
          <w:p w14:paraId="206075A6" w14:textId="023F0ED3" w:rsidR="009E0308" w:rsidRDefault="009E0308" w:rsidP="009E0308">
            <w:pPr>
              <w:rPr>
                <w:rFonts w:ascii="Open Sans" w:hAnsi="Open Sans" w:cs="Open Sans"/>
                <w:sz w:val="28"/>
                <w:szCs w:val="28"/>
              </w:rPr>
            </w:pPr>
            <w:r w:rsidRPr="00F107FE">
              <w:rPr>
                <w:rFonts w:ascii="Open Sans" w:hAnsi="Open Sans" w:cs="Open Sans"/>
                <w:sz w:val="28"/>
                <w:szCs w:val="28"/>
              </w:rPr>
              <w:t>Speech by Alex Cole-Hamilton MSP</w:t>
            </w:r>
          </w:p>
          <w:p w14:paraId="48285E3D" w14:textId="604D9D3C" w:rsidR="004317D8" w:rsidRPr="004317D8" w:rsidRDefault="004317D8" w:rsidP="009E0308">
            <w:pPr>
              <w:rPr>
                <w:rFonts w:ascii="Open Sans Semibold" w:hAnsi="Open Sans Semibold" w:cs="Open Sans Semibold"/>
                <w:sz w:val="28"/>
                <w:szCs w:val="28"/>
              </w:rPr>
            </w:pPr>
            <w:r>
              <w:rPr>
                <w:rFonts w:ascii="Open Sans Semibold" w:hAnsi="Open Sans Semibold" w:cs="Open Sans Semibold"/>
                <w:sz w:val="28"/>
                <w:szCs w:val="28"/>
              </w:rPr>
              <w:t>Leader of the Scottish Liberal Democrats</w:t>
            </w:r>
          </w:p>
          <w:p w14:paraId="6C1350F9" w14:textId="77777777" w:rsidR="009E0308" w:rsidRPr="00CA1FE0" w:rsidRDefault="009E0308" w:rsidP="009E0308">
            <w:pPr>
              <w:rPr>
                <w:rFonts w:ascii="Open Sans" w:hAnsi="Open Sans" w:cs="Open Sans"/>
                <w:sz w:val="24"/>
                <w:szCs w:val="24"/>
              </w:rPr>
            </w:pPr>
          </w:p>
        </w:tc>
      </w:tr>
      <w:tr w:rsidR="009E0308" w:rsidRPr="009B504B" w14:paraId="6A11C219" w14:textId="77777777" w:rsidTr="00D85F31">
        <w:tc>
          <w:tcPr>
            <w:tcW w:w="1271" w:type="dxa"/>
          </w:tcPr>
          <w:p w14:paraId="38C734B8" w14:textId="598DBCAD" w:rsidR="009E0308" w:rsidRPr="00F107FE" w:rsidRDefault="00F107FE" w:rsidP="009E0308">
            <w:pPr>
              <w:rPr>
                <w:rFonts w:ascii="Open Sans" w:hAnsi="Open Sans" w:cs="Open Sans"/>
                <w:sz w:val="28"/>
                <w:szCs w:val="28"/>
              </w:rPr>
            </w:pPr>
            <w:r w:rsidRPr="00F107FE">
              <w:rPr>
                <w:rFonts w:ascii="Open Sans" w:hAnsi="Open Sans" w:cs="Open Sans"/>
                <w:sz w:val="28"/>
                <w:szCs w:val="28"/>
              </w:rPr>
              <w:t>15:35</w:t>
            </w:r>
          </w:p>
        </w:tc>
        <w:tc>
          <w:tcPr>
            <w:tcW w:w="9185" w:type="dxa"/>
          </w:tcPr>
          <w:p w14:paraId="2F8E341A" w14:textId="77777777" w:rsidR="009E0308" w:rsidRPr="00F107FE" w:rsidRDefault="009E0308" w:rsidP="009E0308">
            <w:pPr>
              <w:rPr>
                <w:rFonts w:ascii="Open Sans" w:hAnsi="Open Sans" w:cs="Open Sans"/>
                <w:sz w:val="28"/>
                <w:szCs w:val="28"/>
              </w:rPr>
            </w:pPr>
            <w:r w:rsidRPr="00F107FE">
              <w:rPr>
                <w:rFonts w:ascii="Open Sans" w:hAnsi="Open Sans" w:cs="Open Sans"/>
                <w:sz w:val="28"/>
                <w:szCs w:val="28"/>
              </w:rPr>
              <w:t>Joint Motion</w:t>
            </w:r>
          </w:p>
          <w:p w14:paraId="7D719844" w14:textId="77777777" w:rsidR="009E0308" w:rsidRPr="00F107FE" w:rsidRDefault="009E0308" w:rsidP="009E0308">
            <w:pPr>
              <w:rPr>
                <w:rFonts w:ascii="Open Sans Semibold" w:hAnsi="Open Sans Semibold" w:cs="Open Sans Semibold"/>
                <w:sz w:val="28"/>
                <w:szCs w:val="28"/>
              </w:rPr>
            </w:pPr>
            <w:r w:rsidRPr="00F107FE">
              <w:rPr>
                <w:rFonts w:ascii="Open Sans Semibold" w:hAnsi="Open Sans Semibold" w:cs="Open Sans Semibold"/>
                <w:sz w:val="28"/>
                <w:szCs w:val="28"/>
              </w:rPr>
              <w:t>COP26</w:t>
            </w:r>
          </w:p>
          <w:p w14:paraId="5131D710" w14:textId="3F16283B" w:rsidR="009E0308" w:rsidRDefault="009E0308" w:rsidP="009E0308">
            <w:pPr>
              <w:rPr>
                <w:rFonts w:ascii="Open Sans" w:hAnsi="Open Sans" w:cs="Open Sans"/>
                <w:sz w:val="24"/>
                <w:szCs w:val="24"/>
              </w:rPr>
            </w:pPr>
          </w:p>
          <w:p w14:paraId="68510B66" w14:textId="77777777" w:rsidR="00F107FE" w:rsidRPr="00F66300" w:rsidRDefault="00F107FE" w:rsidP="00F107FE">
            <w:pPr>
              <w:rPr>
                <w:rFonts w:ascii="Open Sans Light" w:hAnsi="Open Sans Light" w:cs="Open Sans Light"/>
                <w:i/>
                <w:iCs/>
              </w:rPr>
            </w:pPr>
            <w:r w:rsidRPr="00F66300">
              <w:rPr>
                <w:rFonts w:ascii="Open Sans Light" w:hAnsi="Open Sans Light" w:cs="Open Sans Light"/>
                <w:i/>
                <w:iCs/>
              </w:rPr>
              <w:t>Proposed by The Scottish Policy Committee</w:t>
            </w:r>
          </w:p>
          <w:p w14:paraId="082F33F5" w14:textId="77777777" w:rsidR="00F107FE" w:rsidRPr="00F66300" w:rsidRDefault="00F107FE" w:rsidP="00F107FE">
            <w:pPr>
              <w:pStyle w:val="BodyText"/>
              <w:spacing w:before="5"/>
              <w:rPr>
                <w:rFonts w:ascii="Open Sans Light" w:hAnsi="Open Sans Light" w:cs="Open Sans Light"/>
                <w:b/>
                <w:sz w:val="22"/>
                <w:szCs w:val="22"/>
              </w:rPr>
            </w:pPr>
          </w:p>
          <w:p w14:paraId="15E8E0B3" w14:textId="77777777" w:rsidR="00F107FE" w:rsidRPr="00F66300" w:rsidRDefault="00F107FE" w:rsidP="00F107FE">
            <w:pPr>
              <w:rPr>
                <w:rFonts w:ascii="Open Sans Light" w:hAnsi="Open Sans Light" w:cs="Open Sans Light"/>
              </w:rPr>
            </w:pPr>
            <w:r w:rsidRPr="00F66300">
              <w:rPr>
                <w:rFonts w:ascii="Open Sans Light" w:hAnsi="Open Sans Light" w:cs="Open Sans Light"/>
              </w:rPr>
              <w:t>Conference notes:</w:t>
            </w:r>
          </w:p>
          <w:p w14:paraId="2200EA54" w14:textId="77777777" w:rsidR="00F107FE" w:rsidRPr="00F66300" w:rsidRDefault="00F107FE" w:rsidP="00F107FE">
            <w:pPr>
              <w:pStyle w:val="ListParagraph"/>
              <w:widowControl w:val="0"/>
              <w:numPr>
                <w:ilvl w:val="0"/>
                <w:numId w:val="7"/>
              </w:numPr>
              <w:autoSpaceDE w:val="0"/>
              <w:autoSpaceDN w:val="0"/>
              <w:contextualSpacing w:val="0"/>
              <w:rPr>
                <w:rFonts w:ascii="Open Sans Light" w:hAnsi="Open Sans Light" w:cs="Open Sans Light"/>
              </w:rPr>
            </w:pPr>
            <w:r w:rsidRPr="00F66300">
              <w:rPr>
                <w:rFonts w:ascii="Open Sans Light" w:hAnsi="Open Sans Light" w:cs="Open Sans Light"/>
              </w:rPr>
              <w:t>The UK will host the 26th UN Climate Change Conference of the Parties (COP26) in Glasgow</w:t>
            </w:r>
            <w:r>
              <w:rPr>
                <w:rFonts w:ascii="Open Sans Light" w:hAnsi="Open Sans Light" w:cs="Open Sans Light"/>
              </w:rPr>
              <w:t xml:space="preserve"> </w:t>
            </w:r>
            <w:r w:rsidRPr="00F66300">
              <w:rPr>
                <w:rFonts w:ascii="Open Sans Light" w:hAnsi="Open Sans Light" w:cs="Open Sans Light"/>
              </w:rPr>
              <w:t xml:space="preserve">on 31 October - 12 November 2021 and its goals on mitigation, adaptation, </w:t>
            </w:r>
            <w:proofErr w:type="gramStart"/>
            <w:r w:rsidRPr="00F66300">
              <w:rPr>
                <w:rFonts w:ascii="Open Sans Light" w:hAnsi="Open Sans Light" w:cs="Open Sans Light"/>
              </w:rPr>
              <w:t>finance</w:t>
            </w:r>
            <w:proofErr w:type="gramEnd"/>
            <w:r w:rsidRPr="00F66300">
              <w:rPr>
                <w:rFonts w:ascii="Open Sans Light" w:hAnsi="Open Sans Light" w:cs="Open Sans Light"/>
              </w:rPr>
              <w:t xml:space="preserve"> and</w:t>
            </w:r>
            <w:r>
              <w:rPr>
                <w:rFonts w:ascii="Open Sans Light" w:hAnsi="Open Sans Light" w:cs="Open Sans Light"/>
              </w:rPr>
              <w:t xml:space="preserve"> </w:t>
            </w:r>
            <w:r w:rsidRPr="00F66300">
              <w:rPr>
                <w:rFonts w:ascii="Open Sans Light" w:hAnsi="Open Sans Light" w:cs="Open Sans Light"/>
              </w:rPr>
              <w:t>collaboration.</w:t>
            </w:r>
          </w:p>
          <w:p w14:paraId="182A4DF1" w14:textId="77777777" w:rsidR="00F107FE" w:rsidRPr="00F66300" w:rsidRDefault="00F107FE" w:rsidP="00F107FE">
            <w:pPr>
              <w:pStyle w:val="ListParagraph"/>
              <w:widowControl w:val="0"/>
              <w:numPr>
                <w:ilvl w:val="0"/>
                <w:numId w:val="7"/>
              </w:numPr>
              <w:autoSpaceDE w:val="0"/>
              <w:autoSpaceDN w:val="0"/>
              <w:contextualSpacing w:val="0"/>
              <w:rPr>
                <w:rFonts w:ascii="Open Sans Light" w:hAnsi="Open Sans Light" w:cs="Open Sans Light"/>
              </w:rPr>
            </w:pPr>
            <w:r w:rsidRPr="00F66300">
              <w:rPr>
                <w:rFonts w:ascii="Open Sans Light" w:hAnsi="Open Sans Light" w:cs="Open Sans Light"/>
              </w:rPr>
              <w:t>The findings of the Sixth Assessment Report of the Intergovernmental Panel on Climate</w:t>
            </w:r>
            <w:r>
              <w:rPr>
                <w:rFonts w:ascii="Open Sans Light" w:hAnsi="Open Sans Light" w:cs="Open Sans Light"/>
              </w:rPr>
              <w:t xml:space="preserve"> </w:t>
            </w:r>
            <w:r w:rsidRPr="00F66300">
              <w:rPr>
                <w:rFonts w:ascii="Open Sans Light" w:hAnsi="Open Sans Light" w:cs="Open Sans Light"/>
              </w:rPr>
              <w:t>Change (the IPCC), warning of a “code red for humanity” with evidence of the irrefutable link</w:t>
            </w:r>
            <w:r>
              <w:rPr>
                <w:rFonts w:ascii="Open Sans Light" w:hAnsi="Open Sans Light" w:cs="Open Sans Light"/>
              </w:rPr>
              <w:t xml:space="preserve"> </w:t>
            </w:r>
            <w:r w:rsidRPr="00F66300">
              <w:rPr>
                <w:rFonts w:ascii="Open Sans Light" w:hAnsi="Open Sans Light" w:cs="Open Sans Light"/>
              </w:rPr>
              <w:t>between human emissions and catastrophic environmental impacts.</w:t>
            </w:r>
          </w:p>
          <w:p w14:paraId="29FCDD96" w14:textId="77777777" w:rsidR="00F107FE" w:rsidRPr="00F66300" w:rsidRDefault="00F107FE" w:rsidP="00F107FE">
            <w:pPr>
              <w:pStyle w:val="ListParagraph"/>
              <w:widowControl w:val="0"/>
              <w:numPr>
                <w:ilvl w:val="0"/>
                <w:numId w:val="7"/>
              </w:numPr>
              <w:autoSpaceDE w:val="0"/>
              <w:autoSpaceDN w:val="0"/>
              <w:contextualSpacing w:val="0"/>
              <w:rPr>
                <w:rFonts w:ascii="Open Sans Light" w:hAnsi="Open Sans Light" w:cs="Open Sans Light"/>
              </w:rPr>
            </w:pPr>
            <w:r w:rsidRPr="00F66300">
              <w:rPr>
                <w:rFonts w:ascii="Open Sans Light" w:hAnsi="Open Sans Light" w:cs="Open Sans Light"/>
              </w:rPr>
              <w:t>The Paris Agreement commits countries to limiting temperature rises to well below 2°C</w:t>
            </w:r>
            <w:r>
              <w:rPr>
                <w:rFonts w:ascii="Open Sans Light" w:hAnsi="Open Sans Light" w:cs="Open Sans Light"/>
              </w:rPr>
              <w:t xml:space="preserve"> </w:t>
            </w:r>
            <w:r w:rsidRPr="00F66300">
              <w:rPr>
                <w:rFonts w:ascii="Open Sans Light" w:hAnsi="Open Sans Light" w:cs="Open Sans Light"/>
              </w:rPr>
              <w:t>above pre-industrial levels, while pursuing efforts to limit it to 1.5°C, but that the world has</w:t>
            </w:r>
            <w:r>
              <w:rPr>
                <w:rFonts w:ascii="Open Sans Light" w:hAnsi="Open Sans Light" w:cs="Open Sans Light"/>
              </w:rPr>
              <w:t xml:space="preserve"> </w:t>
            </w:r>
            <w:r w:rsidRPr="00F66300">
              <w:rPr>
                <w:rFonts w:ascii="Open Sans Light" w:hAnsi="Open Sans Light" w:cs="Open Sans Light"/>
              </w:rPr>
              <w:t>already warmed by 1.1°C degrees.</w:t>
            </w:r>
          </w:p>
          <w:p w14:paraId="64CD7E75" w14:textId="77777777" w:rsidR="00F107FE" w:rsidRPr="00F66300" w:rsidRDefault="00F107FE" w:rsidP="00F107FE">
            <w:pPr>
              <w:pStyle w:val="ListParagraph"/>
              <w:widowControl w:val="0"/>
              <w:numPr>
                <w:ilvl w:val="0"/>
                <w:numId w:val="7"/>
              </w:numPr>
              <w:autoSpaceDE w:val="0"/>
              <w:autoSpaceDN w:val="0"/>
              <w:contextualSpacing w:val="0"/>
              <w:rPr>
                <w:rFonts w:ascii="Open Sans Light" w:hAnsi="Open Sans Light" w:cs="Open Sans Light"/>
              </w:rPr>
            </w:pPr>
            <w:r w:rsidRPr="00F66300">
              <w:rPr>
                <w:rFonts w:ascii="Open Sans Light" w:hAnsi="Open Sans Light" w:cs="Open Sans Light"/>
              </w:rPr>
              <w:t>Emissions reductions in both Scotland and Wales have not been distributed evenly across</w:t>
            </w:r>
            <w:r>
              <w:rPr>
                <w:rFonts w:ascii="Open Sans Light" w:hAnsi="Open Sans Light" w:cs="Open Sans Light"/>
              </w:rPr>
              <w:t xml:space="preserve"> </w:t>
            </w:r>
            <w:r w:rsidRPr="00F66300">
              <w:rPr>
                <w:rFonts w:ascii="Open Sans Light" w:hAnsi="Open Sans Light" w:cs="Open Sans Light"/>
              </w:rPr>
              <w:t>sectors. Both achieved significant emissions reductions through decarbonising power and</w:t>
            </w:r>
            <w:r>
              <w:rPr>
                <w:rFonts w:ascii="Open Sans Light" w:hAnsi="Open Sans Light" w:cs="Open Sans Light"/>
              </w:rPr>
              <w:t xml:space="preserve"> </w:t>
            </w:r>
            <w:r w:rsidRPr="00F66300">
              <w:rPr>
                <w:rFonts w:ascii="Open Sans Light" w:hAnsi="Open Sans Light" w:cs="Open Sans Light"/>
              </w:rPr>
              <w:t>the closure of coal-fired power stations, but this has served to mask a complete absence of</w:t>
            </w:r>
            <w:r>
              <w:rPr>
                <w:rFonts w:ascii="Open Sans Light" w:hAnsi="Open Sans Light" w:cs="Open Sans Light"/>
              </w:rPr>
              <w:t xml:space="preserve"> </w:t>
            </w:r>
            <w:r w:rsidRPr="00F66300">
              <w:rPr>
                <w:rFonts w:ascii="Open Sans Light" w:hAnsi="Open Sans Light" w:cs="Open Sans Light"/>
              </w:rPr>
              <w:t>progress in other areas such as transport where emissions remain stubbornly high and</w:t>
            </w:r>
            <w:r>
              <w:rPr>
                <w:rFonts w:ascii="Open Sans Light" w:hAnsi="Open Sans Light" w:cs="Open Sans Light"/>
              </w:rPr>
              <w:t xml:space="preserve"> </w:t>
            </w:r>
            <w:r w:rsidRPr="00F66300">
              <w:rPr>
                <w:rFonts w:ascii="Open Sans Light" w:hAnsi="Open Sans Light" w:cs="Open Sans Light"/>
              </w:rPr>
              <w:t>virtually unchanged since 1990 levels.</w:t>
            </w:r>
          </w:p>
          <w:p w14:paraId="3A794CD5" w14:textId="77777777" w:rsidR="00F107FE" w:rsidRPr="00F66300" w:rsidRDefault="00F107FE" w:rsidP="00F107FE">
            <w:pPr>
              <w:rPr>
                <w:rFonts w:ascii="Open Sans Light" w:hAnsi="Open Sans Light" w:cs="Open Sans Light"/>
              </w:rPr>
            </w:pPr>
          </w:p>
          <w:p w14:paraId="5A856AA8" w14:textId="77777777" w:rsidR="00F107FE" w:rsidRPr="00F66300" w:rsidRDefault="00F107FE" w:rsidP="00F107FE">
            <w:pPr>
              <w:rPr>
                <w:rFonts w:ascii="Open Sans Light" w:hAnsi="Open Sans Light" w:cs="Open Sans Light"/>
              </w:rPr>
            </w:pPr>
            <w:r w:rsidRPr="00F66300">
              <w:rPr>
                <w:rFonts w:ascii="Open Sans Light" w:hAnsi="Open Sans Light" w:cs="Open Sans Light"/>
              </w:rPr>
              <w:t>Conference believes:</w:t>
            </w:r>
          </w:p>
          <w:p w14:paraId="4B59A2B8" w14:textId="77777777" w:rsidR="00F107FE" w:rsidRPr="00F66300" w:rsidRDefault="00F107FE" w:rsidP="00F107FE">
            <w:pPr>
              <w:pStyle w:val="ListParagraph"/>
              <w:widowControl w:val="0"/>
              <w:numPr>
                <w:ilvl w:val="0"/>
                <w:numId w:val="8"/>
              </w:numPr>
              <w:autoSpaceDE w:val="0"/>
              <w:autoSpaceDN w:val="0"/>
              <w:contextualSpacing w:val="0"/>
              <w:rPr>
                <w:rFonts w:ascii="Open Sans Light" w:hAnsi="Open Sans Light" w:cs="Open Sans Light"/>
              </w:rPr>
            </w:pPr>
            <w:r w:rsidRPr="00F66300">
              <w:rPr>
                <w:rFonts w:ascii="Open Sans Light" w:hAnsi="Open Sans Light" w:cs="Open Sans Light"/>
              </w:rPr>
              <w:t>That the scale of action in both Scotland and Wales has been insufficient and that the urgency of the twin climate and nature emergencies must compel the Scottish and Welsh Governments to rapidly accelerate their responses.</w:t>
            </w:r>
          </w:p>
          <w:p w14:paraId="48C45811" w14:textId="77777777" w:rsidR="00F107FE" w:rsidRPr="00F66300" w:rsidRDefault="00F107FE" w:rsidP="00F107FE">
            <w:pPr>
              <w:pStyle w:val="ListParagraph"/>
              <w:widowControl w:val="0"/>
              <w:numPr>
                <w:ilvl w:val="0"/>
                <w:numId w:val="8"/>
              </w:numPr>
              <w:autoSpaceDE w:val="0"/>
              <w:autoSpaceDN w:val="0"/>
              <w:contextualSpacing w:val="0"/>
              <w:rPr>
                <w:rFonts w:ascii="Open Sans Light" w:hAnsi="Open Sans Light" w:cs="Open Sans Light"/>
              </w:rPr>
            </w:pPr>
            <w:r w:rsidRPr="00F66300">
              <w:rPr>
                <w:rFonts w:ascii="Open Sans Light" w:hAnsi="Open Sans Light" w:cs="Open Sans Light"/>
              </w:rPr>
              <w:t xml:space="preserve">Both Scottish and Welsh governments hold power over key policy levers such as agriculture, tree planting, waste management, buildings efficiency, public </w:t>
            </w:r>
            <w:proofErr w:type="gramStart"/>
            <w:r w:rsidRPr="00F66300">
              <w:rPr>
                <w:rFonts w:ascii="Open Sans Light" w:hAnsi="Open Sans Light" w:cs="Open Sans Light"/>
              </w:rPr>
              <w:t>transport</w:t>
            </w:r>
            <w:proofErr w:type="gramEnd"/>
            <w:r w:rsidRPr="00F66300">
              <w:rPr>
                <w:rFonts w:ascii="Open Sans Light" w:hAnsi="Open Sans Light" w:cs="Open Sans Light"/>
              </w:rPr>
              <w:t xml:space="preserve"> and active travel, and that without radical policy reform in these areas the ambition of Net Zero will be unreachable.</w:t>
            </w:r>
          </w:p>
          <w:p w14:paraId="2F735B3E" w14:textId="77777777" w:rsidR="00F107FE" w:rsidRPr="00F66300" w:rsidRDefault="00F107FE" w:rsidP="00F107FE">
            <w:pPr>
              <w:rPr>
                <w:rFonts w:ascii="Open Sans Light" w:hAnsi="Open Sans Light" w:cs="Open Sans Light"/>
              </w:rPr>
            </w:pPr>
          </w:p>
          <w:p w14:paraId="778035E8" w14:textId="77777777" w:rsidR="00F107FE" w:rsidRPr="00F66300" w:rsidRDefault="00F107FE" w:rsidP="00F107FE">
            <w:pPr>
              <w:rPr>
                <w:rFonts w:ascii="Open Sans Light" w:hAnsi="Open Sans Light" w:cs="Open Sans Light"/>
              </w:rPr>
            </w:pPr>
            <w:r w:rsidRPr="00F66300">
              <w:rPr>
                <w:rFonts w:ascii="Open Sans Light" w:hAnsi="Open Sans Light" w:cs="Open Sans Light"/>
              </w:rPr>
              <w:t>Conference calls on the Scottish and Welsh governments to:</w:t>
            </w:r>
          </w:p>
          <w:p w14:paraId="0CA10410" w14:textId="77777777" w:rsidR="00F107FE" w:rsidRPr="00F66300" w:rsidRDefault="00F107FE" w:rsidP="00F107FE">
            <w:pPr>
              <w:pStyle w:val="ListParagraph"/>
              <w:widowControl w:val="0"/>
              <w:numPr>
                <w:ilvl w:val="0"/>
                <w:numId w:val="9"/>
              </w:numPr>
              <w:autoSpaceDE w:val="0"/>
              <w:autoSpaceDN w:val="0"/>
              <w:contextualSpacing w:val="0"/>
              <w:rPr>
                <w:rFonts w:ascii="Open Sans Light" w:hAnsi="Open Sans Light" w:cs="Open Sans Light"/>
              </w:rPr>
            </w:pPr>
            <w:r w:rsidRPr="00F66300">
              <w:rPr>
                <w:rFonts w:ascii="Open Sans Light" w:hAnsi="Open Sans Light" w:cs="Open Sans Light"/>
              </w:rPr>
              <w:t>Rapidly accelerate the decarbonisation of those sectors that have recorded little or no emissions reduction targets since 1990.</w:t>
            </w:r>
          </w:p>
          <w:p w14:paraId="18259A2E" w14:textId="77777777" w:rsidR="00F107FE" w:rsidRPr="00F66300" w:rsidRDefault="00F107FE" w:rsidP="00F107FE">
            <w:pPr>
              <w:pStyle w:val="ListParagraph"/>
              <w:widowControl w:val="0"/>
              <w:numPr>
                <w:ilvl w:val="0"/>
                <w:numId w:val="9"/>
              </w:numPr>
              <w:autoSpaceDE w:val="0"/>
              <w:autoSpaceDN w:val="0"/>
              <w:contextualSpacing w:val="0"/>
              <w:rPr>
                <w:rFonts w:ascii="Open Sans Light" w:hAnsi="Open Sans Light" w:cs="Open Sans Light"/>
              </w:rPr>
            </w:pPr>
            <w:r w:rsidRPr="00F66300">
              <w:rPr>
                <w:rFonts w:ascii="Open Sans Light" w:hAnsi="Open Sans Light" w:cs="Open Sans Light"/>
              </w:rPr>
              <w:t xml:space="preserve">Establish </w:t>
            </w:r>
            <w:proofErr w:type="spellStart"/>
            <w:r w:rsidRPr="00F66300">
              <w:rPr>
                <w:rFonts w:ascii="Open Sans Light" w:hAnsi="Open Sans Light" w:cs="Open Sans Light"/>
              </w:rPr>
              <w:t>routemaps</w:t>
            </w:r>
            <w:proofErr w:type="spellEnd"/>
            <w:r w:rsidRPr="00F66300">
              <w:rPr>
                <w:rFonts w:ascii="Open Sans Light" w:hAnsi="Open Sans Light" w:cs="Open Sans Light"/>
              </w:rPr>
              <w:t xml:space="preserve"> with milestones for sectors to ensure that each plays their full part in achieving targets for net zero.</w:t>
            </w:r>
          </w:p>
          <w:p w14:paraId="75988B4F" w14:textId="77777777" w:rsidR="00F107FE" w:rsidRPr="00F66300" w:rsidRDefault="00F107FE" w:rsidP="00F107FE">
            <w:pPr>
              <w:pStyle w:val="ListParagraph"/>
              <w:widowControl w:val="0"/>
              <w:numPr>
                <w:ilvl w:val="0"/>
                <w:numId w:val="9"/>
              </w:numPr>
              <w:autoSpaceDE w:val="0"/>
              <w:autoSpaceDN w:val="0"/>
              <w:contextualSpacing w:val="0"/>
              <w:rPr>
                <w:rFonts w:ascii="Open Sans Light" w:hAnsi="Open Sans Light" w:cs="Open Sans Light"/>
              </w:rPr>
            </w:pPr>
            <w:r w:rsidRPr="00F66300">
              <w:rPr>
                <w:rFonts w:ascii="Open Sans Light" w:hAnsi="Open Sans Light" w:cs="Open Sans Light"/>
              </w:rPr>
              <w:t xml:space="preserve">Sense </w:t>
            </w:r>
            <w:proofErr w:type="gramStart"/>
            <w:r w:rsidRPr="00F66300">
              <w:rPr>
                <w:rFonts w:ascii="Open Sans Light" w:hAnsi="Open Sans Light" w:cs="Open Sans Light"/>
              </w:rPr>
              <w:t>check</w:t>
            </w:r>
            <w:proofErr w:type="gramEnd"/>
            <w:r w:rsidRPr="00F66300">
              <w:rPr>
                <w:rFonts w:ascii="Open Sans Light" w:hAnsi="Open Sans Light" w:cs="Open Sans Light"/>
              </w:rPr>
              <w:t xml:space="preserve"> all future policy commitments in light of the climate and nature emergencies, and in recognition of the gravity and urgency of the situations.</w:t>
            </w:r>
          </w:p>
          <w:p w14:paraId="7825432B" w14:textId="77777777" w:rsidR="00F107FE" w:rsidRPr="00F66300" w:rsidRDefault="00F107FE" w:rsidP="00F107FE">
            <w:pPr>
              <w:pStyle w:val="ListParagraph"/>
              <w:widowControl w:val="0"/>
              <w:numPr>
                <w:ilvl w:val="0"/>
                <w:numId w:val="9"/>
              </w:numPr>
              <w:autoSpaceDE w:val="0"/>
              <w:autoSpaceDN w:val="0"/>
              <w:contextualSpacing w:val="0"/>
              <w:rPr>
                <w:rFonts w:ascii="Open Sans Light" w:hAnsi="Open Sans Light" w:cs="Open Sans Light"/>
              </w:rPr>
            </w:pPr>
            <w:r w:rsidRPr="00F66300">
              <w:rPr>
                <w:rFonts w:ascii="Open Sans Light" w:hAnsi="Open Sans Light" w:cs="Open Sans Light"/>
              </w:rPr>
              <w:t>Commit to calls 1-3 in advance of COP26.</w:t>
            </w:r>
          </w:p>
          <w:p w14:paraId="50124795" w14:textId="77777777" w:rsidR="00F107FE" w:rsidRDefault="00F107FE" w:rsidP="009E0308">
            <w:pPr>
              <w:rPr>
                <w:rFonts w:ascii="Open Sans" w:hAnsi="Open Sans" w:cs="Open Sans"/>
                <w:sz w:val="24"/>
                <w:szCs w:val="24"/>
              </w:rPr>
            </w:pPr>
          </w:p>
          <w:p w14:paraId="4D3E4CB6" w14:textId="26D84092" w:rsidR="00F52EC2" w:rsidRPr="00CA1FE0" w:rsidRDefault="00F52EC2" w:rsidP="009E0308">
            <w:pPr>
              <w:rPr>
                <w:rFonts w:ascii="Open Sans" w:hAnsi="Open Sans" w:cs="Open Sans"/>
                <w:sz w:val="24"/>
                <w:szCs w:val="24"/>
              </w:rPr>
            </w:pPr>
          </w:p>
        </w:tc>
      </w:tr>
      <w:tr w:rsidR="009E0308" w:rsidRPr="009B504B" w14:paraId="30D53EF4" w14:textId="77777777" w:rsidTr="00D85F31">
        <w:tc>
          <w:tcPr>
            <w:tcW w:w="1271" w:type="dxa"/>
          </w:tcPr>
          <w:p w14:paraId="36DC1549" w14:textId="41E77C01" w:rsidR="009E0308" w:rsidRPr="00F107FE" w:rsidRDefault="00F107FE" w:rsidP="009E0308">
            <w:pPr>
              <w:rPr>
                <w:rFonts w:ascii="Open Sans" w:hAnsi="Open Sans" w:cs="Open Sans"/>
                <w:sz w:val="28"/>
                <w:szCs w:val="28"/>
              </w:rPr>
            </w:pPr>
            <w:r w:rsidRPr="00F107FE">
              <w:rPr>
                <w:rFonts w:ascii="Open Sans" w:hAnsi="Open Sans" w:cs="Open Sans"/>
                <w:sz w:val="28"/>
                <w:szCs w:val="28"/>
              </w:rPr>
              <w:lastRenderedPageBreak/>
              <w:t>16:20</w:t>
            </w:r>
          </w:p>
        </w:tc>
        <w:tc>
          <w:tcPr>
            <w:tcW w:w="9185" w:type="dxa"/>
          </w:tcPr>
          <w:p w14:paraId="3358AE3E" w14:textId="77777777" w:rsidR="009E0308" w:rsidRPr="00F107FE" w:rsidRDefault="009E0308" w:rsidP="009E0308">
            <w:pPr>
              <w:rPr>
                <w:rFonts w:ascii="Open Sans Semibold" w:hAnsi="Open Sans Semibold" w:cs="Open Sans Semibold"/>
                <w:sz w:val="28"/>
                <w:szCs w:val="28"/>
              </w:rPr>
            </w:pPr>
            <w:r w:rsidRPr="00F107FE">
              <w:rPr>
                <w:rFonts w:ascii="Open Sans" w:hAnsi="Open Sans" w:cs="Open Sans"/>
                <w:sz w:val="28"/>
                <w:szCs w:val="28"/>
              </w:rPr>
              <w:t>Panel Discussion: A Liberal UK in 2030</w:t>
            </w:r>
            <w:r w:rsidRPr="00F107FE">
              <w:rPr>
                <w:rFonts w:ascii="Open Sans" w:hAnsi="Open Sans" w:cs="Open Sans"/>
                <w:sz w:val="28"/>
                <w:szCs w:val="28"/>
              </w:rPr>
              <w:br/>
            </w:r>
            <w:r w:rsidRPr="00F107FE">
              <w:rPr>
                <w:rFonts w:ascii="Open Sans Semibold" w:hAnsi="Open Sans Semibold" w:cs="Open Sans Semibold"/>
                <w:sz w:val="28"/>
                <w:szCs w:val="28"/>
              </w:rPr>
              <w:t>What does the UK look like for State Parties?</w:t>
            </w:r>
          </w:p>
          <w:p w14:paraId="34295601" w14:textId="77777777" w:rsidR="009E0308" w:rsidRPr="00CA1FE0" w:rsidRDefault="009E0308" w:rsidP="009E0308">
            <w:pPr>
              <w:rPr>
                <w:rFonts w:ascii="Open Sans" w:hAnsi="Open Sans" w:cs="Open Sans"/>
                <w:sz w:val="24"/>
                <w:szCs w:val="24"/>
              </w:rPr>
            </w:pPr>
          </w:p>
        </w:tc>
      </w:tr>
      <w:tr w:rsidR="009E0308" w:rsidRPr="009B504B" w14:paraId="3CE2D75A" w14:textId="77777777" w:rsidTr="00D85F31">
        <w:tc>
          <w:tcPr>
            <w:tcW w:w="1271" w:type="dxa"/>
          </w:tcPr>
          <w:p w14:paraId="12F7F43F" w14:textId="04CD7237" w:rsidR="009E0308" w:rsidRPr="00F107FE" w:rsidRDefault="00F107FE" w:rsidP="009E0308">
            <w:pPr>
              <w:rPr>
                <w:rFonts w:ascii="Open Sans" w:hAnsi="Open Sans" w:cs="Open Sans"/>
                <w:sz w:val="28"/>
                <w:szCs w:val="28"/>
              </w:rPr>
            </w:pPr>
            <w:r w:rsidRPr="00F107FE">
              <w:rPr>
                <w:rFonts w:ascii="Open Sans" w:hAnsi="Open Sans" w:cs="Open Sans"/>
                <w:sz w:val="28"/>
                <w:szCs w:val="28"/>
              </w:rPr>
              <w:t>17:30</w:t>
            </w:r>
          </w:p>
        </w:tc>
        <w:tc>
          <w:tcPr>
            <w:tcW w:w="9185" w:type="dxa"/>
          </w:tcPr>
          <w:p w14:paraId="6C215D5B" w14:textId="77777777" w:rsidR="009E0308" w:rsidRPr="00F107FE" w:rsidRDefault="009E0308" w:rsidP="009E0308">
            <w:pPr>
              <w:rPr>
                <w:rFonts w:ascii="Open Sans" w:hAnsi="Open Sans" w:cs="Open Sans"/>
                <w:sz w:val="28"/>
                <w:szCs w:val="28"/>
              </w:rPr>
            </w:pPr>
            <w:r w:rsidRPr="00F107FE">
              <w:rPr>
                <w:rFonts w:ascii="Open Sans" w:hAnsi="Open Sans" w:cs="Open Sans"/>
                <w:sz w:val="28"/>
                <w:szCs w:val="28"/>
              </w:rPr>
              <w:t>Tea Break</w:t>
            </w:r>
          </w:p>
          <w:p w14:paraId="57076E48" w14:textId="1D57BAC6" w:rsidR="009E0308" w:rsidRPr="00F107FE" w:rsidRDefault="00FC3D36" w:rsidP="009E0308">
            <w:pPr>
              <w:rPr>
                <w:rFonts w:ascii="Open Sans Light" w:hAnsi="Open Sans Light" w:cs="Open Sans Light"/>
                <w:sz w:val="24"/>
                <w:szCs w:val="24"/>
              </w:rPr>
            </w:pPr>
            <w:r>
              <w:rPr>
                <w:noProof/>
              </w:rPr>
              <w:drawing>
                <wp:anchor distT="0" distB="0" distL="114300" distR="114300" simplePos="0" relativeHeight="251668480" behindDoc="0" locked="0" layoutInCell="1" allowOverlap="1" wp14:anchorId="5429592D" wp14:editId="4AF6D6E7">
                  <wp:simplePos x="0" y="0"/>
                  <wp:positionH relativeFrom="column">
                    <wp:posOffset>4784090</wp:posOffset>
                  </wp:positionH>
                  <wp:positionV relativeFrom="paragraph">
                    <wp:posOffset>149225</wp:posOffset>
                  </wp:positionV>
                  <wp:extent cx="838200" cy="843915"/>
                  <wp:effectExtent l="0" t="0" r="0" b="0"/>
                  <wp:wrapNone/>
                  <wp:docPr id="27" name="docshape16" descr="P46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cshape16" descr="P462#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E0308" w:rsidRPr="00F107FE">
              <w:rPr>
                <w:rFonts w:ascii="Open Sans Semibold" w:hAnsi="Open Sans Semibold" w:cs="Open Sans Semibold"/>
                <w:sz w:val="28"/>
                <w:szCs w:val="28"/>
              </w:rPr>
              <w:t>Fringes</w:t>
            </w:r>
            <w:r w:rsidR="00F107FE">
              <w:rPr>
                <w:rFonts w:ascii="Open Sans Semibold" w:hAnsi="Open Sans Semibold" w:cs="Open Sans Semibold"/>
                <w:sz w:val="28"/>
                <w:szCs w:val="28"/>
              </w:rPr>
              <w:t xml:space="preserve"> </w:t>
            </w:r>
            <w:r w:rsidR="00F107FE" w:rsidRPr="00F107FE">
              <w:rPr>
                <w:rFonts w:ascii="Open Sans Light" w:hAnsi="Open Sans Light" w:cs="Open Sans Light"/>
              </w:rPr>
              <w:t xml:space="preserve">(Found in the Sessions section of </w:t>
            </w:r>
            <w:proofErr w:type="spellStart"/>
            <w:r w:rsidR="00F107FE" w:rsidRPr="00F107FE">
              <w:rPr>
                <w:rFonts w:ascii="Open Sans Light" w:hAnsi="Open Sans Light" w:cs="Open Sans Light"/>
              </w:rPr>
              <w:t>Hopin</w:t>
            </w:r>
            <w:proofErr w:type="spellEnd"/>
            <w:r w:rsidR="00F107FE" w:rsidRPr="00F107FE">
              <w:rPr>
                <w:rFonts w:ascii="Open Sans Light" w:hAnsi="Open Sans Light" w:cs="Open Sans Light"/>
              </w:rPr>
              <w:t>)</w:t>
            </w:r>
          </w:p>
          <w:p w14:paraId="18F81876" w14:textId="5861AC56" w:rsidR="009E0308" w:rsidRDefault="009E0308" w:rsidP="009E0308">
            <w:pPr>
              <w:rPr>
                <w:rFonts w:ascii="Open Sans" w:hAnsi="Open Sans" w:cs="Open Sans"/>
                <w:sz w:val="24"/>
                <w:szCs w:val="24"/>
              </w:rPr>
            </w:pPr>
          </w:p>
          <w:p w14:paraId="3352574C" w14:textId="72EA309C" w:rsidR="00F107FE" w:rsidRPr="00F107FE" w:rsidRDefault="00F107FE" w:rsidP="00F107FE">
            <w:pPr>
              <w:rPr>
                <w:rFonts w:ascii="Open Sans" w:hAnsi="Open Sans" w:cs="Open Sans"/>
                <w:sz w:val="24"/>
                <w:szCs w:val="24"/>
              </w:rPr>
            </w:pPr>
            <w:r w:rsidRPr="00F107FE">
              <w:rPr>
                <w:rFonts w:ascii="Open Sans" w:hAnsi="Open Sans" w:cs="Open Sans"/>
                <w:sz w:val="24"/>
                <w:szCs w:val="24"/>
              </w:rPr>
              <w:t>Liberal Democrats European Group</w:t>
            </w:r>
          </w:p>
          <w:p w14:paraId="78EBE02A" w14:textId="77777777" w:rsidR="00F107FE" w:rsidRPr="00F66300" w:rsidRDefault="00F107FE" w:rsidP="00F107FE">
            <w:pPr>
              <w:rPr>
                <w:rFonts w:ascii="Open Sans Semibold" w:hAnsi="Open Sans Semibold" w:cs="Open Sans Semibold"/>
                <w:sz w:val="24"/>
                <w:szCs w:val="24"/>
              </w:rPr>
            </w:pPr>
            <w:r w:rsidRPr="00F66300">
              <w:rPr>
                <w:rFonts w:ascii="Open Sans Semibold" w:hAnsi="Open Sans Semibold" w:cs="Open Sans Semibold"/>
                <w:sz w:val="24"/>
                <w:szCs w:val="24"/>
              </w:rPr>
              <w:t>The Future of Europe</w:t>
            </w:r>
          </w:p>
          <w:p w14:paraId="0C039822" w14:textId="77777777" w:rsidR="00F107FE" w:rsidRDefault="00F107FE" w:rsidP="00F107FE">
            <w:pPr>
              <w:rPr>
                <w:sz w:val="24"/>
                <w:szCs w:val="24"/>
              </w:rPr>
            </w:pPr>
          </w:p>
          <w:p w14:paraId="00F000FC" w14:textId="77777777" w:rsidR="00F107FE" w:rsidRPr="00F66300" w:rsidRDefault="00F107FE" w:rsidP="00F107FE">
            <w:pPr>
              <w:rPr>
                <w:rFonts w:ascii="Open Sans Light" w:hAnsi="Open Sans Light" w:cs="Open Sans Light"/>
                <w:sz w:val="24"/>
                <w:szCs w:val="24"/>
              </w:rPr>
            </w:pPr>
            <w:r w:rsidRPr="00F66300">
              <w:rPr>
                <w:rFonts w:ascii="Open Sans Light" w:hAnsi="Open Sans Light" w:cs="Open Sans Light"/>
                <w:sz w:val="24"/>
                <w:szCs w:val="24"/>
              </w:rPr>
              <w:t>Post Brexit, the future of Scotland, Wales and the UK in Europe is an important topic.</w:t>
            </w:r>
          </w:p>
          <w:p w14:paraId="1262729B" w14:textId="77777777" w:rsidR="00F107FE" w:rsidRPr="00F66300" w:rsidRDefault="00F107FE" w:rsidP="00F107FE">
            <w:pPr>
              <w:rPr>
                <w:rFonts w:ascii="Open Sans Light" w:hAnsi="Open Sans Light" w:cs="Open Sans Light"/>
                <w:sz w:val="24"/>
                <w:szCs w:val="24"/>
              </w:rPr>
            </w:pPr>
          </w:p>
          <w:p w14:paraId="65D35A7B" w14:textId="77777777" w:rsidR="00F107FE" w:rsidRPr="00F66300" w:rsidRDefault="00F107FE" w:rsidP="00F107FE">
            <w:pPr>
              <w:rPr>
                <w:rFonts w:ascii="Open Sans Light" w:hAnsi="Open Sans Light" w:cs="Open Sans Light"/>
                <w:sz w:val="24"/>
                <w:szCs w:val="24"/>
              </w:rPr>
            </w:pPr>
            <w:r w:rsidRPr="00F66300">
              <w:rPr>
                <w:rFonts w:ascii="Open Sans Light" w:hAnsi="Open Sans Light" w:cs="Open Sans Light"/>
                <w:sz w:val="24"/>
                <w:szCs w:val="24"/>
              </w:rPr>
              <w:t>Join LDEG Chair, David Chalmers, Sir Graham Watson (Former ALDE President and MEP) and Renew MEP TBC for a lively discussion. This</w:t>
            </w:r>
            <w:r>
              <w:rPr>
                <w:rFonts w:ascii="Open Sans Light" w:hAnsi="Open Sans Light" w:cs="Open Sans Light"/>
                <w:sz w:val="24"/>
                <w:szCs w:val="24"/>
              </w:rPr>
              <w:t xml:space="preserve"> </w:t>
            </w:r>
            <w:r w:rsidRPr="00F66300">
              <w:rPr>
                <w:rFonts w:ascii="Open Sans Light" w:hAnsi="Open Sans Light" w:cs="Open Sans Light"/>
                <w:sz w:val="24"/>
                <w:szCs w:val="24"/>
              </w:rPr>
              <w:t xml:space="preserve">discussion is one of </w:t>
            </w:r>
            <w:proofErr w:type="gramStart"/>
            <w:r w:rsidRPr="00F66300">
              <w:rPr>
                <w:rFonts w:ascii="Open Sans Light" w:hAnsi="Open Sans Light" w:cs="Open Sans Light"/>
                <w:sz w:val="24"/>
                <w:szCs w:val="24"/>
              </w:rPr>
              <w:t>a number of</w:t>
            </w:r>
            <w:proofErr w:type="gramEnd"/>
            <w:r w:rsidRPr="00F66300">
              <w:rPr>
                <w:rFonts w:ascii="Open Sans Light" w:hAnsi="Open Sans Light" w:cs="Open Sans Light"/>
                <w:sz w:val="24"/>
                <w:szCs w:val="24"/>
              </w:rPr>
              <w:t xml:space="preserve"> state and regional events being held around the UK before a full day LDEG Conference of the Future of Europe to be held online on 30th October.</w:t>
            </w:r>
          </w:p>
          <w:p w14:paraId="4D61D2DA" w14:textId="00CF34F2" w:rsidR="00F107FE" w:rsidRPr="00CA1FE0" w:rsidRDefault="00F107FE" w:rsidP="009E0308">
            <w:pPr>
              <w:rPr>
                <w:rFonts w:ascii="Open Sans" w:hAnsi="Open Sans" w:cs="Open Sans"/>
                <w:sz w:val="24"/>
                <w:szCs w:val="24"/>
              </w:rPr>
            </w:pPr>
          </w:p>
        </w:tc>
      </w:tr>
      <w:tr w:rsidR="009E0308" w:rsidRPr="009B504B" w14:paraId="6B479C78" w14:textId="77777777" w:rsidTr="00D85F31">
        <w:tc>
          <w:tcPr>
            <w:tcW w:w="1271" w:type="dxa"/>
          </w:tcPr>
          <w:p w14:paraId="62B1D3C3" w14:textId="45E9F34C" w:rsidR="009E0308" w:rsidRPr="00CA1FE0" w:rsidRDefault="00F107FE" w:rsidP="009E0308">
            <w:pPr>
              <w:rPr>
                <w:rFonts w:ascii="Open Sans" w:hAnsi="Open Sans" w:cs="Open Sans"/>
                <w:sz w:val="24"/>
                <w:szCs w:val="24"/>
              </w:rPr>
            </w:pPr>
            <w:r w:rsidRPr="00F107FE">
              <w:rPr>
                <w:rFonts w:ascii="Open Sans" w:hAnsi="Open Sans" w:cs="Open Sans"/>
                <w:sz w:val="28"/>
                <w:szCs w:val="28"/>
              </w:rPr>
              <w:t>18:30</w:t>
            </w:r>
          </w:p>
        </w:tc>
        <w:tc>
          <w:tcPr>
            <w:tcW w:w="9185" w:type="dxa"/>
          </w:tcPr>
          <w:p w14:paraId="531EB4AB" w14:textId="77777777" w:rsidR="009E0308" w:rsidRPr="00F107FE" w:rsidRDefault="009E0308" w:rsidP="009E0308">
            <w:pPr>
              <w:rPr>
                <w:rFonts w:ascii="Open Sans" w:hAnsi="Open Sans" w:cs="Open Sans"/>
                <w:sz w:val="28"/>
                <w:szCs w:val="28"/>
              </w:rPr>
            </w:pPr>
            <w:r w:rsidRPr="00F107FE">
              <w:rPr>
                <w:rFonts w:ascii="Open Sans" w:hAnsi="Open Sans" w:cs="Open Sans"/>
                <w:sz w:val="28"/>
                <w:szCs w:val="28"/>
              </w:rPr>
              <w:t>In Conversation with Willie Rennie MSP</w:t>
            </w:r>
          </w:p>
          <w:p w14:paraId="5B15B82E" w14:textId="77777777" w:rsidR="009E0308" w:rsidRPr="00CA1FE0" w:rsidRDefault="009E0308" w:rsidP="009E0308">
            <w:pPr>
              <w:rPr>
                <w:rFonts w:ascii="Open Sans" w:hAnsi="Open Sans" w:cs="Open Sans"/>
                <w:sz w:val="24"/>
                <w:szCs w:val="24"/>
              </w:rPr>
            </w:pPr>
          </w:p>
        </w:tc>
      </w:tr>
    </w:tbl>
    <w:p w14:paraId="79CC0AB4" w14:textId="23C38BDC" w:rsidR="00CA1FE0" w:rsidRDefault="00CA1FE0">
      <w:pPr>
        <w:rPr>
          <w:rFonts w:ascii="Open Sans" w:hAnsi="Open Sans" w:cs="Open Sans"/>
        </w:rPr>
      </w:pPr>
    </w:p>
    <w:p w14:paraId="1FD94320" w14:textId="6CF0F20C" w:rsidR="00CA1FE0" w:rsidRDefault="00CA1FE0">
      <w:pPr>
        <w:rPr>
          <w:rFonts w:ascii="Open Sans" w:hAnsi="Open Sans" w:cs="Open Sans"/>
        </w:rPr>
      </w:pPr>
    </w:p>
    <w:p w14:paraId="52B7C7B8" w14:textId="77777777" w:rsidR="00FC3D36" w:rsidRPr="00F52EC2" w:rsidRDefault="00FC3D36" w:rsidP="00FC3D36">
      <w:pPr>
        <w:jc w:val="center"/>
        <w:rPr>
          <w:rFonts w:ascii="Open Sans" w:hAnsi="Open Sans" w:cs="Open Sans"/>
          <w:sz w:val="32"/>
          <w:szCs w:val="32"/>
        </w:rPr>
      </w:pPr>
      <w:r w:rsidRPr="00F52EC2">
        <w:rPr>
          <w:rFonts w:ascii="Open Sans" w:hAnsi="Open Sans" w:cs="Open Sans"/>
          <w:sz w:val="32"/>
          <w:szCs w:val="32"/>
        </w:rPr>
        <w:t>Saturday 9</w:t>
      </w:r>
      <w:r w:rsidRPr="00F52EC2">
        <w:rPr>
          <w:rFonts w:ascii="Open Sans" w:hAnsi="Open Sans" w:cs="Open Sans"/>
          <w:sz w:val="32"/>
          <w:szCs w:val="32"/>
          <w:vertAlign w:val="superscript"/>
        </w:rPr>
        <w:t>th</w:t>
      </w:r>
      <w:r w:rsidRPr="00F52EC2">
        <w:rPr>
          <w:rFonts w:ascii="Open Sans" w:hAnsi="Open Sans" w:cs="Open Sans"/>
          <w:sz w:val="32"/>
          <w:szCs w:val="32"/>
        </w:rPr>
        <w:t xml:space="preserve"> October</w:t>
      </w:r>
    </w:p>
    <w:p w14:paraId="6F75BAFA" w14:textId="5E546BE3" w:rsidR="00FC3D36" w:rsidRPr="00F52EC2" w:rsidRDefault="00FC3D36" w:rsidP="00FC3D36">
      <w:pPr>
        <w:jc w:val="center"/>
        <w:rPr>
          <w:rFonts w:ascii="Open Sans" w:hAnsi="Open Sans" w:cs="Open Sans"/>
          <w:sz w:val="32"/>
          <w:szCs w:val="32"/>
        </w:rPr>
      </w:pPr>
      <w:r>
        <w:rPr>
          <w:rFonts w:ascii="Open Sans" w:hAnsi="Open Sans" w:cs="Open Sans"/>
          <w:sz w:val="32"/>
          <w:szCs w:val="32"/>
        </w:rPr>
        <w:t>Training</w:t>
      </w:r>
    </w:p>
    <w:p w14:paraId="7282A4E0" w14:textId="2C1FFF8E" w:rsidR="00CA1FE0" w:rsidRDefault="00FC3D36" w:rsidP="00FC3D36">
      <w:pPr>
        <w:jc w:val="center"/>
        <w:rPr>
          <w:rFonts w:ascii="Open Sans" w:hAnsi="Open Sans" w:cs="Open Sans"/>
        </w:rPr>
      </w:pPr>
      <w:r w:rsidRPr="00F107FE">
        <w:rPr>
          <w:rFonts w:ascii="Open Sans Light" w:hAnsi="Open Sans Light" w:cs="Open Sans Light"/>
        </w:rPr>
        <w:t xml:space="preserve">(Found in the Sessions section of </w:t>
      </w:r>
      <w:proofErr w:type="spellStart"/>
      <w:r w:rsidRPr="00F107FE">
        <w:rPr>
          <w:rFonts w:ascii="Open Sans Light" w:hAnsi="Open Sans Light" w:cs="Open Sans Light"/>
        </w:rPr>
        <w:t>Hopin</w:t>
      </w:r>
      <w:proofErr w:type="spellEnd"/>
      <w:r w:rsidRPr="00F107FE">
        <w:rPr>
          <w:rFonts w:ascii="Open Sans Light" w:hAnsi="Open Sans Light" w:cs="Open Sans Light"/>
        </w:rPr>
        <w:t>)</w:t>
      </w:r>
    </w:p>
    <w:p w14:paraId="1BC775B0" w14:textId="629BC061" w:rsidR="00CA1FE0" w:rsidRDefault="00CA1FE0">
      <w:pPr>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FC3D36" w:rsidRPr="009B504B" w14:paraId="34C3B47C" w14:textId="77777777" w:rsidTr="00D85F31">
        <w:tc>
          <w:tcPr>
            <w:tcW w:w="1271" w:type="dxa"/>
          </w:tcPr>
          <w:p w14:paraId="6F148D0C" w14:textId="62414F4B" w:rsidR="00FC3D36" w:rsidRPr="00FC3D36" w:rsidRDefault="00FC3D36" w:rsidP="00FC3D36">
            <w:pPr>
              <w:rPr>
                <w:rFonts w:ascii="Open Sans" w:hAnsi="Open Sans" w:cs="Open Sans"/>
                <w:sz w:val="24"/>
                <w:szCs w:val="24"/>
              </w:rPr>
            </w:pPr>
            <w:r>
              <w:rPr>
                <w:rFonts w:ascii="Open Sans" w:hAnsi="Open Sans" w:cs="Open Sans"/>
                <w:sz w:val="24"/>
                <w:szCs w:val="24"/>
              </w:rPr>
              <w:t>10:30 -</w:t>
            </w:r>
            <w:r w:rsidRPr="00FC3D36">
              <w:rPr>
                <w:rFonts w:ascii="Open Sans" w:hAnsi="Open Sans" w:cs="Open Sans"/>
                <w:sz w:val="24"/>
                <w:szCs w:val="24"/>
              </w:rPr>
              <w:t>11:30</w:t>
            </w:r>
          </w:p>
        </w:tc>
        <w:tc>
          <w:tcPr>
            <w:tcW w:w="9185" w:type="dxa"/>
          </w:tcPr>
          <w:p w14:paraId="0273EE7D" w14:textId="6DDD7FCE" w:rsidR="00FC3D36" w:rsidRPr="00FC3D36" w:rsidRDefault="00FC3D36" w:rsidP="00D85F31">
            <w:pPr>
              <w:rPr>
                <w:rFonts w:ascii="Open Sans Light" w:hAnsi="Open Sans Light" w:cs="Open Sans Light"/>
                <w:sz w:val="24"/>
                <w:szCs w:val="24"/>
              </w:rPr>
            </w:pPr>
            <w:r>
              <w:rPr>
                <w:rFonts w:ascii="Open Sans" w:hAnsi="Open Sans" w:cs="Open Sans"/>
                <w:sz w:val="24"/>
                <w:szCs w:val="24"/>
              </w:rPr>
              <w:t>Finding Council Candidates</w:t>
            </w:r>
            <w:r w:rsidRPr="002C057A">
              <w:rPr>
                <w:rFonts w:ascii="Open Sans" w:hAnsi="Open Sans" w:cs="Open Sans"/>
                <w:sz w:val="24"/>
                <w:szCs w:val="24"/>
              </w:rPr>
              <w:br/>
            </w:r>
            <w:r>
              <w:rPr>
                <w:rFonts w:ascii="Open Sans Light" w:hAnsi="Open Sans Light" w:cs="Open Sans Light"/>
                <w:sz w:val="24"/>
                <w:szCs w:val="24"/>
              </w:rPr>
              <w:t>with ALDC</w:t>
            </w:r>
          </w:p>
          <w:p w14:paraId="3490DEE5" w14:textId="77777777" w:rsidR="00FC3D36" w:rsidRPr="009B504B" w:rsidRDefault="00FC3D36" w:rsidP="00D85F31">
            <w:pPr>
              <w:rPr>
                <w:rFonts w:ascii="Open Sans" w:hAnsi="Open Sans" w:cs="Open Sans"/>
                <w:sz w:val="16"/>
                <w:szCs w:val="16"/>
              </w:rPr>
            </w:pPr>
          </w:p>
        </w:tc>
      </w:tr>
      <w:tr w:rsidR="00FC3D36" w:rsidRPr="009B504B" w14:paraId="796FD4E3" w14:textId="77777777" w:rsidTr="00D85F31">
        <w:tc>
          <w:tcPr>
            <w:tcW w:w="1271" w:type="dxa"/>
          </w:tcPr>
          <w:p w14:paraId="52EFD9DA" w14:textId="2B032429" w:rsidR="00FC3D36" w:rsidRPr="002C057A" w:rsidRDefault="00FC3D36" w:rsidP="00D85F31">
            <w:pPr>
              <w:rPr>
                <w:rFonts w:ascii="Open Sans" w:hAnsi="Open Sans" w:cs="Open Sans"/>
                <w:sz w:val="24"/>
                <w:szCs w:val="24"/>
              </w:rPr>
            </w:pPr>
            <w:r>
              <w:rPr>
                <w:rFonts w:ascii="Open Sans" w:hAnsi="Open Sans" w:cs="Open Sans"/>
                <w:sz w:val="24"/>
                <w:szCs w:val="24"/>
              </w:rPr>
              <w:t>11:30 – 12:30</w:t>
            </w:r>
          </w:p>
        </w:tc>
        <w:tc>
          <w:tcPr>
            <w:tcW w:w="9185" w:type="dxa"/>
          </w:tcPr>
          <w:p w14:paraId="5685741C" w14:textId="1C1E71D3" w:rsidR="00FC3D36" w:rsidRDefault="00FC3D36" w:rsidP="00D85F31">
            <w:pPr>
              <w:rPr>
                <w:rFonts w:ascii="Open Sans" w:hAnsi="Open Sans" w:cs="Open Sans"/>
                <w:sz w:val="24"/>
                <w:szCs w:val="24"/>
              </w:rPr>
            </w:pPr>
            <w:r>
              <w:rPr>
                <w:rFonts w:ascii="Open Sans" w:hAnsi="Open Sans" w:cs="Open Sans"/>
                <w:sz w:val="24"/>
                <w:szCs w:val="24"/>
              </w:rPr>
              <w:t>Introduction to Lighthouse</w:t>
            </w:r>
          </w:p>
          <w:p w14:paraId="57017D79" w14:textId="77777777" w:rsidR="00FC3D36" w:rsidRDefault="00FC3D36" w:rsidP="00D85F31">
            <w:pPr>
              <w:rPr>
                <w:rFonts w:ascii="Open Sans" w:hAnsi="Open Sans" w:cs="Open Sans"/>
                <w:sz w:val="24"/>
                <w:szCs w:val="24"/>
              </w:rPr>
            </w:pPr>
          </w:p>
          <w:p w14:paraId="58C42FEF" w14:textId="77777777" w:rsidR="00FC3D36" w:rsidRPr="009B504B" w:rsidRDefault="00FC3D36" w:rsidP="00D85F31">
            <w:pPr>
              <w:rPr>
                <w:rFonts w:ascii="Open Sans" w:hAnsi="Open Sans" w:cs="Open Sans"/>
                <w:sz w:val="16"/>
                <w:szCs w:val="16"/>
              </w:rPr>
            </w:pPr>
          </w:p>
        </w:tc>
      </w:tr>
      <w:tr w:rsidR="00FC3D36" w:rsidRPr="009B504B" w14:paraId="18786863" w14:textId="77777777" w:rsidTr="00D85F31">
        <w:tc>
          <w:tcPr>
            <w:tcW w:w="1271" w:type="dxa"/>
          </w:tcPr>
          <w:p w14:paraId="52470C56" w14:textId="2CE0EA43" w:rsidR="00FC3D36" w:rsidRPr="002C057A" w:rsidRDefault="00FC3D36" w:rsidP="00D85F31">
            <w:pPr>
              <w:rPr>
                <w:rFonts w:ascii="Open Sans" w:hAnsi="Open Sans" w:cs="Open Sans"/>
                <w:sz w:val="24"/>
                <w:szCs w:val="24"/>
              </w:rPr>
            </w:pPr>
            <w:r>
              <w:rPr>
                <w:rFonts w:ascii="Open Sans" w:hAnsi="Open Sans" w:cs="Open Sans"/>
                <w:sz w:val="24"/>
                <w:szCs w:val="24"/>
              </w:rPr>
              <w:t>12:00 – 12:45</w:t>
            </w:r>
          </w:p>
        </w:tc>
        <w:tc>
          <w:tcPr>
            <w:tcW w:w="9185" w:type="dxa"/>
          </w:tcPr>
          <w:p w14:paraId="0AB13376" w14:textId="58292482" w:rsidR="00FC3D36" w:rsidRDefault="00FC3D36" w:rsidP="00D85F31">
            <w:pPr>
              <w:rPr>
                <w:rFonts w:ascii="Open Sans" w:hAnsi="Open Sans" w:cs="Open Sans"/>
                <w:sz w:val="24"/>
                <w:szCs w:val="24"/>
              </w:rPr>
            </w:pPr>
            <w:r>
              <w:rPr>
                <w:rFonts w:ascii="Open Sans" w:hAnsi="Open Sans" w:cs="Open Sans"/>
                <w:sz w:val="24"/>
                <w:szCs w:val="24"/>
              </w:rPr>
              <w:t>Digital Drop-In</w:t>
            </w:r>
          </w:p>
          <w:p w14:paraId="32BC7C41" w14:textId="77777777" w:rsidR="00FC3D36" w:rsidRDefault="00FC3D36" w:rsidP="00D85F31">
            <w:pPr>
              <w:rPr>
                <w:rFonts w:ascii="Open Sans" w:hAnsi="Open Sans" w:cs="Open Sans"/>
                <w:sz w:val="24"/>
                <w:szCs w:val="24"/>
              </w:rPr>
            </w:pPr>
          </w:p>
          <w:p w14:paraId="3AE258E0" w14:textId="77777777" w:rsidR="00FC3D36" w:rsidRPr="009B504B" w:rsidRDefault="00FC3D36" w:rsidP="00FC3D36">
            <w:pPr>
              <w:rPr>
                <w:rFonts w:ascii="Open Sans" w:hAnsi="Open Sans" w:cs="Open Sans"/>
                <w:sz w:val="16"/>
                <w:szCs w:val="16"/>
              </w:rPr>
            </w:pPr>
          </w:p>
        </w:tc>
      </w:tr>
      <w:tr w:rsidR="00FC3D36" w:rsidRPr="009B504B" w14:paraId="7E427C0F" w14:textId="77777777" w:rsidTr="00D85F31">
        <w:tc>
          <w:tcPr>
            <w:tcW w:w="1271" w:type="dxa"/>
          </w:tcPr>
          <w:p w14:paraId="5E495DBA" w14:textId="55A5F202" w:rsidR="00FC3D36" w:rsidRPr="002C057A" w:rsidRDefault="00FC3D36" w:rsidP="00D85F31">
            <w:pPr>
              <w:rPr>
                <w:rFonts w:ascii="Open Sans" w:hAnsi="Open Sans" w:cs="Open Sans"/>
                <w:sz w:val="24"/>
                <w:szCs w:val="24"/>
              </w:rPr>
            </w:pPr>
            <w:r>
              <w:rPr>
                <w:rFonts w:ascii="Open Sans" w:hAnsi="Open Sans" w:cs="Open Sans"/>
                <w:sz w:val="24"/>
                <w:szCs w:val="24"/>
              </w:rPr>
              <w:t>14:00 – 15:00</w:t>
            </w:r>
          </w:p>
        </w:tc>
        <w:tc>
          <w:tcPr>
            <w:tcW w:w="9185" w:type="dxa"/>
          </w:tcPr>
          <w:p w14:paraId="3F9D9883" w14:textId="6664D0E7" w:rsidR="00FC3D36" w:rsidRDefault="00FC3D36" w:rsidP="00D85F31">
            <w:pPr>
              <w:rPr>
                <w:rFonts w:ascii="Open Sans" w:hAnsi="Open Sans" w:cs="Open Sans"/>
                <w:sz w:val="24"/>
                <w:szCs w:val="24"/>
              </w:rPr>
            </w:pPr>
            <w:r>
              <w:rPr>
                <w:rFonts w:ascii="Open Sans" w:hAnsi="Open Sans" w:cs="Open Sans"/>
                <w:sz w:val="24"/>
                <w:szCs w:val="24"/>
              </w:rPr>
              <w:t>Growing Your Team</w:t>
            </w:r>
          </w:p>
          <w:p w14:paraId="3792ED88" w14:textId="739021CA" w:rsidR="00FC3D36" w:rsidRPr="00FC3D36" w:rsidRDefault="00FC3D36" w:rsidP="00D85F31">
            <w:pPr>
              <w:rPr>
                <w:rFonts w:ascii="Open Sans Light" w:hAnsi="Open Sans Light" w:cs="Open Sans Light"/>
                <w:sz w:val="24"/>
                <w:szCs w:val="24"/>
              </w:rPr>
            </w:pPr>
            <w:r>
              <w:rPr>
                <w:rFonts w:ascii="Open Sans Light" w:hAnsi="Open Sans Light" w:cs="Open Sans Light"/>
                <w:sz w:val="24"/>
                <w:szCs w:val="24"/>
              </w:rPr>
              <w:t>With ALDC</w:t>
            </w:r>
          </w:p>
          <w:p w14:paraId="1BF0C1AB" w14:textId="77777777" w:rsidR="00FC3D36" w:rsidRPr="009B504B" w:rsidRDefault="00FC3D36" w:rsidP="00D85F31">
            <w:pPr>
              <w:rPr>
                <w:rFonts w:ascii="Open Sans" w:hAnsi="Open Sans" w:cs="Open Sans"/>
                <w:sz w:val="16"/>
                <w:szCs w:val="16"/>
              </w:rPr>
            </w:pPr>
          </w:p>
        </w:tc>
      </w:tr>
      <w:tr w:rsidR="00FC3D36" w:rsidRPr="009B504B" w14:paraId="0BE6EC1C" w14:textId="77777777" w:rsidTr="00D85F31">
        <w:tc>
          <w:tcPr>
            <w:tcW w:w="1271" w:type="dxa"/>
          </w:tcPr>
          <w:p w14:paraId="579E3B77" w14:textId="53ECD652" w:rsidR="00FC3D36" w:rsidRPr="002C057A" w:rsidRDefault="00FC3D36" w:rsidP="00D85F31">
            <w:pPr>
              <w:rPr>
                <w:rFonts w:ascii="Open Sans" w:hAnsi="Open Sans" w:cs="Open Sans"/>
                <w:sz w:val="24"/>
                <w:szCs w:val="24"/>
              </w:rPr>
            </w:pPr>
            <w:r>
              <w:rPr>
                <w:rFonts w:ascii="Open Sans" w:hAnsi="Open Sans" w:cs="Open Sans"/>
                <w:sz w:val="24"/>
                <w:szCs w:val="24"/>
              </w:rPr>
              <w:t>15:30 – 16:30</w:t>
            </w:r>
          </w:p>
        </w:tc>
        <w:tc>
          <w:tcPr>
            <w:tcW w:w="9185" w:type="dxa"/>
          </w:tcPr>
          <w:p w14:paraId="6C5C3359" w14:textId="07009576" w:rsidR="00FC3D36" w:rsidRDefault="00FC3D36" w:rsidP="00D85F31">
            <w:pPr>
              <w:rPr>
                <w:rFonts w:ascii="Open Sans Semibold" w:hAnsi="Open Sans Semibold" w:cs="Open Sans Semibold"/>
                <w:sz w:val="24"/>
                <w:szCs w:val="24"/>
              </w:rPr>
            </w:pPr>
            <w:r>
              <w:rPr>
                <w:rFonts w:ascii="Open Sans" w:hAnsi="Open Sans" w:cs="Open Sans"/>
                <w:sz w:val="24"/>
                <w:szCs w:val="24"/>
              </w:rPr>
              <w:t>Advanced Lighthouse Training</w:t>
            </w:r>
            <w:r w:rsidRPr="002C057A">
              <w:rPr>
                <w:rFonts w:ascii="Open Sans" w:hAnsi="Open Sans" w:cs="Open Sans"/>
                <w:sz w:val="24"/>
                <w:szCs w:val="24"/>
              </w:rPr>
              <w:br/>
            </w:r>
          </w:p>
          <w:p w14:paraId="282AC57C" w14:textId="77777777" w:rsidR="00FC3D36" w:rsidRPr="009B504B" w:rsidRDefault="00FC3D36" w:rsidP="00D85F31">
            <w:pPr>
              <w:rPr>
                <w:rFonts w:ascii="Open Sans" w:hAnsi="Open Sans" w:cs="Open Sans"/>
                <w:sz w:val="16"/>
                <w:szCs w:val="16"/>
              </w:rPr>
            </w:pPr>
          </w:p>
        </w:tc>
      </w:tr>
    </w:tbl>
    <w:p w14:paraId="0C302242" w14:textId="77777777" w:rsidR="00FC3D36" w:rsidRDefault="00FC3D36">
      <w:pPr>
        <w:rPr>
          <w:rFonts w:ascii="Open Sans" w:hAnsi="Open Sans" w:cs="Open Sans"/>
        </w:rPr>
      </w:pPr>
    </w:p>
    <w:p w14:paraId="65ABB4E2" w14:textId="0747210A" w:rsidR="00F107FE" w:rsidRDefault="00F107FE">
      <w:pPr>
        <w:rPr>
          <w:rFonts w:ascii="Open Sans" w:hAnsi="Open Sans" w:cs="Open Sans"/>
        </w:rPr>
      </w:pPr>
    </w:p>
    <w:p w14:paraId="4ECB356E" w14:textId="64CD8AA9" w:rsidR="00F107FE" w:rsidRDefault="00F107FE">
      <w:pPr>
        <w:rPr>
          <w:rFonts w:ascii="Open Sans" w:hAnsi="Open Sans" w:cs="Open Sans"/>
        </w:rPr>
      </w:pPr>
      <w:r>
        <w:rPr>
          <w:rFonts w:ascii="Open Sans" w:hAnsi="Open Sans" w:cs="Open Sans"/>
        </w:rPr>
        <w:br w:type="page"/>
      </w:r>
    </w:p>
    <w:p w14:paraId="7EF94A8A" w14:textId="77777777" w:rsidR="00F107FE" w:rsidRPr="00CA1FE0" w:rsidRDefault="00F107FE" w:rsidP="00F107FE">
      <w:pPr>
        <w:rPr>
          <w:rFonts w:ascii="Open Sans" w:hAnsi="Open Sans" w:cs="Open Sans"/>
          <w:sz w:val="48"/>
          <w:szCs w:val="48"/>
        </w:rPr>
      </w:pPr>
      <w:r>
        <w:rPr>
          <w:rFonts w:ascii="Open Sans" w:hAnsi="Open Sans" w:cs="Open Sans"/>
          <w:noProof/>
        </w:rPr>
        <w:lastRenderedPageBreak/>
        <w:drawing>
          <wp:anchor distT="0" distB="0" distL="114300" distR="114300" simplePos="0" relativeHeight="251666432" behindDoc="0" locked="0" layoutInCell="1" allowOverlap="1" wp14:anchorId="661485B0" wp14:editId="3C598D06">
            <wp:simplePos x="0" y="0"/>
            <wp:positionH relativeFrom="column">
              <wp:posOffset>5553075</wp:posOffset>
            </wp:positionH>
            <wp:positionV relativeFrom="paragraph">
              <wp:posOffset>9526</wp:posOffset>
            </wp:positionV>
            <wp:extent cx="1021715" cy="436994"/>
            <wp:effectExtent l="0" t="0" r="6985" b="127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207" cy="439771"/>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sz w:val="48"/>
          <w:szCs w:val="48"/>
        </w:rPr>
        <w:t xml:space="preserve">DETAILED </w:t>
      </w:r>
      <w:r w:rsidRPr="00CA1FE0">
        <w:rPr>
          <w:rFonts w:ascii="Open Sans" w:hAnsi="Open Sans" w:cs="Open Sans"/>
          <w:sz w:val="48"/>
          <w:szCs w:val="48"/>
        </w:rPr>
        <w:t>AGENDA</w:t>
      </w:r>
    </w:p>
    <w:p w14:paraId="3CAD94C2" w14:textId="37D43D4B" w:rsidR="00F107FE" w:rsidRPr="00F52EC2" w:rsidRDefault="00F107FE" w:rsidP="00F107FE">
      <w:pPr>
        <w:jc w:val="center"/>
        <w:rPr>
          <w:rFonts w:ascii="Open Sans" w:hAnsi="Open Sans" w:cs="Open Sans"/>
          <w:sz w:val="32"/>
          <w:szCs w:val="32"/>
        </w:rPr>
      </w:pPr>
      <w:r>
        <w:rPr>
          <w:rFonts w:ascii="Open Sans" w:hAnsi="Open Sans" w:cs="Open Sans"/>
          <w:sz w:val="32"/>
          <w:szCs w:val="32"/>
        </w:rPr>
        <w:t>Sunday</w:t>
      </w:r>
      <w:r w:rsidRPr="00F52EC2">
        <w:rPr>
          <w:rFonts w:ascii="Open Sans" w:hAnsi="Open Sans" w:cs="Open Sans"/>
          <w:sz w:val="32"/>
          <w:szCs w:val="32"/>
        </w:rPr>
        <w:t xml:space="preserve"> </w:t>
      </w:r>
      <w:r>
        <w:rPr>
          <w:rFonts w:ascii="Open Sans" w:hAnsi="Open Sans" w:cs="Open Sans"/>
          <w:sz w:val="32"/>
          <w:szCs w:val="32"/>
        </w:rPr>
        <w:t>10</w:t>
      </w:r>
      <w:r w:rsidRPr="00F52EC2">
        <w:rPr>
          <w:rFonts w:ascii="Open Sans" w:hAnsi="Open Sans" w:cs="Open Sans"/>
          <w:sz w:val="32"/>
          <w:szCs w:val="32"/>
          <w:vertAlign w:val="superscript"/>
        </w:rPr>
        <w:t>th</w:t>
      </w:r>
      <w:r w:rsidRPr="00F52EC2">
        <w:rPr>
          <w:rFonts w:ascii="Open Sans" w:hAnsi="Open Sans" w:cs="Open Sans"/>
          <w:sz w:val="32"/>
          <w:szCs w:val="32"/>
        </w:rPr>
        <w:t xml:space="preserve"> October</w:t>
      </w:r>
    </w:p>
    <w:p w14:paraId="6A309D6E" w14:textId="1459FCE2" w:rsidR="00F107FE" w:rsidRPr="00F52EC2" w:rsidRDefault="00F107FE" w:rsidP="00F107FE">
      <w:pPr>
        <w:jc w:val="center"/>
        <w:rPr>
          <w:rFonts w:ascii="Open Sans" w:hAnsi="Open Sans" w:cs="Open Sans"/>
          <w:sz w:val="32"/>
          <w:szCs w:val="32"/>
        </w:rPr>
      </w:pPr>
      <w:r>
        <w:rPr>
          <w:rFonts w:ascii="Open Sans" w:hAnsi="Open Sans" w:cs="Open Sans"/>
          <w:sz w:val="32"/>
          <w:szCs w:val="32"/>
        </w:rPr>
        <w:t>Wel</w:t>
      </w:r>
      <w:r w:rsidRPr="00F52EC2">
        <w:rPr>
          <w:rFonts w:ascii="Open Sans" w:hAnsi="Open Sans" w:cs="Open Sans"/>
          <w:sz w:val="32"/>
          <w:szCs w:val="32"/>
        </w:rPr>
        <w:t>sh Liberal Democrats</w:t>
      </w:r>
      <w:r>
        <w:rPr>
          <w:rFonts w:ascii="Open Sans" w:hAnsi="Open Sans" w:cs="Open Sans"/>
          <w:sz w:val="32"/>
          <w:szCs w:val="32"/>
        </w:rPr>
        <w:t xml:space="preserve"> AGM and Business</w:t>
      </w:r>
    </w:p>
    <w:p w14:paraId="3C4D5D19" w14:textId="77777777" w:rsidR="00F107FE" w:rsidRDefault="00F107FE">
      <w:pPr>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F107FE" w:rsidRPr="009B504B" w14:paraId="0301D056" w14:textId="77777777" w:rsidTr="00D85F31">
        <w:tc>
          <w:tcPr>
            <w:tcW w:w="1271" w:type="dxa"/>
          </w:tcPr>
          <w:p w14:paraId="7327BCD7" w14:textId="77777777" w:rsidR="00F107FE" w:rsidRPr="00B85454" w:rsidRDefault="00F107FE" w:rsidP="00D85F31">
            <w:pPr>
              <w:rPr>
                <w:rFonts w:ascii="Open Sans" w:hAnsi="Open Sans" w:cs="Open Sans"/>
                <w:sz w:val="28"/>
                <w:szCs w:val="28"/>
              </w:rPr>
            </w:pPr>
            <w:r w:rsidRPr="00B85454">
              <w:rPr>
                <w:rFonts w:ascii="Open Sans" w:hAnsi="Open Sans" w:cs="Open Sans"/>
                <w:sz w:val="28"/>
                <w:szCs w:val="28"/>
              </w:rPr>
              <w:t>10:20</w:t>
            </w:r>
          </w:p>
        </w:tc>
        <w:tc>
          <w:tcPr>
            <w:tcW w:w="9185" w:type="dxa"/>
          </w:tcPr>
          <w:p w14:paraId="56847FD0" w14:textId="77777777" w:rsidR="00F107FE" w:rsidRPr="00B85454" w:rsidRDefault="00F107FE" w:rsidP="00D85F31">
            <w:pPr>
              <w:rPr>
                <w:rFonts w:ascii="Open Sans Semibold" w:hAnsi="Open Sans Semibold" w:cs="Open Sans Semibold"/>
                <w:sz w:val="28"/>
                <w:szCs w:val="28"/>
              </w:rPr>
            </w:pPr>
            <w:r w:rsidRPr="00B85454">
              <w:rPr>
                <w:rFonts w:ascii="Open Sans" w:hAnsi="Open Sans" w:cs="Open Sans"/>
                <w:sz w:val="28"/>
                <w:szCs w:val="28"/>
              </w:rPr>
              <w:t>Opening of Conference</w:t>
            </w:r>
          </w:p>
          <w:p w14:paraId="34282435" w14:textId="77777777" w:rsidR="00F107FE" w:rsidRPr="00B85454" w:rsidRDefault="00F107FE" w:rsidP="00D85F31">
            <w:pPr>
              <w:rPr>
                <w:rFonts w:ascii="Open Sans" w:hAnsi="Open Sans" w:cs="Open Sans"/>
                <w:sz w:val="28"/>
                <w:szCs w:val="28"/>
              </w:rPr>
            </w:pPr>
          </w:p>
        </w:tc>
      </w:tr>
      <w:tr w:rsidR="00F107FE" w:rsidRPr="009B504B" w14:paraId="6E4DB5C4" w14:textId="77777777" w:rsidTr="00D85F31">
        <w:tc>
          <w:tcPr>
            <w:tcW w:w="1271" w:type="dxa"/>
          </w:tcPr>
          <w:p w14:paraId="77A226DD" w14:textId="77777777" w:rsidR="00F107FE" w:rsidRPr="00B85454" w:rsidRDefault="00F107FE" w:rsidP="00D85F31">
            <w:pPr>
              <w:rPr>
                <w:rFonts w:ascii="Open Sans" w:hAnsi="Open Sans" w:cs="Open Sans"/>
                <w:sz w:val="28"/>
                <w:szCs w:val="28"/>
              </w:rPr>
            </w:pPr>
            <w:r w:rsidRPr="00B85454">
              <w:rPr>
                <w:rFonts w:ascii="Open Sans" w:hAnsi="Open Sans" w:cs="Open Sans"/>
                <w:sz w:val="28"/>
                <w:szCs w:val="28"/>
              </w:rPr>
              <w:t>10:30</w:t>
            </w:r>
          </w:p>
        </w:tc>
        <w:tc>
          <w:tcPr>
            <w:tcW w:w="9185" w:type="dxa"/>
          </w:tcPr>
          <w:p w14:paraId="22B9F243" w14:textId="770B6373" w:rsidR="00F107FE" w:rsidRPr="00B85454" w:rsidRDefault="00F107FE" w:rsidP="00D85F31">
            <w:pPr>
              <w:rPr>
                <w:rFonts w:ascii="Open Sans Semibold" w:hAnsi="Open Sans Semibold" w:cs="Open Sans Semibold"/>
                <w:sz w:val="28"/>
                <w:szCs w:val="28"/>
              </w:rPr>
            </w:pPr>
            <w:r w:rsidRPr="00B85454">
              <w:rPr>
                <w:rFonts w:ascii="Open Sans" w:hAnsi="Open Sans" w:cs="Open Sans"/>
                <w:sz w:val="28"/>
                <w:szCs w:val="28"/>
              </w:rPr>
              <w:t>Panel Discussion:</w:t>
            </w:r>
            <w:r w:rsidRPr="00B85454">
              <w:rPr>
                <w:rFonts w:ascii="Open Sans" w:hAnsi="Open Sans" w:cs="Open Sans"/>
                <w:sz w:val="28"/>
                <w:szCs w:val="28"/>
              </w:rPr>
              <w:br/>
            </w:r>
            <w:r w:rsidRPr="00B85454">
              <w:rPr>
                <w:rFonts w:ascii="Open Sans Semibold" w:hAnsi="Open Sans Semibold" w:cs="Open Sans Semibold"/>
                <w:sz w:val="28"/>
                <w:szCs w:val="28"/>
              </w:rPr>
              <w:t xml:space="preserve">The </w:t>
            </w:r>
            <w:r w:rsidR="008320EF">
              <w:rPr>
                <w:rFonts w:ascii="Open Sans Semibold" w:hAnsi="Open Sans Semibold" w:cs="Open Sans Semibold"/>
                <w:sz w:val="28"/>
                <w:szCs w:val="28"/>
              </w:rPr>
              <w:t>Local Election Campaign</w:t>
            </w:r>
          </w:p>
          <w:p w14:paraId="528FB633" w14:textId="77777777" w:rsidR="00F107FE" w:rsidRPr="00B85454" w:rsidRDefault="00F107FE" w:rsidP="00D85F31">
            <w:pPr>
              <w:rPr>
                <w:rFonts w:ascii="Open Sans" w:hAnsi="Open Sans" w:cs="Open Sans"/>
                <w:sz w:val="28"/>
                <w:szCs w:val="28"/>
              </w:rPr>
            </w:pPr>
          </w:p>
        </w:tc>
      </w:tr>
      <w:tr w:rsidR="00F107FE" w:rsidRPr="009B504B" w14:paraId="44B742F5" w14:textId="77777777" w:rsidTr="00D85F31">
        <w:tc>
          <w:tcPr>
            <w:tcW w:w="1271" w:type="dxa"/>
          </w:tcPr>
          <w:p w14:paraId="364307FB" w14:textId="77777777" w:rsidR="00F107FE" w:rsidRPr="002C057A" w:rsidRDefault="00F107FE" w:rsidP="00D85F31">
            <w:pPr>
              <w:rPr>
                <w:rFonts w:ascii="Open Sans" w:hAnsi="Open Sans" w:cs="Open Sans"/>
                <w:sz w:val="24"/>
                <w:szCs w:val="24"/>
              </w:rPr>
            </w:pPr>
            <w:r w:rsidRPr="00B85454">
              <w:rPr>
                <w:rFonts w:ascii="Open Sans" w:hAnsi="Open Sans" w:cs="Open Sans"/>
                <w:sz w:val="28"/>
                <w:szCs w:val="28"/>
              </w:rPr>
              <w:t>11:00</w:t>
            </w:r>
          </w:p>
        </w:tc>
        <w:tc>
          <w:tcPr>
            <w:tcW w:w="9185" w:type="dxa"/>
          </w:tcPr>
          <w:p w14:paraId="4495F1B0" w14:textId="77777777" w:rsidR="00F107FE" w:rsidRPr="00B85454" w:rsidRDefault="00F107FE" w:rsidP="00D85F31">
            <w:pPr>
              <w:rPr>
                <w:rFonts w:ascii="Open Sans" w:hAnsi="Open Sans" w:cs="Open Sans"/>
                <w:sz w:val="28"/>
                <w:szCs w:val="28"/>
              </w:rPr>
            </w:pPr>
            <w:r w:rsidRPr="00B85454">
              <w:rPr>
                <w:rFonts w:ascii="Open Sans" w:hAnsi="Open Sans" w:cs="Open Sans"/>
                <w:sz w:val="28"/>
                <w:szCs w:val="28"/>
              </w:rPr>
              <w:t>Business Motions</w:t>
            </w:r>
          </w:p>
          <w:p w14:paraId="68908323" w14:textId="77777777" w:rsidR="00B85454" w:rsidRDefault="00B85454" w:rsidP="00B85454">
            <w:pPr>
              <w:rPr>
                <w:rFonts w:ascii="Open Sans Semibold" w:hAnsi="Open Sans Semibold" w:cs="Open Sans Semibold"/>
                <w:sz w:val="24"/>
                <w:szCs w:val="24"/>
              </w:rPr>
            </w:pPr>
          </w:p>
          <w:p w14:paraId="4765CE0B" w14:textId="7CEB43AF" w:rsidR="00F107FE" w:rsidRPr="00B85454" w:rsidRDefault="00F107FE" w:rsidP="00B85454">
            <w:pPr>
              <w:rPr>
                <w:rFonts w:ascii="Open Sans Semibold" w:hAnsi="Open Sans Semibold" w:cs="Open Sans Semibold"/>
                <w:sz w:val="28"/>
                <w:szCs w:val="28"/>
              </w:rPr>
            </w:pPr>
            <w:r w:rsidRPr="00B85454">
              <w:rPr>
                <w:rFonts w:ascii="Open Sans Semibold" w:hAnsi="Open Sans Semibold" w:cs="Open Sans Semibold"/>
                <w:sz w:val="28"/>
                <w:szCs w:val="28"/>
              </w:rPr>
              <w:t>Constitutional Amendment: Vacant Committee Representatives</w:t>
            </w:r>
          </w:p>
          <w:p w14:paraId="407D2FA1" w14:textId="6AE946E1" w:rsidR="00B85454" w:rsidRDefault="00B85454" w:rsidP="00B85454">
            <w:pPr>
              <w:rPr>
                <w:rFonts w:ascii="Open Sans Semibold" w:hAnsi="Open Sans Semibold" w:cs="Open Sans Semibold"/>
                <w:sz w:val="24"/>
                <w:szCs w:val="24"/>
              </w:rPr>
            </w:pPr>
          </w:p>
          <w:p w14:paraId="7A45664E" w14:textId="77777777" w:rsidR="00B85454" w:rsidRPr="009F4318" w:rsidRDefault="00B85454" w:rsidP="00B85454">
            <w:pPr>
              <w:rPr>
                <w:rFonts w:ascii="Open Sans Light" w:hAnsi="Open Sans Light" w:cs="Open Sans Light"/>
                <w:i/>
                <w:sz w:val="24"/>
                <w:szCs w:val="24"/>
              </w:rPr>
            </w:pPr>
            <w:r w:rsidRPr="009F4318">
              <w:rPr>
                <w:rFonts w:ascii="Open Sans Light" w:hAnsi="Open Sans Light" w:cs="Open Sans Light"/>
                <w:i/>
                <w:sz w:val="24"/>
                <w:szCs w:val="24"/>
              </w:rPr>
              <w:t>Proposed by the Constitutional Affairs Committee</w:t>
            </w:r>
          </w:p>
          <w:p w14:paraId="5372B1BA" w14:textId="77777777" w:rsidR="00B85454" w:rsidRPr="009F4318" w:rsidRDefault="00B85454" w:rsidP="00B85454">
            <w:pPr>
              <w:rPr>
                <w:rFonts w:ascii="Open Sans Light" w:hAnsi="Open Sans Light" w:cs="Open Sans Light"/>
                <w:sz w:val="24"/>
                <w:szCs w:val="24"/>
              </w:rPr>
            </w:pPr>
          </w:p>
          <w:p w14:paraId="7218FBEB" w14:textId="77777777" w:rsidR="00B85454" w:rsidRPr="009F4318" w:rsidRDefault="00B85454" w:rsidP="00B85454">
            <w:pPr>
              <w:rPr>
                <w:rFonts w:ascii="Open Sans Light" w:hAnsi="Open Sans Light" w:cs="Open Sans Light"/>
                <w:sz w:val="24"/>
                <w:szCs w:val="24"/>
              </w:rPr>
            </w:pPr>
            <w:r w:rsidRPr="009F4318">
              <w:rPr>
                <w:rFonts w:ascii="Open Sans Light" w:hAnsi="Open Sans Light" w:cs="Open Sans Light"/>
                <w:sz w:val="24"/>
                <w:szCs w:val="24"/>
              </w:rPr>
              <w:t>Conference notes the discrepancy in the constitution regarding cross-over representation from one committee to another, and that logic dictates that they cannot all be in place at the same time to be able to elect officers and other committee representatives.</w:t>
            </w:r>
          </w:p>
          <w:p w14:paraId="43854DEC" w14:textId="77777777" w:rsidR="00B85454" w:rsidRPr="009F4318" w:rsidRDefault="00B85454" w:rsidP="00B85454">
            <w:pPr>
              <w:rPr>
                <w:rFonts w:ascii="Open Sans Light" w:hAnsi="Open Sans Light" w:cs="Open Sans Light"/>
                <w:sz w:val="24"/>
                <w:szCs w:val="24"/>
              </w:rPr>
            </w:pPr>
          </w:p>
          <w:p w14:paraId="6C0B31C5" w14:textId="77777777" w:rsidR="00B85454" w:rsidRPr="009F4318" w:rsidRDefault="00B85454" w:rsidP="00B85454">
            <w:pPr>
              <w:rPr>
                <w:rFonts w:ascii="Open Sans Light" w:hAnsi="Open Sans Light" w:cs="Open Sans Light"/>
                <w:sz w:val="24"/>
                <w:szCs w:val="24"/>
              </w:rPr>
            </w:pPr>
            <w:r w:rsidRPr="009F4318">
              <w:rPr>
                <w:rFonts w:ascii="Open Sans Light" w:hAnsi="Open Sans Light" w:cs="Open Sans Light"/>
                <w:sz w:val="24"/>
                <w:szCs w:val="24"/>
              </w:rPr>
              <w:t>Conference therefore ratifies the decision of the decision of the Constitutional Affairs Committee to make the following amendment to the Constitution of the Welsh Liberal Democrats:</w:t>
            </w:r>
          </w:p>
          <w:p w14:paraId="04814702" w14:textId="77777777" w:rsidR="00B85454" w:rsidRPr="009F4318" w:rsidRDefault="00B85454" w:rsidP="00B85454">
            <w:pPr>
              <w:rPr>
                <w:rFonts w:ascii="Open Sans Light" w:hAnsi="Open Sans Light" w:cs="Open Sans Light"/>
                <w:sz w:val="24"/>
                <w:szCs w:val="24"/>
              </w:rPr>
            </w:pPr>
          </w:p>
          <w:p w14:paraId="6E8DD5B1" w14:textId="77777777" w:rsidR="00B85454" w:rsidRPr="009F4318" w:rsidRDefault="00B85454" w:rsidP="00B85454">
            <w:pPr>
              <w:ind w:left="720"/>
              <w:rPr>
                <w:rFonts w:ascii="Open Sans Light" w:hAnsi="Open Sans Light" w:cs="Open Sans Light"/>
                <w:sz w:val="24"/>
                <w:szCs w:val="24"/>
              </w:rPr>
            </w:pPr>
            <w:r w:rsidRPr="009F4318">
              <w:rPr>
                <w:rFonts w:ascii="Open Sans Light" w:hAnsi="Open Sans Light" w:cs="Open Sans Light"/>
                <w:sz w:val="24"/>
                <w:szCs w:val="24"/>
              </w:rPr>
              <w:t>In clause G.8 Insert “They shall also elect a Permanent voting alternate should the representative not be able to attend a meeting of that committee,” at the end.</w:t>
            </w:r>
          </w:p>
          <w:p w14:paraId="524BC975" w14:textId="77777777" w:rsidR="00B85454" w:rsidRPr="009F4318" w:rsidRDefault="00B85454" w:rsidP="00B85454">
            <w:pPr>
              <w:ind w:left="720"/>
              <w:rPr>
                <w:rFonts w:ascii="Open Sans Light" w:hAnsi="Open Sans Light" w:cs="Open Sans Light"/>
                <w:sz w:val="24"/>
                <w:szCs w:val="24"/>
              </w:rPr>
            </w:pPr>
          </w:p>
          <w:p w14:paraId="407C658C" w14:textId="77777777" w:rsidR="00B85454" w:rsidRPr="009F4318" w:rsidRDefault="00B85454" w:rsidP="00B85454">
            <w:pPr>
              <w:ind w:left="720"/>
              <w:rPr>
                <w:rFonts w:ascii="Open Sans Light" w:hAnsi="Open Sans Light" w:cs="Open Sans Light"/>
                <w:sz w:val="24"/>
                <w:szCs w:val="24"/>
              </w:rPr>
            </w:pPr>
            <w:r w:rsidRPr="009F4318">
              <w:rPr>
                <w:rFonts w:ascii="Open Sans Light" w:hAnsi="Open Sans Light" w:cs="Open Sans Light"/>
                <w:sz w:val="24"/>
                <w:szCs w:val="24"/>
              </w:rPr>
              <w:t>Insert new clause G.9 and renumber subsequent clauses:</w:t>
            </w:r>
          </w:p>
          <w:p w14:paraId="7F506FBE" w14:textId="77777777" w:rsidR="00B85454" w:rsidRPr="009F4318" w:rsidRDefault="00B85454" w:rsidP="00B85454">
            <w:pPr>
              <w:ind w:left="720"/>
              <w:rPr>
                <w:rFonts w:ascii="Open Sans Light" w:hAnsi="Open Sans Light" w:cs="Open Sans Light"/>
                <w:sz w:val="24"/>
                <w:szCs w:val="24"/>
              </w:rPr>
            </w:pPr>
            <w:r w:rsidRPr="009F4318">
              <w:rPr>
                <w:rFonts w:ascii="Open Sans Light" w:hAnsi="Open Sans Light" w:cs="Open Sans Light"/>
                <w:sz w:val="24"/>
                <w:szCs w:val="24"/>
              </w:rPr>
              <w:t xml:space="preserve">“The President or an </w:t>
            </w:r>
            <w:r w:rsidRPr="009F4318">
              <w:rPr>
                <w:sz w:val="24"/>
                <w:szCs w:val="24"/>
              </w:rPr>
              <w:t>‌</w:t>
            </w:r>
            <w:r w:rsidRPr="009F4318">
              <w:rPr>
                <w:rFonts w:ascii="Open Sans Light" w:hAnsi="Open Sans Light" w:cs="Open Sans Light"/>
                <w:sz w:val="24"/>
                <w:szCs w:val="24"/>
              </w:rPr>
              <w:t>Executive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Officer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may</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substitute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for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a</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representative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 xml:space="preserve">or the elected permanent alternate </w:t>
            </w:r>
            <w:r w:rsidRPr="009F4318">
              <w:rPr>
                <w:sz w:val="24"/>
                <w:szCs w:val="24"/>
              </w:rPr>
              <w:t>‌</w:t>
            </w:r>
            <w:r w:rsidRPr="009F4318">
              <w:rPr>
                <w:rFonts w:ascii="Open Sans Light" w:hAnsi="Open Sans Light" w:cs="Open Sans Light"/>
                <w:sz w:val="24"/>
                <w:szCs w:val="24"/>
              </w:rPr>
              <w:t>from</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the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committee which</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they</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 xml:space="preserve">chair </w:t>
            </w:r>
            <w:r w:rsidRPr="009F4318">
              <w:rPr>
                <w:sz w:val="24"/>
                <w:szCs w:val="24"/>
              </w:rPr>
              <w:t>‌</w:t>
            </w:r>
            <w:r w:rsidRPr="009F4318">
              <w:rPr>
                <w:rFonts w:ascii="Open Sans Light" w:hAnsi="Open Sans Light" w:cs="Open Sans Light"/>
                <w:sz w:val="24"/>
                <w:szCs w:val="24"/>
              </w:rPr>
              <w:t>to</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another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committee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at</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meetings</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of</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the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other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committee,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if</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 xml:space="preserve"> either: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p>
          <w:p w14:paraId="4BDBBB97" w14:textId="77777777" w:rsidR="00B85454" w:rsidRPr="009F4318" w:rsidRDefault="00B85454" w:rsidP="00B85454">
            <w:pPr>
              <w:numPr>
                <w:ilvl w:val="0"/>
                <w:numId w:val="11"/>
              </w:numPr>
              <w:spacing w:line="276" w:lineRule="auto"/>
              <w:ind w:left="1440"/>
              <w:rPr>
                <w:rFonts w:ascii="Open Sans Light" w:hAnsi="Open Sans Light" w:cs="Open Sans Light"/>
                <w:sz w:val="24"/>
                <w:szCs w:val="24"/>
              </w:rPr>
            </w:pPr>
            <w:r w:rsidRPr="009F4318">
              <w:rPr>
                <w:rFonts w:ascii="Open Sans Light" w:hAnsi="Open Sans Light" w:cs="Open Sans Light"/>
                <w:sz w:val="24"/>
                <w:szCs w:val="24"/>
              </w:rPr>
              <w:t>The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representative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or alternate cannot</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attend</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a</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meeting</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of</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the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other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committee.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p>
          <w:p w14:paraId="47B87B87" w14:textId="77777777" w:rsidR="00B85454" w:rsidRPr="009F4318" w:rsidRDefault="00B85454" w:rsidP="00B85454">
            <w:pPr>
              <w:numPr>
                <w:ilvl w:val="0"/>
                <w:numId w:val="11"/>
              </w:numPr>
              <w:spacing w:line="276" w:lineRule="auto"/>
              <w:ind w:left="1440"/>
              <w:rPr>
                <w:rFonts w:ascii="Open Sans Light" w:hAnsi="Open Sans Light" w:cs="Open Sans Light"/>
                <w:sz w:val="24"/>
                <w:szCs w:val="24"/>
              </w:rPr>
            </w:pPr>
            <w:r w:rsidRPr="009F4318">
              <w:rPr>
                <w:rFonts w:ascii="Open Sans Light" w:hAnsi="Open Sans Light" w:cs="Open Sans Light"/>
                <w:sz w:val="24"/>
                <w:szCs w:val="24"/>
              </w:rPr>
              <w:t>The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positions</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of</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representative or alternate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to</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another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committee</w:t>
            </w:r>
            <w:r w:rsidRPr="009F4318">
              <w:rPr>
                <w:sz w:val="24"/>
                <w:szCs w:val="24"/>
              </w:rPr>
              <w:t>‌</w:t>
            </w:r>
            <w:r w:rsidRPr="009F4318">
              <w:rPr>
                <w:rFonts w:ascii="Open Sans Light" w:hAnsi="Open Sans Light" w:cs="Open Sans Light"/>
                <w:sz w:val="24"/>
                <w:szCs w:val="24"/>
              </w:rPr>
              <w:t xml:space="preserve"> are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vacant.</w:t>
            </w:r>
            <w:r w:rsidRPr="009F4318">
              <w:rPr>
                <w:sz w:val="24"/>
                <w:szCs w:val="24"/>
              </w:rPr>
              <w:t>‌</w:t>
            </w:r>
            <w:r w:rsidRPr="009F4318">
              <w:rPr>
                <w:rFonts w:ascii="Open Sans Light" w:hAnsi="Open Sans Light" w:cs="Open Sans Light"/>
                <w:sz w:val="24"/>
                <w:szCs w:val="24"/>
              </w:rPr>
              <w:t>”</w:t>
            </w:r>
          </w:p>
          <w:p w14:paraId="12569010" w14:textId="77777777" w:rsidR="00B85454" w:rsidRDefault="00B85454" w:rsidP="00B85454">
            <w:pPr>
              <w:rPr>
                <w:rFonts w:ascii="Open Sans Semibold" w:hAnsi="Open Sans Semibold" w:cs="Open Sans Semibold"/>
                <w:sz w:val="24"/>
                <w:szCs w:val="24"/>
              </w:rPr>
            </w:pPr>
          </w:p>
          <w:p w14:paraId="279E656C" w14:textId="1D9904B7" w:rsidR="00F107FE" w:rsidRPr="00B85454" w:rsidRDefault="00F107FE" w:rsidP="00B85454">
            <w:pPr>
              <w:rPr>
                <w:rFonts w:ascii="Open Sans Semibold" w:hAnsi="Open Sans Semibold" w:cs="Open Sans Semibold"/>
                <w:sz w:val="28"/>
                <w:szCs w:val="28"/>
              </w:rPr>
            </w:pPr>
            <w:r w:rsidRPr="00B85454">
              <w:rPr>
                <w:rFonts w:ascii="Open Sans Semibold" w:hAnsi="Open Sans Semibold" w:cs="Open Sans Semibold"/>
                <w:sz w:val="28"/>
                <w:szCs w:val="28"/>
              </w:rPr>
              <w:t>Constitutional Amendment: Election of Chair of Conference Committee</w:t>
            </w:r>
          </w:p>
          <w:p w14:paraId="6D8816EC" w14:textId="51B367A2" w:rsidR="00B85454" w:rsidRDefault="00B85454" w:rsidP="00B85454">
            <w:pPr>
              <w:rPr>
                <w:rFonts w:ascii="Open Sans Semibold" w:hAnsi="Open Sans Semibold" w:cs="Open Sans Semibold"/>
                <w:sz w:val="24"/>
                <w:szCs w:val="24"/>
              </w:rPr>
            </w:pPr>
          </w:p>
          <w:p w14:paraId="757C47E5" w14:textId="77777777" w:rsidR="00B85454" w:rsidRPr="00A96DBD" w:rsidRDefault="00B85454" w:rsidP="00B85454">
            <w:pPr>
              <w:rPr>
                <w:rFonts w:ascii="Open Sans Light" w:hAnsi="Open Sans Light" w:cs="Open Sans Light"/>
                <w:i/>
                <w:sz w:val="24"/>
                <w:szCs w:val="24"/>
              </w:rPr>
            </w:pPr>
            <w:r w:rsidRPr="00A96DBD">
              <w:rPr>
                <w:rFonts w:ascii="Open Sans Light" w:hAnsi="Open Sans Light" w:cs="Open Sans Light"/>
                <w:i/>
                <w:sz w:val="24"/>
                <w:szCs w:val="24"/>
              </w:rPr>
              <w:t>Proposed by the Constitutional Affairs Committee</w:t>
            </w:r>
          </w:p>
          <w:p w14:paraId="3BDF0924" w14:textId="77777777" w:rsidR="00B85454" w:rsidRPr="00A96DBD" w:rsidRDefault="00B85454" w:rsidP="00B85454">
            <w:pPr>
              <w:rPr>
                <w:rFonts w:ascii="Open Sans Light" w:hAnsi="Open Sans Light" w:cs="Open Sans Light"/>
                <w:sz w:val="24"/>
                <w:szCs w:val="24"/>
              </w:rPr>
            </w:pPr>
          </w:p>
          <w:p w14:paraId="766E78AD" w14:textId="77777777" w:rsidR="00B85454" w:rsidRPr="00A96DBD" w:rsidRDefault="00B85454" w:rsidP="00B85454">
            <w:pPr>
              <w:rPr>
                <w:rFonts w:ascii="Open Sans Light" w:hAnsi="Open Sans Light" w:cs="Open Sans Light"/>
                <w:sz w:val="24"/>
                <w:szCs w:val="24"/>
              </w:rPr>
            </w:pPr>
            <w:r w:rsidRPr="00A96DBD">
              <w:rPr>
                <w:rFonts w:ascii="Open Sans Light" w:hAnsi="Open Sans Light" w:cs="Open Sans Light"/>
                <w:sz w:val="24"/>
                <w:szCs w:val="24"/>
              </w:rPr>
              <w:lastRenderedPageBreak/>
              <w:t>Conference notes that the Conference Committee is the only party committee that doesn’t have a directly elected chair.</w:t>
            </w:r>
          </w:p>
          <w:p w14:paraId="07187372" w14:textId="77777777" w:rsidR="00B85454" w:rsidRPr="00A96DBD" w:rsidRDefault="00B85454" w:rsidP="00B85454">
            <w:pPr>
              <w:rPr>
                <w:rFonts w:ascii="Open Sans Light" w:hAnsi="Open Sans Light" w:cs="Open Sans Light"/>
                <w:sz w:val="24"/>
                <w:szCs w:val="24"/>
              </w:rPr>
            </w:pPr>
          </w:p>
          <w:p w14:paraId="501193C9" w14:textId="77777777" w:rsidR="00B85454" w:rsidRPr="00A96DBD" w:rsidRDefault="00B85454" w:rsidP="00B85454">
            <w:pPr>
              <w:rPr>
                <w:rFonts w:ascii="Open Sans Light" w:hAnsi="Open Sans Light" w:cs="Open Sans Light"/>
                <w:sz w:val="24"/>
                <w:szCs w:val="24"/>
              </w:rPr>
            </w:pPr>
            <w:r w:rsidRPr="00A96DBD">
              <w:rPr>
                <w:rFonts w:ascii="Open Sans Light" w:hAnsi="Open Sans Light" w:cs="Open Sans Light"/>
                <w:sz w:val="24"/>
                <w:szCs w:val="24"/>
              </w:rPr>
              <w:t>Conference supports removing this discrepancy so that the Chair of the Conference Committee is directly elected by members.</w:t>
            </w:r>
          </w:p>
          <w:p w14:paraId="4D5F68C6" w14:textId="77777777" w:rsidR="00B85454" w:rsidRPr="00A96DBD" w:rsidRDefault="00B85454" w:rsidP="00B85454">
            <w:pPr>
              <w:rPr>
                <w:rFonts w:ascii="Open Sans Light" w:hAnsi="Open Sans Light" w:cs="Open Sans Light"/>
                <w:sz w:val="24"/>
                <w:szCs w:val="24"/>
              </w:rPr>
            </w:pPr>
          </w:p>
          <w:p w14:paraId="60435D34" w14:textId="77777777" w:rsidR="00B85454" w:rsidRPr="00A96DBD" w:rsidRDefault="00B85454" w:rsidP="00B85454">
            <w:pPr>
              <w:rPr>
                <w:rFonts w:ascii="Open Sans Light" w:hAnsi="Open Sans Light" w:cs="Open Sans Light"/>
                <w:sz w:val="24"/>
                <w:szCs w:val="24"/>
              </w:rPr>
            </w:pPr>
            <w:r w:rsidRPr="00A96DBD">
              <w:rPr>
                <w:rFonts w:ascii="Open Sans Light" w:hAnsi="Open Sans Light" w:cs="Open Sans Light"/>
                <w:sz w:val="24"/>
                <w:szCs w:val="24"/>
              </w:rPr>
              <w:t>Conference therefore ratifies the decision of the decision of the Constitutional Affairs Committee to make the following amendment to the Constitution of the Welsh Liberal Democrats:</w:t>
            </w:r>
          </w:p>
          <w:p w14:paraId="135B759A" w14:textId="77777777" w:rsidR="00B85454" w:rsidRPr="00A96DBD" w:rsidRDefault="00B85454" w:rsidP="00B85454">
            <w:pPr>
              <w:rPr>
                <w:rFonts w:ascii="Open Sans Light" w:hAnsi="Open Sans Light" w:cs="Open Sans Light"/>
                <w:sz w:val="24"/>
                <w:szCs w:val="24"/>
              </w:rPr>
            </w:pPr>
          </w:p>
          <w:p w14:paraId="36BB4307" w14:textId="77777777" w:rsidR="00B85454" w:rsidRPr="00A96DBD" w:rsidRDefault="00B85454" w:rsidP="00B85454">
            <w:pPr>
              <w:ind w:left="720"/>
              <w:rPr>
                <w:rFonts w:ascii="Open Sans Light" w:hAnsi="Open Sans Light" w:cs="Open Sans Light"/>
                <w:sz w:val="24"/>
                <w:szCs w:val="24"/>
              </w:rPr>
            </w:pPr>
            <w:r w:rsidRPr="00A96DBD">
              <w:rPr>
                <w:rFonts w:ascii="Open Sans Light" w:hAnsi="Open Sans Light" w:cs="Open Sans Light"/>
                <w:sz w:val="24"/>
                <w:szCs w:val="24"/>
              </w:rPr>
              <w:t>In clause G.1.2 add new sub-clause ix and renumber subsequent clauses:</w:t>
            </w:r>
          </w:p>
          <w:p w14:paraId="49073238" w14:textId="77777777" w:rsidR="00B85454" w:rsidRPr="00A96DBD" w:rsidRDefault="00B85454" w:rsidP="00B85454">
            <w:pPr>
              <w:ind w:left="720"/>
              <w:rPr>
                <w:rFonts w:ascii="Open Sans Light" w:hAnsi="Open Sans Light" w:cs="Open Sans Light"/>
                <w:sz w:val="24"/>
                <w:szCs w:val="24"/>
              </w:rPr>
            </w:pPr>
            <w:r w:rsidRPr="00A96DBD">
              <w:rPr>
                <w:rFonts w:ascii="Open Sans Light" w:hAnsi="Open Sans Light" w:cs="Open Sans Light"/>
                <w:sz w:val="24"/>
                <w:szCs w:val="24"/>
              </w:rPr>
              <w:t>“The Chair of the Conference Committee”</w:t>
            </w:r>
          </w:p>
          <w:p w14:paraId="341E5D8B" w14:textId="77777777" w:rsidR="00B85454" w:rsidRPr="00A96DBD" w:rsidRDefault="00B85454" w:rsidP="00B85454">
            <w:pPr>
              <w:ind w:left="720"/>
              <w:rPr>
                <w:rFonts w:ascii="Open Sans Light" w:hAnsi="Open Sans Light" w:cs="Open Sans Light"/>
                <w:sz w:val="24"/>
                <w:szCs w:val="24"/>
              </w:rPr>
            </w:pPr>
          </w:p>
          <w:p w14:paraId="0BF7771D" w14:textId="77777777" w:rsidR="00B85454" w:rsidRPr="00A96DBD" w:rsidRDefault="00B85454" w:rsidP="00B85454">
            <w:pPr>
              <w:ind w:left="720"/>
              <w:rPr>
                <w:rFonts w:ascii="Open Sans Light" w:hAnsi="Open Sans Light" w:cs="Open Sans Light"/>
                <w:sz w:val="24"/>
                <w:szCs w:val="24"/>
              </w:rPr>
            </w:pPr>
            <w:r w:rsidRPr="00A96DBD">
              <w:rPr>
                <w:rFonts w:ascii="Open Sans Light" w:hAnsi="Open Sans Light" w:cs="Open Sans Light"/>
                <w:sz w:val="24"/>
                <w:szCs w:val="24"/>
              </w:rPr>
              <w:t>In Clause G.5.2.b add new sub-clause at the end:</w:t>
            </w:r>
          </w:p>
          <w:p w14:paraId="2FA1504E" w14:textId="77777777" w:rsidR="00B85454" w:rsidRPr="00A96DBD" w:rsidRDefault="00B85454" w:rsidP="00B85454">
            <w:pPr>
              <w:ind w:left="720"/>
              <w:rPr>
                <w:rFonts w:ascii="Open Sans Light" w:hAnsi="Open Sans Light" w:cs="Open Sans Light"/>
                <w:sz w:val="24"/>
                <w:szCs w:val="24"/>
              </w:rPr>
            </w:pPr>
            <w:r w:rsidRPr="00A96DBD">
              <w:rPr>
                <w:rFonts w:ascii="Open Sans Light" w:hAnsi="Open Sans Light" w:cs="Open Sans Light"/>
                <w:sz w:val="24"/>
                <w:szCs w:val="24"/>
              </w:rPr>
              <w:t>“The Chair of the Conference Committee”</w:t>
            </w:r>
          </w:p>
          <w:p w14:paraId="5A927FB9" w14:textId="77777777" w:rsidR="00B85454" w:rsidRPr="00A96DBD" w:rsidRDefault="00B85454" w:rsidP="00B85454">
            <w:pPr>
              <w:ind w:left="720"/>
              <w:rPr>
                <w:rFonts w:ascii="Open Sans Light" w:hAnsi="Open Sans Light" w:cs="Open Sans Light"/>
                <w:sz w:val="24"/>
                <w:szCs w:val="24"/>
              </w:rPr>
            </w:pPr>
          </w:p>
          <w:p w14:paraId="413ACFAC" w14:textId="77777777" w:rsidR="00B85454" w:rsidRPr="00A96DBD" w:rsidRDefault="00B85454" w:rsidP="00B85454">
            <w:pPr>
              <w:ind w:left="720"/>
              <w:rPr>
                <w:rFonts w:ascii="Open Sans Light" w:hAnsi="Open Sans Light" w:cs="Open Sans Light"/>
                <w:sz w:val="24"/>
                <w:szCs w:val="24"/>
              </w:rPr>
            </w:pPr>
            <w:r w:rsidRPr="00A96DBD">
              <w:rPr>
                <w:rFonts w:ascii="Open Sans Light" w:hAnsi="Open Sans Light" w:cs="Open Sans Light"/>
                <w:sz w:val="24"/>
                <w:szCs w:val="24"/>
              </w:rPr>
              <w:t xml:space="preserve">In Clause G.6.2 add new sub-clause </w:t>
            </w:r>
            <w:proofErr w:type="spellStart"/>
            <w:r w:rsidRPr="00A96DBD">
              <w:rPr>
                <w:rFonts w:ascii="Open Sans Light" w:hAnsi="Open Sans Light" w:cs="Open Sans Light"/>
                <w:sz w:val="24"/>
                <w:szCs w:val="24"/>
              </w:rPr>
              <w:t>i</w:t>
            </w:r>
            <w:proofErr w:type="spellEnd"/>
            <w:r w:rsidRPr="00A96DBD">
              <w:rPr>
                <w:rFonts w:ascii="Open Sans Light" w:hAnsi="Open Sans Light" w:cs="Open Sans Light"/>
                <w:sz w:val="24"/>
                <w:szCs w:val="24"/>
              </w:rPr>
              <w:t xml:space="preserve"> and renumber subsequent clauses:</w:t>
            </w:r>
          </w:p>
          <w:p w14:paraId="083DCFCE" w14:textId="77777777" w:rsidR="00B85454" w:rsidRPr="00A96DBD" w:rsidRDefault="00B85454" w:rsidP="00B85454">
            <w:pPr>
              <w:ind w:left="720"/>
              <w:rPr>
                <w:rFonts w:ascii="Open Sans Light" w:hAnsi="Open Sans Light" w:cs="Open Sans Light"/>
                <w:sz w:val="24"/>
                <w:szCs w:val="24"/>
              </w:rPr>
            </w:pPr>
            <w:r w:rsidRPr="00A96DBD">
              <w:rPr>
                <w:rFonts w:ascii="Open Sans Light" w:hAnsi="Open Sans Light" w:cs="Open Sans Light"/>
                <w:sz w:val="24"/>
                <w:szCs w:val="24"/>
              </w:rPr>
              <w:t>“The Chair of the Conference Committee”</w:t>
            </w:r>
          </w:p>
          <w:p w14:paraId="4659CEE7" w14:textId="77777777" w:rsidR="00B85454" w:rsidRPr="00A96DBD" w:rsidRDefault="00B85454" w:rsidP="00B85454">
            <w:pPr>
              <w:ind w:left="720"/>
              <w:rPr>
                <w:rFonts w:ascii="Open Sans Light" w:hAnsi="Open Sans Light" w:cs="Open Sans Light"/>
                <w:sz w:val="24"/>
                <w:szCs w:val="24"/>
              </w:rPr>
            </w:pPr>
            <w:r w:rsidRPr="00A96DBD">
              <w:rPr>
                <w:rFonts w:ascii="Open Sans Light" w:hAnsi="Open Sans Light" w:cs="Open Sans Light"/>
                <w:sz w:val="24"/>
                <w:szCs w:val="24"/>
              </w:rPr>
              <w:t>In existing clause G.11 insert “Chair and” before “Ordinary Members of the Conference Committee”.</w:t>
            </w:r>
          </w:p>
          <w:p w14:paraId="06FEED89" w14:textId="77777777" w:rsidR="00B85454" w:rsidRDefault="00B85454" w:rsidP="00B85454">
            <w:pPr>
              <w:rPr>
                <w:rFonts w:ascii="Open Sans Semibold" w:hAnsi="Open Sans Semibold" w:cs="Open Sans Semibold"/>
                <w:sz w:val="24"/>
                <w:szCs w:val="24"/>
              </w:rPr>
            </w:pPr>
          </w:p>
          <w:p w14:paraId="02A5A985" w14:textId="0B03CB95" w:rsidR="00F107FE" w:rsidRPr="00B85454" w:rsidRDefault="00F107FE" w:rsidP="00B85454">
            <w:pPr>
              <w:rPr>
                <w:rFonts w:ascii="Open Sans Semibold" w:hAnsi="Open Sans Semibold" w:cs="Open Sans Semibold"/>
                <w:sz w:val="28"/>
                <w:szCs w:val="28"/>
              </w:rPr>
            </w:pPr>
            <w:r w:rsidRPr="00B85454">
              <w:rPr>
                <w:rFonts w:ascii="Open Sans Semibold" w:hAnsi="Open Sans Semibold" w:cs="Open Sans Semibold"/>
                <w:sz w:val="28"/>
                <w:szCs w:val="28"/>
              </w:rPr>
              <w:t>Nomination to Welsh Appeals Panel</w:t>
            </w:r>
          </w:p>
          <w:p w14:paraId="2BA5BBE4" w14:textId="1025EC7A" w:rsidR="00B85454" w:rsidRDefault="00B85454" w:rsidP="00B85454">
            <w:pPr>
              <w:rPr>
                <w:rFonts w:ascii="Open Sans Semibold" w:hAnsi="Open Sans Semibold" w:cs="Open Sans Semibold"/>
                <w:sz w:val="24"/>
                <w:szCs w:val="24"/>
              </w:rPr>
            </w:pPr>
          </w:p>
          <w:p w14:paraId="77CD7333" w14:textId="77777777" w:rsidR="00B85454" w:rsidRPr="00CE7668" w:rsidRDefault="00B85454" w:rsidP="00B85454">
            <w:pPr>
              <w:rPr>
                <w:rFonts w:ascii="Open Sans Light" w:hAnsi="Open Sans Light" w:cs="Open Sans Light"/>
                <w:i/>
                <w:sz w:val="24"/>
                <w:szCs w:val="24"/>
              </w:rPr>
            </w:pPr>
            <w:r w:rsidRPr="00CE7668">
              <w:rPr>
                <w:rFonts w:ascii="Open Sans Light" w:hAnsi="Open Sans Light" w:cs="Open Sans Light"/>
                <w:i/>
                <w:sz w:val="24"/>
                <w:szCs w:val="24"/>
              </w:rPr>
              <w:t>Proposed by the Welsh Party Board</w:t>
            </w:r>
          </w:p>
          <w:p w14:paraId="1FC9704D" w14:textId="77777777" w:rsidR="00B85454" w:rsidRPr="00CE7668" w:rsidRDefault="00B85454" w:rsidP="00B85454">
            <w:pPr>
              <w:rPr>
                <w:rFonts w:ascii="Open Sans Light" w:hAnsi="Open Sans Light" w:cs="Open Sans Light"/>
                <w:sz w:val="24"/>
                <w:szCs w:val="24"/>
              </w:rPr>
            </w:pPr>
          </w:p>
          <w:p w14:paraId="0DE60EB8" w14:textId="77777777" w:rsidR="00B85454" w:rsidRPr="00CE7668" w:rsidRDefault="00B85454" w:rsidP="00B85454">
            <w:pPr>
              <w:rPr>
                <w:rFonts w:ascii="Open Sans Light" w:hAnsi="Open Sans Light" w:cs="Open Sans Light"/>
                <w:sz w:val="24"/>
                <w:szCs w:val="24"/>
              </w:rPr>
            </w:pPr>
            <w:r w:rsidRPr="00CE7668">
              <w:rPr>
                <w:rFonts w:ascii="Open Sans Light" w:hAnsi="Open Sans Light" w:cs="Open Sans Light"/>
                <w:sz w:val="24"/>
                <w:szCs w:val="24"/>
              </w:rPr>
              <w:t>Acting under section L.1 of the Welsh Party Constitution, the Welsh Board invites Conference to note:</w:t>
            </w:r>
          </w:p>
          <w:p w14:paraId="4DCF6D07" w14:textId="77777777" w:rsidR="00B85454" w:rsidRPr="00CE7668" w:rsidRDefault="00B85454" w:rsidP="00B85454">
            <w:pPr>
              <w:numPr>
                <w:ilvl w:val="0"/>
                <w:numId w:val="12"/>
              </w:numPr>
              <w:rPr>
                <w:rFonts w:ascii="Open Sans Light" w:hAnsi="Open Sans Light" w:cs="Open Sans Light"/>
                <w:sz w:val="24"/>
                <w:szCs w:val="24"/>
              </w:rPr>
            </w:pPr>
            <w:r w:rsidRPr="00CE7668">
              <w:rPr>
                <w:rFonts w:ascii="Open Sans Light" w:hAnsi="Open Sans Light" w:cs="Open Sans Light"/>
                <w:sz w:val="24"/>
                <w:szCs w:val="24"/>
              </w:rPr>
              <w:t xml:space="preserve">The many years of service given to the party by Alan Masters QC, in many capacities, from being agent in Cardiff Central in 1979 to the present </w:t>
            </w:r>
            <w:proofErr w:type="gramStart"/>
            <w:r w:rsidRPr="00CE7668">
              <w:rPr>
                <w:rFonts w:ascii="Open Sans Light" w:hAnsi="Open Sans Light" w:cs="Open Sans Light"/>
                <w:sz w:val="24"/>
                <w:szCs w:val="24"/>
              </w:rPr>
              <w:t>day;</w:t>
            </w:r>
            <w:proofErr w:type="gramEnd"/>
          </w:p>
          <w:p w14:paraId="29968A9F" w14:textId="77777777" w:rsidR="00B85454" w:rsidRPr="00CE7668" w:rsidRDefault="00B85454" w:rsidP="00B85454">
            <w:pPr>
              <w:numPr>
                <w:ilvl w:val="0"/>
                <w:numId w:val="12"/>
              </w:numPr>
              <w:rPr>
                <w:rFonts w:ascii="Open Sans Light" w:hAnsi="Open Sans Light" w:cs="Open Sans Light"/>
                <w:sz w:val="24"/>
                <w:szCs w:val="24"/>
              </w:rPr>
            </w:pPr>
            <w:r w:rsidRPr="00CE7668">
              <w:rPr>
                <w:rFonts w:ascii="Open Sans Light" w:hAnsi="Open Sans Light" w:cs="Open Sans Light"/>
                <w:sz w:val="24"/>
                <w:szCs w:val="24"/>
              </w:rPr>
              <w:t xml:space="preserve">That he has recently completed a full term as Chair of the Federal Appeals </w:t>
            </w:r>
            <w:proofErr w:type="gramStart"/>
            <w:r w:rsidRPr="00CE7668">
              <w:rPr>
                <w:rFonts w:ascii="Open Sans Light" w:hAnsi="Open Sans Light" w:cs="Open Sans Light"/>
                <w:sz w:val="24"/>
                <w:szCs w:val="24"/>
              </w:rPr>
              <w:t>Panel;</w:t>
            </w:r>
            <w:proofErr w:type="gramEnd"/>
          </w:p>
          <w:p w14:paraId="0F50D0E1" w14:textId="77777777" w:rsidR="00B85454" w:rsidRPr="00CE7668" w:rsidRDefault="00B85454" w:rsidP="00B85454">
            <w:pPr>
              <w:numPr>
                <w:ilvl w:val="0"/>
                <w:numId w:val="12"/>
              </w:numPr>
              <w:rPr>
                <w:rFonts w:ascii="Open Sans Light" w:hAnsi="Open Sans Light" w:cs="Open Sans Light"/>
                <w:sz w:val="24"/>
                <w:szCs w:val="24"/>
              </w:rPr>
            </w:pPr>
            <w:r w:rsidRPr="00CE7668">
              <w:rPr>
                <w:rFonts w:ascii="Open Sans Light" w:hAnsi="Open Sans Light" w:cs="Open Sans Light"/>
                <w:sz w:val="24"/>
                <w:szCs w:val="24"/>
              </w:rPr>
              <w:t xml:space="preserve">That he has adjudicated on a number of important constitutional issues, including the date of last year’s leadership </w:t>
            </w:r>
            <w:proofErr w:type="gramStart"/>
            <w:r w:rsidRPr="00CE7668">
              <w:rPr>
                <w:rFonts w:ascii="Open Sans Light" w:hAnsi="Open Sans Light" w:cs="Open Sans Light"/>
                <w:sz w:val="24"/>
                <w:szCs w:val="24"/>
              </w:rPr>
              <w:t>election;</w:t>
            </w:r>
            <w:proofErr w:type="gramEnd"/>
          </w:p>
          <w:p w14:paraId="2A69F66C" w14:textId="77777777" w:rsidR="00B85454" w:rsidRPr="00CE7668" w:rsidRDefault="00B85454" w:rsidP="00B85454">
            <w:pPr>
              <w:numPr>
                <w:ilvl w:val="0"/>
                <w:numId w:val="12"/>
              </w:numPr>
              <w:rPr>
                <w:rFonts w:ascii="Open Sans Light" w:hAnsi="Open Sans Light" w:cs="Open Sans Light"/>
                <w:sz w:val="24"/>
                <w:szCs w:val="24"/>
              </w:rPr>
            </w:pPr>
            <w:r w:rsidRPr="00CE7668">
              <w:rPr>
                <w:rFonts w:ascii="Open Sans Light" w:hAnsi="Open Sans Light" w:cs="Open Sans Light"/>
                <w:sz w:val="24"/>
                <w:szCs w:val="24"/>
              </w:rPr>
              <w:t xml:space="preserve">That he is an expert in constitutional issues, including a redrafting of the Welsh Party Constitution some 10 years </w:t>
            </w:r>
            <w:proofErr w:type="gramStart"/>
            <w:r w:rsidRPr="00CE7668">
              <w:rPr>
                <w:rFonts w:ascii="Open Sans Light" w:hAnsi="Open Sans Light" w:cs="Open Sans Light"/>
                <w:sz w:val="24"/>
                <w:szCs w:val="24"/>
              </w:rPr>
              <w:t>ago;</w:t>
            </w:r>
            <w:proofErr w:type="gramEnd"/>
          </w:p>
          <w:p w14:paraId="3E1F46EE" w14:textId="77777777" w:rsidR="00B85454" w:rsidRPr="00CE7668" w:rsidRDefault="00B85454" w:rsidP="00B85454">
            <w:pPr>
              <w:numPr>
                <w:ilvl w:val="0"/>
                <w:numId w:val="12"/>
              </w:numPr>
              <w:rPr>
                <w:rFonts w:ascii="Open Sans Light" w:hAnsi="Open Sans Light" w:cs="Open Sans Light"/>
                <w:sz w:val="24"/>
                <w:szCs w:val="24"/>
              </w:rPr>
            </w:pPr>
            <w:r w:rsidRPr="00CE7668">
              <w:rPr>
                <w:rFonts w:ascii="Open Sans Light" w:hAnsi="Open Sans Light" w:cs="Open Sans Light"/>
                <w:sz w:val="24"/>
                <w:szCs w:val="24"/>
              </w:rPr>
              <w:t>That he is currently working with the Constitutional Affairs Committee to bring the annexes of the constitution into line with the constitution agreed by Conference.</w:t>
            </w:r>
          </w:p>
          <w:p w14:paraId="50F0ED0E" w14:textId="77777777" w:rsidR="00B85454" w:rsidRPr="00CE7668" w:rsidRDefault="00B85454" w:rsidP="00B85454">
            <w:pPr>
              <w:rPr>
                <w:rFonts w:ascii="Open Sans Light" w:hAnsi="Open Sans Light" w:cs="Open Sans Light"/>
                <w:sz w:val="24"/>
                <w:szCs w:val="24"/>
              </w:rPr>
            </w:pPr>
          </w:p>
          <w:p w14:paraId="45C30EB3" w14:textId="77777777" w:rsidR="00B85454" w:rsidRPr="00CE7668" w:rsidRDefault="00B85454" w:rsidP="00B85454">
            <w:pPr>
              <w:rPr>
                <w:rFonts w:ascii="Open Sans Light" w:hAnsi="Open Sans Light" w:cs="Open Sans Light"/>
                <w:sz w:val="24"/>
                <w:szCs w:val="24"/>
              </w:rPr>
            </w:pPr>
            <w:proofErr w:type="gramStart"/>
            <w:r w:rsidRPr="00CE7668">
              <w:rPr>
                <w:rFonts w:ascii="Open Sans Light" w:hAnsi="Open Sans Light" w:cs="Open Sans Light"/>
                <w:sz w:val="24"/>
                <w:szCs w:val="24"/>
              </w:rPr>
              <w:t>With this in mind Conference</w:t>
            </w:r>
            <w:proofErr w:type="gramEnd"/>
            <w:r w:rsidRPr="00CE7668">
              <w:rPr>
                <w:rFonts w:ascii="Open Sans Light" w:hAnsi="Open Sans Light" w:cs="Open Sans Light"/>
                <w:sz w:val="24"/>
                <w:szCs w:val="24"/>
              </w:rPr>
              <w:t xml:space="preserve"> agrees to confirm the Welsh Board’s nomination of Alan Masters as a member of the Welsh Appeals Panel.</w:t>
            </w:r>
          </w:p>
          <w:p w14:paraId="2864F928" w14:textId="77777777" w:rsidR="00F107FE" w:rsidRPr="00AE02C4" w:rsidRDefault="00F107FE" w:rsidP="00D85F31">
            <w:pPr>
              <w:rPr>
                <w:rFonts w:ascii="Open Sans" w:hAnsi="Open Sans" w:cs="Open Sans"/>
                <w:sz w:val="24"/>
                <w:szCs w:val="24"/>
              </w:rPr>
            </w:pPr>
          </w:p>
        </w:tc>
      </w:tr>
      <w:tr w:rsidR="00F107FE" w:rsidRPr="009B504B" w14:paraId="18AAF038" w14:textId="77777777" w:rsidTr="00D85F31">
        <w:tc>
          <w:tcPr>
            <w:tcW w:w="1271" w:type="dxa"/>
          </w:tcPr>
          <w:p w14:paraId="4590902A" w14:textId="77777777" w:rsidR="00F107FE" w:rsidRPr="00B85454" w:rsidRDefault="00F107FE" w:rsidP="00D85F31">
            <w:pPr>
              <w:rPr>
                <w:rFonts w:ascii="Open Sans" w:hAnsi="Open Sans" w:cs="Open Sans"/>
                <w:sz w:val="28"/>
                <w:szCs w:val="28"/>
              </w:rPr>
            </w:pPr>
            <w:r w:rsidRPr="00B85454">
              <w:rPr>
                <w:rFonts w:ascii="Open Sans" w:hAnsi="Open Sans" w:cs="Open Sans"/>
                <w:sz w:val="28"/>
                <w:szCs w:val="28"/>
              </w:rPr>
              <w:lastRenderedPageBreak/>
              <w:t>11:15</w:t>
            </w:r>
          </w:p>
        </w:tc>
        <w:tc>
          <w:tcPr>
            <w:tcW w:w="9185" w:type="dxa"/>
          </w:tcPr>
          <w:p w14:paraId="0F8266B5" w14:textId="576FCB5F" w:rsidR="00F107FE" w:rsidRPr="00AE02C4" w:rsidRDefault="00F107FE" w:rsidP="00D85F31">
            <w:pPr>
              <w:rPr>
                <w:rFonts w:ascii="Open Sans Semibold" w:hAnsi="Open Sans Semibold" w:cs="Open Sans Semibold"/>
                <w:sz w:val="28"/>
                <w:szCs w:val="28"/>
              </w:rPr>
            </w:pPr>
            <w:r w:rsidRPr="00B85454">
              <w:rPr>
                <w:rFonts w:ascii="Open Sans" w:hAnsi="Open Sans" w:cs="Open Sans"/>
                <w:sz w:val="28"/>
                <w:szCs w:val="28"/>
              </w:rPr>
              <w:t>Panel Discussion:</w:t>
            </w:r>
            <w:r w:rsidRPr="00B85454">
              <w:rPr>
                <w:rFonts w:ascii="Open Sans" w:hAnsi="Open Sans" w:cs="Open Sans"/>
                <w:sz w:val="28"/>
                <w:szCs w:val="28"/>
              </w:rPr>
              <w:br/>
            </w:r>
            <w:r w:rsidRPr="00B85454">
              <w:rPr>
                <w:rFonts w:ascii="Open Sans Semibold" w:hAnsi="Open Sans Semibold" w:cs="Open Sans Semibold"/>
                <w:sz w:val="28"/>
                <w:szCs w:val="28"/>
              </w:rPr>
              <w:t>The Work of Party Officers and Committees</w:t>
            </w:r>
          </w:p>
        </w:tc>
      </w:tr>
      <w:tr w:rsidR="00F107FE" w:rsidRPr="009B504B" w14:paraId="7F000E88" w14:textId="77777777" w:rsidTr="00D85F31">
        <w:tc>
          <w:tcPr>
            <w:tcW w:w="1271" w:type="dxa"/>
          </w:tcPr>
          <w:p w14:paraId="70CE4C3D" w14:textId="77777777" w:rsidR="00F107FE" w:rsidRPr="00B85454" w:rsidRDefault="00F107FE" w:rsidP="00D85F31">
            <w:pPr>
              <w:rPr>
                <w:rFonts w:ascii="Open Sans" w:hAnsi="Open Sans" w:cs="Open Sans"/>
                <w:sz w:val="28"/>
                <w:szCs w:val="28"/>
              </w:rPr>
            </w:pPr>
            <w:r w:rsidRPr="00B85454">
              <w:rPr>
                <w:rFonts w:ascii="Open Sans" w:hAnsi="Open Sans" w:cs="Open Sans"/>
                <w:sz w:val="28"/>
                <w:szCs w:val="28"/>
              </w:rPr>
              <w:t>12:00</w:t>
            </w:r>
          </w:p>
        </w:tc>
        <w:tc>
          <w:tcPr>
            <w:tcW w:w="9185" w:type="dxa"/>
          </w:tcPr>
          <w:p w14:paraId="354FAD55" w14:textId="77777777" w:rsidR="00F107FE" w:rsidRPr="00B85454" w:rsidRDefault="00F107FE" w:rsidP="00D85F31">
            <w:pPr>
              <w:rPr>
                <w:rFonts w:ascii="Open Sans" w:hAnsi="Open Sans" w:cs="Open Sans"/>
                <w:sz w:val="28"/>
                <w:szCs w:val="28"/>
              </w:rPr>
            </w:pPr>
            <w:r w:rsidRPr="00B85454">
              <w:rPr>
                <w:rFonts w:ascii="Open Sans" w:hAnsi="Open Sans" w:cs="Open Sans"/>
                <w:sz w:val="28"/>
                <w:szCs w:val="28"/>
              </w:rPr>
              <w:t>Lunch</w:t>
            </w:r>
          </w:p>
          <w:p w14:paraId="4CB96261" w14:textId="77777777" w:rsidR="00F107FE" w:rsidRPr="00B85454" w:rsidRDefault="00F107FE" w:rsidP="00D85F31">
            <w:pPr>
              <w:rPr>
                <w:rFonts w:ascii="Open Sans" w:hAnsi="Open Sans" w:cs="Open Sans"/>
                <w:sz w:val="28"/>
                <w:szCs w:val="28"/>
              </w:rPr>
            </w:pPr>
          </w:p>
        </w:tc>
      </w:tr>
      <w:tr w:rsidR="00F107FE" w:rsidRPr="009B504B" w14:paraId="6E2B25EC" w14:textId="77777777" w:rsidTr="00D85F31">
        <w:tc>
          <w:tcPr>
            <w:tcW w:w="1271" w:type="dxa"/>
          </w:tcPr>
          <w:p w14:paraId="403A7BCE" w14:textId="77777777" w:rsidR="00F107FE" w:rsidRPr="00B85454" w:rsidRDefault="00F107FE" w:rsidP="00D85F31">
            <w:pPr>
              <w:rPr>
                <w:rFonts w:ascii="Open Sans" w:hAnsi="Open Sans" w:cs="Open Sans"/>
                <w:sz w:val="28"/>
                <w:szCs w:val="28"/>
              </w:rPr>
            </w:pPr>
            <w:r w:rsidRPr="00B85454">
              <w:rPr>
                <w:rFonts w:ascii="Open Sans" w:hAnsi="Open Sans" w:cs="Open Sans"/>
                <w:sz w:val="28"/>
                <w:szCs w:val="28"/>
              </w:rPr>
              <w:lastRenderedPageBreak/>
              <w:t>13:00</w:t>
            </w:r>
          </w:p>
        </w:tc>
        <w:tc>
          <w:tcPr>
            <w:tcW w:w="9185" w:type="dxa"/>
          </w:tcPr>
          <w:p w14:paraId="1EAC662E" w14:textId="1C95EFA0" w:rsidR="00F107FE" w:rsidRDefault="00F107FE" w:rsidP="00D85F31">
            <w:pPr>
              <w:rPr>
                <w:rFonts w:ascii="Open Sans" w:hAnsi="Open Sans" w:cs="Open Sans"/>
                <w:sz w:val="28"/>
                <w:szCs w:val="28"/>
              </w:rPr>
            </w:pPr>
            <w:r w:rsidRPr="00B85454">
              <w:rPr>
                <w:rFonts w:ascii="Open Sans" w:hAnsi="Open Sans" w:cs="Open Sans"/>
                <w:sz w:val="28"/>
                <w:szCs w:val="28"/>
              </w:rPr>
              <w:t>Speech by Mark Pack</w:t>
            </w:r>
          </w:p>
          <w:p w14:paraId="3F168506" w14:textId="2C782AFB" w:rsidR="004317D8" w:rsidRPr="004317D8" w:rsidRDefault="004317D8" w:rsidP="00D85F31">
            <w:pPr>
              <w:rPr>
                <w:rFonts w:ascii="Open Sans Semibold" w:hAnsi="Open Sans Semibold" w:cs="Open Sans Semibold"/>
                <w:sz w:val="28"/>
                <w:szCs w:val="28"/>
              </w:rPr>
            </w:pPr>
            <w:r w:rsidRPr="004317D8">
              <w:rPr>
                <w:rFonts w:ascii="Open Sans Semibold" w:hAnsi="Open Sans Semibold" w:cs="Open Sans Semibold"/>
                <w:sz w:val="28"/>
                <w:szCs w:val="28"/>
              </w:rPr>
              <w:t>Federal President of the Liberal Democrats</w:t>
            </w:r>
          </w:p>
          <w:p w14:paraId="56D8AC1B" w14:textId="77777777" w:rsidR="00F107FE" w:rsidRPr="00B85454" w:rsidRDefault="00F107FE" w:rsidP="00D85F31">
            <w:pPr>
              <w:rPr>
                <w:rFonts w:ascii="Open Sans Semibold" w:hAnsi="Open Sans Semibold" w:cs="Open Sans Semibold"/>
                <w:sz w:val="28"/>
                <w:szCs w:val="28"/>
              </w:rPr>
            </w:pPr>
            <w:r w:rsidRPr="00B85454">
              <w:rPr>
                <w:rFonts w:ascii="Open Sans Semibold" w:hAnsi="Open Sans Semibold" w:cs="Open Sans Semibold"/>
                <w:sz w:val="28"/>
                <w:szCs w:val="28"/>
              </w:rPr>
              <w:t>Followed by Questions on the Work of the Federal Liberal Democrats</w:t>
            </w:r>
          </w:p>
          <w:p w14:paraId="514F66E4" w14:textId="77777777" w:rsidR="00F107FE" w:rsidRPr="00B85454" w:rsidRDefault="00F107FE" w:rsidP="00D85F31">
            <w:pPr>
              <w:rPr>
                <w:rFonts w:ascii="Open Sans" w:hAnsi="Open Sans" w:cs="Open Sans"/>
                <w:sz w:val="28"/>
                <w:szCs w:val="28"/>
              </w:rPr>
            </w:pPr>
          </w:p>
        </w:tc>
      </w:tr>
      <w:tr w:rsidR="00F107FE" w:rsidRPr="009B504B" w14:paraId="09DE5695" w14:textId="77777777" w:rsidTr="00D85F31">
        <w:tc>
          <w:tcPr>
            <w:tcW w:w="1271" w:type="dxa"/>
          </w:tcPr>
          <w:p w14:paraId="085ABA8F" w14:textId="77777777" w:rsidR="00F107FE" w:rsidRPr="002C057A" w:rsidRDefault="00F107FE" w:rsidP="00D85F31">
            <w:pPr>
              <w:rPr>
                <w:rFonts w:ascii="Open Sans" w:hAnsi="Open Sans" w:cs="Open Sans"/>
                <w:sz w:val="24"/>
                <w:szCs w:val="24"/>
              </w:rPr>
            </w:pPr>
            <w:r w:rsidRPr="003C6087">
              <w:rPr>
                <w:rFonts w:ascii="Open Sans" w:hAnsi="Open Sans" w:cs="Open Sans"/>
                <w:sz w:val="28"/>
                <w:szCs w:val="28"/>
              </w:rPr>
              <w:t>13:45</w:t>
            </w:r>
          </w:p>
        </w:tc>
        <w:tc>
          <w:tcPr>
            <w:tcW w:w="9185" w:type="dxa"/>
          </w:tcPr>
          <w:p w14:paraId="1BB3C21D" w14:textId="77777777" w:rsidR="00F107FE" w:rsidRPr="003C6087" w:rsidRDefault="00F107FE" w:rsidP="00D85F31">
            <w:pPr>
              <w:rPr>
                <w:rFonts w:ascii="Open Sans" w:hAnsi="Open Sans" w:cs="Open Sans"/>
                <w:sz w:val="28"/>
                <w:szCs w:val="28"/>
              </w:rPr>
            </w:pPr>
            <w:r w:rsidRPr="003C6087">
              <w:rPr>
                <w:rFonts w:ascii="Open Sans" w:hAnsi="Open Sans" w:cs="Open Sans"/>
                <w:sz w:val="28"/>
                <w:szCs w:val="28"/>
              </w:rPr>
              <w:t>Business Motions</w:t>
            </w:r>
          </w:p>
          <w:p w14:paraId="491ABF3D" w14:textId="77777777" w:rsidR="00B85454" w:rsidRDefault="00B85454" w:rsidP="00B85454">
            <w:pPr>
              <w:rPr>
                <w:rFonts w:ascii="Open Sans Semibold" w:hAnsi="Open Sans Semibold" w:cs="Open Sans Semibold"/>
                <w:sz w:val="24"/>
                <w:szCs w:val="24"/>
              </w:rPr>
            </w:pPr>
          </w:p>
          <w:p w14:paraId="5A2A94EC" w14:textId="146D8883" w:rsidR="00F107FE" w:rsidRPr="003C6087" w:rsidRDefault="00F107FE" w:rsidP="00B85454">
            <w:pPr>
              <w:rPr>
                <w:rFonts w:ascii="Open Sans Semibold" w:hAnsi="Open Sans Semibold" w:cs="Open Sans Semibold"/>
                <w:sz w:val="28"/>
                <w:szCs w:val="28"/>
              </w:rPr>
            </w:pPr>
            <w:r w:rsidRPr="003C6087">
              <w:rPr>
                <w:rFonts w:ascii="Open Sans Semibold" w:hAnsi="Open Sans Semibold" w:cs="Open Sans Semibold"/>
                <w:sz w:val="28"/>
                <w:szCs w:val="28"/>
              </w:rPr>
              <w:t>Constitutional Amendment: Conflicts of Interest</w:t>
            </w:r>
          </w:p>
          <w:p w14:paraId="5C118B0D" w14:textId="77777777" w:rsidR="00B85454" w:rsidRDefault="00B85454" w:rsidP="00B85454">
            <w:pPr>
              <w:rPr>
                <w:rFonts w:ascii="Open Sans Semibold" w:hAnsi="Open Sans Semibold" w:cs="Open Sans Semibold"/>
                <w:sz w:val="24"/>
                <w:szCs w:val="24"/>
              </w:rPr>
            </w:pPr>
          </w:p>
          <w:p w14:paraId="419D4C0A" w14:textId="77777777" w:rsidR="00B85454" w:rsidRPr="00490F4A" w:rsidRDefault="00B85454" w:rsidP="00B85454">
            <w:pPr>
              <w:rPr>
                <w:rFonts w:ascii="Open Sans Light" w:hAnsi="Open Sans Light" w:cs="Open Sans Light"/>
                <w:i/>
                <w:sz w:val="24"/>
                <w:szCs w:val="24"/>
              </w:rPr>
            </w:pPr>
            <w:r w:rsidRPr="00490F4A">
              <w:rPr>
                <w:rFonts w:ascii="Open Sans Light" w:hAnsi="Open Sans Light" w:cs="Open Sans Light"/>
                <w:i/>
                <w:sz w:val="24"/>
                <w:szCs w:val="24"/>
              </w:rPr>
              <w:t>Proposed by the Constitutional Affairs Committee</w:t>
            </w:r>
          </w:p>
          <w:p w14:paraId="4A7B025C" w14:textId="77777777" w:rsidR="00B85454" w:rsidRPr="00490F4A" w:rsidRDefault="00B85454" w:rsidP="00B85454">
            <w:pPr>
              <w:rPr>
                <w:rFonts w:ascii="Open Sans Light" w:hAnsi="Open Sans Light" w:cs="Open Sans Light"/>
                <w:sz w:val="24"/>
                <w:szCs w:val="24"/>
              </w:rPr>
            </w:pPr>
          </w:p>
          <w:p w14:paraId="6C165E62" w14:textId="77777777" w:rsidR="00B85454" w:rsidRPr="00490F4A" w:rsidRDefault="00B85454" w:rsidP="00B85454">
            <w:pPr>
              <w:rPr>
                <w:rFonts w:ascii="Open Sans Light" w:hAnsi="Open Sans Light" w:cs="Open Sans Light"/>
                <w:sz w:val="24"/>
                <w:szCs w:val="24"/>
              </w:rPr>
            </w:pPr>
            <w:r w:rsidRPr="00490F4A">
              <w:rPr>
                <w:rFonts w:ascii="Open Sans Light" w:hAnsi="Open Sans Light" w:cs="Open Sans Light"/>
                <w:sz w:val="24"/>
                <w:szCs w:val="24"/>
              </w:rPr>
              <w:t>Conference notes Action 16 of the Report on the implementation of the 2019 General Election review recommendations in Wales, which reads “To strengthen the process for managing conflicts of interests affecting Party Officers and committee members - to include a public register of interests similar to that required of Local Councillors.”</w:t>
            </w:r>
          </w:p>
          <w:p w14:paraId="312FC313" w14:textId="77777777" w:rsidR="00B85454" w:rsidRPr="00490F4A" w:rsidRDefault="00B85454" w:rsidP="00B85454">
            <w:pPr>
              <w:rPr>
                <w:rFonts w:ascii="Open Sans Light" w:hAnsi="Open Sans Light" w:cs="Open Sans Light"/>
                <w:sz w:val="24"/>
                <w:szCs w:val="24"/>
              </w:rPr>
            </w:pPr>
          </w:p>
          <w:p w14:paraId="105B71EB" w14:textId="77777777" w:rsidR="00B85454" w:rsidRPr="00490F4A" w:rsidRDefault="00B85454" w:rsidP="00B85454">
            <w:pPr>
              <w:rPr>
                <w:rFonts w:ascii="Open Sans Light" w:hAnsi="Open Sans Light" w:cs="Open Sans Light"/>
                <w:sz w:val="24"/>
                <w:szCs w:val="24"/>
              </w:rPr>
            </w:pPr>
            <w:r w:rsidRPr="00490F4A">
              <w:rPr>
                <w:rFonts w:ascii="Open Sans Light" w:hAnsi="Open Sans Light" w:cs="Open Sans Light"/>
                <w:sz w:val="24"/>
                <w:szCs w:val="24"/>
              </w:rPr>
              <w:t>Conference also notes the actions taken by the Board to set-up and maintain a register of interests for officers, members of committees and staff.</w:t>
            </w:r>
          </w:p>
          <w:p w14:paraId="1F2DF8D3" w14:textId="77777777" w:rsidR="00B85454" w:rsidRPr="00490F4A" w:rsidRDefault="00B85454" w:rsidP="00B85454">
            <w:pPr>
              <w:rPr>
                <w:rFonts w:ascii="Open Sans Light" w:hAnsi="Open Sans Light" w:cs="Open Sans Light"/>
                <w:sz w:val="24"/>
                <w:szCs w:val="24"/>
              </w:rPr>
            </w:pPr>
          </w:p>
          <w:p w14:paraId="41AF6FD3" w14:textId="77777777" w:rsidR="00B85454" w:rsidRPr="00490F4A" w:rsidRDefault="00B85454" w:rsidP="00B85454">
            <w:pPr>
              <w:rPr>
                <w:rFonts w:ascii="Open Sans Light" w:hAnsi="Open Sans Light" w:cs="Open Sans Light"/>
                <w:sz w:val="24"/>
                <w:szCs w:val="24"/>
              </w:rPr>
            </w:pPr>
            <w:r w:rsidRPr="00490F4A">
              <w:rPr>
                <w:rFonts w:ascii="Open Sans Light" w:hAnsi="Open Sans Light" w:cs="Open Sans Light"/>
                <w:sz w:val="24"/>
                <w:szCs w:val="24"/>
              </w:rPr>
              <w:t>Conference supports making the requirement for the Board to agree a Conflicts of Interest Policy a requirement under the constitution to ensure it is maintained long-term.</w:t>
            </w:r>
          </w:p>
          <w:p w14:paraId="0261BBD6" w14:textId="77777777" w:rsidR="00B85454" w:rsidRPr="00490F4A" w:rsidRDefault="00B85454" w:rsidP="00B85454">
            <w:pPr>
              <w:rPr>
                <w:rFonts w:ascii="Open Sans Light" w:hAnsi="Open Sans Light" w:cs="Open Sans Light"/>
                <w:sz w:val="24"/>
                <w:szCs w:val="24"/>
              </w:rPr>
            </w:pPr>
          </w:p>
          <w:p w14:paraId="7A6FAD79" w14:textId="77777777" w:rsidR="00B85454" w:rsidRPr="00490F4A" w:rsidRDefault="00B85454" w:rsidP="00B85454">
            <w:pPr>
              <w:rPr>
                <w:rFonts w:ascii="Open Sans Light" w:hAnsi="Open Sans Light" w:cs="Open Sans Light"/>
                <w:sz w:val="24"/>
                <w:szCs w:val="24"/>
              </w:rPr>
            </w:pPr>
            <w:r w:rsidRPr="00490F4A">
              <w:rPr>
                <w:rFonts w:ascii="Open Sans Light" w:hAnsi="Open Sans Light" w:cs="Open Sans Light"/>
                <w:sz w:val="24"/>
                <w:szCs w:val="24"/>
              </w:rPr>
              <w:t>Conference therefore ratifies the decision of the decision of the Constitutional Affairs Committee to make the following amendment to the Constitution of the Welsh Liberal Democrats:</w:t>
            </w:r>
          </w:p>
          <w:p w14:paraId="295EE5A9" w14:textId="77777777" w:rsidR="00B85454" w:rsidRPr="00490F4A" w:rsidRDefault="00B85454" w:rsidP="00B85454">
            <w:pPr>
              <w:rPr>
                <w:rFonts w:ascii="Open Sans Light" w:hAnsi="Open Sans Light" w:cs="Open Sans Light"/>
                <w:sz w:val="24"/>
                <w:szCs w:val="24"/>
              </w:rPr>
            </w:pPr>
          </w:p>
          <w:p w14:paraId="389D41C3" w14:textId="77777777" w:rsidR="00B85454" w:rsidRPr="00490F4A" w:rsidRDefault="00B85454" w:rsidP="00B85454">
            <w:pPr>
              <w:widowControl w:val="0"/>
              <w:ind w:left="720"/>
              <w:rPr>
                <w:rFonts w:ascii="Open Sans Light" w:hAnsi="Open Sans Light" w:cs="Open Sans Light"/>
                <w:sz w:val="24"/>
                <w:szCs w:val="24"/>
              </w:rPr>
            </w:pPr>
            <w:r w:rsidRPr="00490F4A">
              <w:rPr>
                <w:rFonts w:ascii="Open Sans Light" w:hAnsi="Open Sans Light" w:cs="Open Sans Light"/>
                <w:sz w:val="24"/>
                <w:szCs w:val="24"/>
              </w:rPr>
              <w:t>Add in new Clause G.18 and renumber:</w:t>
            </w:r>
          </w:p>
          <w:p w14:paraId="1412E648" w14:textId="5878B176" w:rsidR="00B85454" w:rsidRPr="00B85454" w:rsidRDefault="00B85454" w:rsidP="00B85454">
            <w:pPr>
              <w:widowControl w:val="0"/>
              <w:ind w:left="720"/>
              <w:rPr>
                <w:rFonts w:ascii="Open Sans Light" w:hAnsi="Open Sans Light" w:cs="Open Sans Light"/>
                <w:sz w:val="24"/>
                <w:szCs w:val="24"/>
              </w:rPr>
            </w:pPr>
            <w:r w:rsidRPr="00490F4A">
              <w:rPr>
                <w:rFonts w:ascii="Open Sans Light" w:hAnsi="Open Sans Light" w:cs="Open Sans Light"/>
                <w:color w:val="222222"/>
                <w:sz w:val="24"/>
                <w:szCs w:val="24"/>
                <w:highlight w:val="white"/>
              </w:rPr>
              <w:t xml:space="preserve">“The Board shall agree a Conflicts of Interests Policy which will be reviewed at least every three </w:t>
            </w:r>
            <w:proofErr w:type="gramStart"/>
            <w:r w:rsidRPr="00490F4A">
              <w:rPr>
                <w:rFonts w:ascii="Open Sans Light" w:hAnsi="Open Sans Light" w:cs="Open Sans Light"/>
                <w:color w:val="222222"/>
                <w:sz w:val="24"/>
                <w:szCs w:val="24"/>
                <w:highlight w:val="white"/>
              </w:rPr>
              <w:t>years, and</w:t>
            </w:r>
            <w:proofErr w:type="gramEnd"/>
            <w:r w:rsidRPr="00490F4A">
              <w:rPr>
                <w:rFonts w:ascii="Open Sans Light" w:hAnsi="Open Sans Light" w:cs="Open Sans Light"/>
                <w:color w:val="222222"/>
                <w:sz w:val="24"/>
                <w:szCs w:val="24"/>
                <w:highlight w:val="white"/>
              </w:rPr>
              <w:t xml:space="preserve"> published as an annex to this constitution. It will be applicable to all members of the Board, Party Committees, any working groups established by the Board or a Party </w:t>
            </w:r>
            <w:proofErr w:type="gramStart"/>
            <w:r w:rsidRPr="00490F4A">
              <w:rPr>
                <w:rFonts w:ascii="Open Sans Light" w:hAnsi="Open Sans Light" w:cs="Open Sans Light"/>
                <w:color w:val="222222"/>
                <w:sz w:val="24"/>
                <w:szCs w:val="24"/>
                <w:highlight w:val="white"/>
              </w:rPr>
              <w:t>Committee, and</w:t>
            </w:r>
            <w:proofErr w:type="gramEnd"/>
            <w:r w:rsidRPr="00490F4A">
              <w:rPr>
                <w:rFonts w:ascii="Open Sans Light" w:hAnsi="Open Sans Light" w:cs="Open Sans Light"/>
                <w:color w:val="222222"/>
                <w:sz w:val="24"/>
                <w:szCs w:val="24"/>
                <w:highlight w:val="white"/>
              </w:rPr>
              <w:t xml:space="preserve"> Returning Officers in all Party elections and selections.”</w:t>
            </w:r>
          </w:p>
          <w:p w14:paraId="403C1363" w14:textId="77777777" w:rsidR="00B85454" w:rsidRDefault="00B85454" w:rsidP="00B85454">
            <w:pPr>
              <w:rPr>
                <w:rFonts w:ascii="Open Sans Semibold" w:hAnsi="Open Sans Semibold" w:cs="Open Sans Semibold"/>
                <w:sz w:val="24"/>
                <w:szCs w:val="24"/>
              </w:rPr>
            </w:pPr>
          </w:p>
          <w:p w14:paraId="2E9FF907" w14:textId="34190E08" w:rsidR="00F107FE" w:rsidRPr="003C6087" w:rsidRDefault="00F107FE" w:rsidP="00B85454">
            <w:pPr>
              <w:rPr>
                <w:rFonts w:ascii="Open Sans Semibold" w:hAnsi="Open Sans Semibold" w:cs="Open Sans Semibold"/>
                <w:sz w:val="28"/>
                <w:szCs w:val="28"/>
              </w:rPr>
            </w:pPr>
            <w:r w:rsidRPr="003C6087">
              <w:rPr>
                <w:rFonts w:ascii="Open Sans Semibold" w:hAnsi="Open Sans Semibold" w:cs="Open Sans Semibold"/>
                <w:sz w:val="28"/>
                <w:szCs w:val="28"/>
              </w:rPr>
              <w:t>Constitutional Amendment: Support for Welsh Government involving other parties</w:t>
            </w:r>
          </w:p>
          <w:p w14:paraId="03D10C42" w14:textId="77777777" w:rsidR="00B85454" w:rsidRDefault="00B85454" w:rsidP="00B85454">
            <w:pPr>
              <w:rPr>
                <w:rFonts w:ascii="Open Sans Semibold" w:hAnsi="Open Sans Semibold" w:cs="Open Sans Semibold"/>
                <w:sz w:val="24"/>
                <w:szCs w:val="24"/>
              </w:rPr>
            </w:pPr>
          </w:p>
          <w:p w14:paraId="2862C810" w14:textId="77777777" w:rsidR="003C6087" w:rsidRPr="009C74AF" w:rsidRDefault="003C6087" w:rsidP="003C6087">
            <w:pPr>
              <w:rPr>
                <w:rFonts w:ascii="Open Sans Light" w:hAnsi="Open Sans Light" w:cs="Open Sans Light"/>
                <w:i/>
                <w:sz w:val="24"/>
                <w:szCs w:val="24"/>
              </w:rPr>
            </w:pPr>
            <w:r w:rsidRPr="009C74AF">
              <w:rPr>
                <w:rFonts w:ascii="Open Sans Light" w:hAnsi="Open Sans Light" w:cs="Open Sans Light"/>
                <w:i/>
                <w:sz w:val="24"/>
                <w:szCs w:val="24"/>
              </w:rPr>
              <w:t>Proposed by the Constitutional Affairs Committee</w:t>
            </w:r>
          </w:p>
          <w:p w14:paraId="70A1E015" w14:textId="77777777" w:rsidR="003C6087" w:rsidRPr="009C74AF" w:rsidRDefault="003C6087" w:rsidP="003C6087">
            <w:pPr>
              <w:rPr>
                <w:rFonts w:ascii="Open Sans Light" w:hAnsi="Open Sans Light" w:cs="Open Sans Light"/>
                <w:sz w:val="24"/>
                <w:szCs w:val="24"/>
              </w:rPr>
            </w:pPr>
          </w:p>
          <w:p w14:paraId="0D1E7068" w14:textId="77777777" w:rsidR="003C6087" w:rsidRPr="009C74AF" w:rsidRDefault="003C6087" w:rsidP="003C6087">
            <w:pPr>
              <w:rPr>
                <w:rFonts w:ascii="Open Sans Light" w:hAnsi="Open Sans Light" w:cs="Open Sans Light"/>
                <w:sz w:val="24"/>
                <w:szCs w:val="24"/>
              </w:rPr>
            </w:pPr>
            <w:r w:rsidRPr="009C74AF">
              <w:rPr>
                <w:rFonts w:ascii="Open Sans Light" w:hAnsi="Open Sans Light" w:cs="Open Sans Light"/>
                <w:sz w:val="24"/>
                <w:szCs w:val="24"/>
              </w:rPr>
              <w:t xml:space="preserve">Conference notes Action 18 of the Report on the implementation of the 2019 General Election review recommendations in Wales, which reads “To (re-)introduce </w:t>
            </w:r>
            <w:r w:rsidRPr="009C74AF">
              <w:rPr>
                <w:rFonts w:ascii="Open Sans Light" w:hAnsi="Open Sans Light" w:cs="Open Sans Light"/>
                <w:sz w:val="24"/>
                <w:szCs w:val="24"/>
              </w:rPr>
              <w:lastRenderedPageBreak/>
              <w:t>a protocol for agreeing to support a Welsh Government which contains other political parties, similar to Article 24 of the Federal Constitution.”</w:t>
            </w:r>
          </w:p>
          <w:p w14:paraId="63CAF31C" w14:textId="77777777" w:rsidR="003C6087" w:rsidRPr="009C74AF" w:rsidRDefault="003C6087" w:rsidP="003C6087">
            <w:pPr>
              <w:rPr>
                <w:rFonts w:ascii="Open Sans Light" w:hAnsi="Open Sans Light" w:cs="Open Sans Light"/>
                <w:sz w:val="24"/>
                <w:szCs w:val="24"/>
              </w:rPr>
            </w:pPr>
          </w:p>
          <w:p w14:paraId="7BDD7540" w14:textId="77777777" w:rsidR="003C6087" w:rsidRPr="009C74AF" w:rsidRDefault="003C6087" w:rsidP="003C6087">
            <w:pPr>
              <w:rPr>
                <w:rFonts w:ascii="Open Sans Light" w:hAnsi="Open Sans Light" w:cs="Open Sans Light"/>
                <w:sz w:val="24"/>
                <w:szCs w:val="24"/>
              </w:rPr>
            </w:pPr>
            <w:r w:rsidRPr="009C74AF">
              <w:rPr>
                <w:rFonts w:ascii="Open Sans Light" w:hAnsi="Open Sans Light" w:cs="Open Sans Light"/>
                <w:sz w:val="24"/>
                <w:szCs w:val="24"/>
              </w:rPr>
              <w:t xml:space="preserve">Conference further notes that while there is a </w:t>
            </w:r>
            <w:proofErr w:type="gramStart"/>
            <w:r w:rsidRPr="009C74AF">
              <w:rPr>
                <w:rFonts w:ascii="Open Sans Light" w:hAnsi="Open Sans Light" w:cs="Open Sans Light"/>
                <w:sz w:val="24"/>
                <w:szCs w:val="24"/>
              </w:rPr>
              <w:t>clearly</w:t>
            </w:r>
            <w:proofErr w:type="gramEnd"/>
            <w:r w:rsidRPr="009C74AF">
              <w:rPr>
                <w:rFonts w:ascii="Open Sans Light" w:hAnsi="Open Sans Light" w:cs="Open Sans Light"/>
                <w:sz w:val="24"/>
                <w:szCs w:val="24"/>
              </w:rPr>
              <w:t xml:space="preserve"> set out process within the Federal Constitution of the Liberal Democrats for agreeing support for a government involving other parties in Westminster, the process in Wales is based on a motion agreed by Conference ahead of the first coalition administration in the National Assembly for Wales.</w:t>
            </w:r>
          </w:p>
          <w:p w14:paraId="79E810A8" w14:textId="77777777" w:rsidR="003C6087" w:rsidRPr="009C74AF" w:rsidRDefault="003C6087" w:rsidP="003C6087">
            <w:pPr>
              <w:rPr>
                <w:rFonts w:ascii="Open Sans Light" w:hAnsi="Open Sans Light" w:cs="Open Sans Light"/>
                <w:sz w:val="24"/>
                <w:szCs w:val="24"/>
              </w:rPr>
            </w:pPr>
          </w:p>
          <w:p w14:paraId="56D3F956" w14:textId="77777777" w:rsidR="003C6087" w:rsidRPr="009C74AF" w:rsidRDefault="003C6087" w:rsidP="003C6087">
            <w:pPr>
              <w:rPr>
                <w:rFonts w:ascii="Open Sans Light" w:hAnsi="Open Sans Light" w:cs="Open Sans Light"/>
                <w:sz w:val="24"/>
                <w:szCs w:val="24"/>
              </w:rPr>
            </w:pPr>
            <w:r w:rsidRPr="009C74AF">
              <w:rPr>
                <w:rFonts w:ascii="Open Sans Light" w:hAnsi="Open Sans Light" w:cs="Open Sans Light"/>
                <w:sz w:val="24"/>
                <w:szCs w:val="24"/>
              </w:rPr>
              <w:t>Conference therefore resolves to make the following amendment to the Constitution of the Welsh Liberal Democrats:</w:t>
            </w:r>
          </w:p>
          <w:p w14:paraId="1D113F45" w14:textId="77777777" w:rsidR="003C6087" w:rsidRPr="009C74AF" w:rsidRDefault="003C6087" w:rsidP="003C6087">
            <w:pPr>
              <w:rPr>
                <w:rFonts w:ascii="Open Sans Light" w:hAnsi="Open Sans Light" w:cs="Open Sans Light"/>
                <w:sz w:val="24"/>
                <w:szCs w:val="24"/>
              </w:rPr>
            </w:pPr>
          </w:p>
          <w:p w14:paraId="39B50A8A" w14:textId="77777777" w:rsidR="003C6087" w:rsidRPr="009C74AF" w:rsidRDefault="003C6087" w:rsidP="003C6087">
            <w:pPr>
              <w:ind w:left="720"/>
              <w:rPr>
                <w:rFonts w:ascii="Open Sans Light" w:hAnsi="Open Sans Light" w:cs="Open Sans Light"/>
                <w:sz w:val="24"/>
                <w:szCs w:val="24"/>
              </w:rPr>
            </w:pPr>
            <w:r w:rsidRPr="009C74AF">
              <w:rPr>
                <w:rFonts w:ascii="Open Sans Light" w:hAnsi="Open Sans Light" w:cs="Open Sans Light"/>
                <w:sz w:val="24"/>
                <w:szCs w:val="24"/>
              </w:rPr>
              <w:t>Add new Section M and renumber subsequent sections:</w:t>
            </w:r>
          </w:p>
          <w:p w14:paraId="13FB0EFE" w14:textId="0CA2BDFC" w:rsidR="00B85454" w:rsidRPr="003C6087" w:rsidRDefault="003C6087" w:rsidP="003C6087">
            <w:pPr>
              <w:ind w:left="720"/>
              <w:rPr>
                <w:rFonts w:ascii="Open Sans Light" w:hAnsi="Open Sans Light" w:cs="Open Sans Light"/>
                <w:sz w:val="24"/>
                <w:szCs w:val="24"/>
              </w:rPr>
            </w:pPr>
            <w:r w:rsidRPr="009C74AF">
              <w:rPr>
                <w:rFonts w:ascii="Open Sans Light" w:hAnsi="Open Sans Light" w:cs="Open Sans Light"/>
                <w:sz w:val="24"/>
                <w:szCs w:val="24"/>
              </w:rPr>
              <w:t xml:space="preserve">The Party Group in the Senedd (“The Senedd Group”), or an individual Welsh Liberal Democrat Member of the Senedd, may not form a government involving other parties in the Senedd, nor individual Members of the Senedd who </w:t>
            </w:r>
            <w:proofErr w:type="gramStart"/>
            <w:r w:rsidRPr="009C74AF">
              <w:rPr>
                <w:rFonts w:ascii="Open Sans Light" w:hAnsi="Open Sans Light" w:cs="Open Sans Light"/>
                <w:sz w:val="24"/>
                <w:szCs w:val="24"/>
              </w:rPr>
              <w:t>are not Welsh Liberal Democrats</w:t>
            </w:r>
            <w:proofErr w:type="gramEnd"/>
            <w:r w:rsidRPr="009C74AF">
              <w:rPr>
                <w:rFonts w:ascii="Open Sans Light" w:hAnsi="Open Sans Light" w:cs="Open Sans Light"/>
                <w:sz w:val="24"/>
                <w:szCs w:val="24"/>
              </w:rPr>
              <w:t>, without the support of the Conference. The motion to support such a government must be proposed to the Conference by both the Senedd Group and the Board. The Senedd Group and the Board should agree a process to negotiate the terms of such a government ahead of each Senedd election.</w:t>
            </w:r>
          </w:p>
          <w:p w14:paraId="7F8ABD3B" w14:textId="77777777" w:rsidR="00B85454" w:rsidRDefault="00B85454" w:rsidP="00B85454">
            <w:pPr>
              <w:rPr>
                <w:rFonts w:ascii="Open Sans Semibold" w:hAnsi="Open Sans Semibold" w:cs="Open Sans Semibold"/>
                <w:sz w:val="24"/>
                <w:szCs w:val="24"/>
              </w:rPr>
            </w:pPr>
          </w:p>
          <w:p w14:paraId="4A214C79" w14:textId="293CF22E" w:rsidR="00F107FE" w:rsidRPr="003C6087" w:rsidRDefault="00F107FE" w:rsidP="00B85454">
            <w:pPr>
              <w:rPr>
                <w:rFonts w:ascii="Open Sans Semibold" w:hAnsi="Open Sans Semibold" w:cs="Open Sans Semibold"/>
                <w:sz w:val="28"/>
                <w:szCs w:val="28"/>
              </w:rPr>
            </w:pPr>
            <w:r w:rsidRPr="003C6087">
              <w:rPr>
                <w:rFonts w:ascii="Open Sans Semibold" w:hAnsi="Open Sans Semibold" w:cs="Open Sans Semibold"/>
                <w:sz w:val="28"/>
                <w:szCs w:val="28"/>
              </w:rPr>
              <w:t>Constitutional Amendment: Removing references to the European Union</w:t>
            </w:r>
          </w:p>
          <w:p w14:paraId="2223A149" w14:textId="4BEF2770" w:rsidR="00B85454" w:rsidRDefault="00B85454" w:rsidP="00B85454">
            <w:pPr>
              <w:rPr>
                <w:rFonts w:ascii="Open Sans Semibold" w:hAnsi="Open Sans Semibold" w:cs="Open Sans Semibold"/>
                <w:sz w:val="24"/>
                <w:szCs w:val="24"/>
              </w:rPr>
            </w:pPr>
          </w:p>
          <w:p w14:paraId="7E884570" w14:textId="77777777" w:rsidR="003C6087" w:rsidRPr="00B56579" w:rsidRDefault="003C6087" w:rsidP="003C6087">
            <w:pPr>
              <w:rPr>
                <w:rFonts w:ascii="Open Sans Light" w:hAnsi="Open Sans Light" w:cs="Open Sans Light"/>
                <w:i/>
                <w:sz w:val="24"/>
                <w:szCs w:val="24"/>
              </w:rPr>
            </w:pPr>
            <w:r w:rsidRPr="00B56579">
              <w:rPr>
                <w:rFonts w:ascii="Open Sans Light" w:hAnsi="Open Sans Light" w:cs="Open Sans Light"/>
                <w:i/>
                <w:sz w:val="24"/>
                <w:szCs w:val="24"/>
              </w:rPr>
              <w:t>Proposed by the Constitutional Affairs Committee</w:t>
            </w:r>
          </w:p>
          <w:p w14:paraId="4CDCDDEF" w14:textId="77777777" w:rsidR="003C6087" w:rsidRPr="00B56579" w:rsidRDefault="003C6087" w:rsidP="003C6087">
            <w:pPr>
              <w:rPr>
                <w:rFonts w:ascii="Open Sans Light" w:hAnsi="Open Sans Light" w:cs="Open Sans Light"/>
                <w:sz w:val="24"/>
                <w:szCs w:val="24"/>
              </w:rPr>
            </w:pPr>
          </w:p>
          <w:p w14:paraId="503B0A97" w14:textId="77777777" w:rsidR="003C6087" w:rsidRPr="00B56579" w:rsidRDefault="003C6087" w:rsidP="003C6087">
            <w:pPr>
              <w:rPr>
                <w:rFonts w:ascii="Open Sans Light" w:hAnsi="Open Sans Light" w:cs="Open Sans Light"/>
                <w:sz w:val="24"/>
                <w:szCs w:val="24"/>
              </w:rPr>
            </w:pPr>
            <w:r w:rsidRPr="00B56579">
              <w:rPr>
                <w:rFonts w:ascii="Open Sans Light" w:hAnsi="Open Sans Light" w:cs="Open Sans Light"/>
                <w:sz w:val="24"/>
                <w:szCs w:val="24"/>
              </w:rPr>
              <w:t>Conference notes with regret that the United Kingdom left the European Union on 31st January 2020.</w:t>
            </w:r>
          </w:p>
          <w:p w14:paraId="04122ADC" w14:textId="77777777" w:rsidR="003C6087" w:rsidRPr="00B56579" w:rsidRDefault="003C6087" w:rsidP="003C6087">
            <w:pPr>
              <w:rPr>
                <w:rFonts w:ascii="Open Sans Light" w:hAnsi="Open Sans Light" w:cs="Open Sans Light"/>
                <w:sz w:val="24"/>
                <w:szCs w:val="24"/>
              </w:rPr>
            </w:pPr>
          </w:p>
          <w:p w14:paraId="4802F1E5" w14:textId="77777777" w:rsidR="003C6087" w:rsidRPr="00B56579" w:rsidRDefault="003C6087" w:rsidP="003C6087">
            <w:pPr>
              <w:rPr>
                <w:rFonts w:ascii="Open Sans Light" w:hAnsi="Open Sans Light" w:cs="Open Sans Light"/>
                <w:sz w:val="24"/>
                <w:szCs w:val="24"/>
              </w:rPr>
            </w:pPr>
            <w:r w:rsidRPr="00B56579">
              <w:rPr>
                <w:rFonts w:ascii="Open Sans Light" w:hAnsi="Open Sans Light" w:cs="Open Sans Light"/>
                <w:sz w:val="24"/>
                <w:szCs w:val="24"/>
              </w:rPr>
              <w:t>Conference ratifies the decision of the Constitutional Affairs Committee to make the following amendment to the Constitution of the Welsh Liberal Democrats:</w:t>
            </w:r>
          </w:p>
          <w:p w14:paraId="3406ABF8" w14:textId="77777777" w:rsidR="003C6087" w:rsidRPr="00B56579" w:rsidRDefault="003C6087" w:rsidP="003C6087">
            <w:pPr>
              <w:rPr>
                <w:rFonts w:ascii="Open Sans Light" w:hAnsi="Open Sans Light" w:cs="Open Sans Light"/>
                <w:sz w:val="24"/>
                <w:szCs w:val="24"/>
              </w:rPr>
            </w:pPr>
          </w:p>
          <w:p w14:paraId="7F001165" w14:textId="77777777" w:rsidR="003C6087" w:rsidRPr="00B56579" w:rsidRDefault="003C6087" w:rsidP="003C6087">
            <w:pPr>
              <w:numPr>
                <w:ilvl w:val="0"/>
                <w:numId w:val="13"/>
              </w:numPr>
              <w:spacing w:line="276" w:lineRule="auto"/>
              <w:rPr>
                <w:rFonts w:ascii="Open Sans Semibold" w:hAnsi="Open Sans Semibold" w:cs="Open Sans Semibold"/>
                <w:bCs/>
                <w:sz w:val="24"/>
                <w:szCs w:val="24"/>
              </w:rPr>
            </w:pPr>
            <w:r w:rsidRPr="00B56579">
              <w:rPr>
                <w:rFonts w:ascii="Open Sans Semibold" w:hAnsi="Open Sans Semibold" w:cs="Open Sans Semibold"/>
                <w:bCs/>
                <w:sz w:val="24"/>
                <w:szCs w:val="24"/>
              </w:rPr>
              <w:t>In the Constitution of the Welsh Liberal Democrats</w:t>
            </w:r>
          </w:p>
          <w:p w14:paraId="40A85AC2" w14:textId="77777777" w:rsidR="003C6087" w:rsidRPr="00B56579" w:rsidRDefault="003C6087" w:rsidP="003C6087">
            <w:pPr>
              <w:rPr>
                <w:rFonts w:ascii="Open Sans Light" w:hAnsi="Open Sans Light" w:cs="Open Sans Light"/>
                <w:sz w:val="24"/>
                <w:szCs w:val="24"/>
              </w:rPr>
            </w:pPr>
          </w:p>
          <w:p w14:paraId="15AEA31D"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A.5.c delete “and Members of the European Parliament for the Wales Region”</w:t>
            </w:r>
          </w:p>
          <w:p w14:paraId="67B452D2" w14:textId="77777777" w:rsidR="003C6087" w:rsidRPr="00B56579" w:rsidRDefault="003C6087" w:rsidP="003C6087">
            <w:pPr>
              <w:rPr>
                <w:rFonts w:ascii="Open Sans Light" w:hAnsi="Open Sans Light" w:cs="Open Sans Light"/>
                <w:sz w:val="24"/>
                <w:szCs w:val="24"/>
              </w:rPr>
            </w:pPr>
          </w:p>
          <w:p w14:paraId="0BDA207A"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B.2 delete “of the European Parliament;”</w:t>
            </w:r>
          </w:p>
          <w:p w14:paraId="4A1CA829" w14:textId="77777777" w:rsidR="003C6087" w:rsidRPr="00B56579" w:rsidRDefault="003C6087" w:rsidP="003C6087">
            <w:pPr>
              <w:rPr>
                <w:rFonts w:ascii="Open Sans Light" w:hAnsi="Open Sans Light" w:cs="Open Sans Light"/>
                <w:sz w:val="24"/>
                <w:szCs w:val="24"/>
              </w:rPr>
            </w:pPr>
          </w:p>
          <w:p w14:paraId="486BFD71"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B.11 delete “, European Parliamentary”</w:t>
            </w:r>
          </w:p>
          <w:p w14:paraId="71E6BC01" w14:textId="77777777" w:rsidR="003C6087" w:rsidRPr="00B56579" w:rsidRDefault="003C6087" w:rsidP="003C6087">
            <w:pPr>
              <w:rPr>
                <w:rFonts w:ascii="Open Sans Light" w:hAnsi="Open Sans Light" w:cs="Open Sans Light"/>
                <w:sz w:val="24"/>
                <w:szCs w:val="24"/>
              </w:rPr>
            </w:pPr>
          </w:p>
          <w:p w14:paraId="3BC7580B"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 xml:space="preserve">In clause C.5 delete “A member who is an MS, MP, MEP, prospective Senedd, Parliamentary or European Parliamentary candidate or member of a Local Authority may re-register as of right in a relevant </w:t>
            </w:r>
            <w:r w:rsidRPr="00B56579">
              <w:rPr>
                <w:rFonts w:ascii="Open Sans Light" w:hAnsi="Open Sans Light" w:cs="Open Sans Light"/>
                <w:sz w:val="24"/>
                <w:szCs w:val="24"/>
              </w:rPr>
              <w:lastRenderedPageBreak/>
              <w:t>Local Party” and replace with “A member who is an MS, MP, prospective Senedd or Parliamentary candidate, or member of a Local Authority may re-register as of right in a relevant Local Party.</w:t>
            </w:r>
          </w:p>
          <w:p w14:paraId="69896434" w14:textId="77777777" w:rsidR="003C6087" w:rsidRPr="00B56579" w:rsidRDefault="003C6087" w:rsidP="003C6087">
            <w:pPr>
              <w:rPr>
                <w:rFonts w:ascii="Open Sans Light" w:hAnsi="Open Sans Light" w:cs="Open Sans Light"/>
                <w:sz w:val="24"/>
                <w:szCs w:val="24"/>
              </w:rPr>
            </w:pPr>
          </w:p>
          <w:p w14:paraId="56D6004C"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C.7.c delete “standing against the candidate of the Party in any Senedd, Parliamentary or European Parliamentary election” and replace with “standing against the candidate of the Party in any Senedd or Parliamentary election”</w:t>
            </w:r>
          </w:p>
          <w:p w14:paraId="6AD6428B" w14:textId="77777777" w:rsidR="003C6087" w:rsidRPr="00B56579" w:rsidRDefault="003C6087" w:rsidP="003C6087">
            <w:pPr>
              <w:rPr>
                <w:rFonts w:ascii="Open Sans Light" w:hAnsi="Open Sans Light" w:cs="Open Sans Light"/>
                <w:sz w:val="24"/>
                <w:szCs w:val="24"/>
              </w:rPr>
            </w:pPr>
          </w:p>
          <w:p w14:paraId="38C3ADA8"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Delete clause E.1.f and renumber all subsequent clauses.</w:t>
            </w:r>
          </w:p>
          <w:p w14:paraId="45E9D3E2" w14:textId="77777777" w:rsidR="003C6087" w:rsidRPr="00B56579" w:rsidRDefault="003C6087" w:rsidP="003C6087">
            <w:pPr>
              <w:rPr>
                <w:rFonts w:ascii="Open Sans Light" w:hAnsi="Open Sans Light" w:cs="Open Sans Light"/>
                <w:sz w:val="24"/>
                <w:szCs w:val="24"/>
              </w:rPr>
            </w:pPr>
          </w:p>
          <w:p w14:paraId="36725460"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E.2.a delete both occurrence of “European Parliament,”</w:t>
            </w:r>
          </w:p>
          <w:p w14:paraId="5B1BC775" w14:textId="77777777" w:rsidR="003C6087" w:rsidRPr="00B56579" w:rsidRDefault="003C6087" w:rsidP="003C6087">
            <w:pPr>
              <w:rPr>
                <w:rFonts w:ascii="Open Sans Light" w:hAnsi="Open Sans Light" w:cs="Open Sans Light"/>
                <w:sz w:val="24"/>
                <w:szCs w:val="24"/>
              </w:rPr>
            </w:pPr>
          </w:p>
          <w:p w14:paraId="53BFB283"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E.2.b delete “or Elections to the European Parliament” and ale delete “European Parliament,”</w:t>
            </w:r>
          </w:p>
          <w:p w14:paraId="7C3031B7" w14:textId="77777777" w:rsidR="003C6087" w:rsidRPr="00B56579" w:rsidRDefault="003C6087" w:rsidP="003C6087">
            <w:pPr>
              <w:rPr>
                <w:rFonts w:ascii="Open Sans Light" w:hAnsi="Open Sans Light" w:cs="Open Sans Light"/>
                <w:sz w:val="24"/>
                <w:szCs w:val="24"/>
              </w:rPr>
            </w:pPr>
          </w:p>
          <w:p w14:paraId="5FF0296C"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E.2.c delete “European Parliament,”</w:t>
            </w:r>
          </w:p>
          <w:p w14:paraId="1B71FC76" w14:textId="77777777" w:rsidR="003C6087" w:rsidRPr="00B56579" w:rsidRDefault="003C6087" w:rsidP="003C6087">
            <w:pPr>
              <w:rPr>
                <w:rFonts w:ascii="Open Sans Light" w:hAnsi="Open Sans Light" w:cs="Open Sans Light"/>
                <w:sz w:val="24"/>
                <w:szCs w:val="24"/>
              </w:rPr>
            </w:pPr>
          </w:p>
          <w:p w14:paraId="7EEF07BD"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Delete all of clause E.5 and renumber subsequent clauses.</w:t>
            </w:r>
          </w:p>
          <w:p w14:paraId="3308EBCD" w14:textId="77777777" w:rsidR="003C6087" w:rsidRPr="00B56579" w:rsidRDefault="003C6087" w:rsidP="003C6087">
            <w:pPr>
              <w:rPr>
                <w:rFonts w:ascii="Open Sans Light" w:hAnsi="Open Sans Light" w:cs="Open Sans Light"/>
                <w:sz w:val="24"/>
                <w:szCs w:val="24"/>
              </w:rPr>
            </w:pPr>
          </w:p>
          <w:p w14:paraId="784AE0F9"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E.10 delete “Officers of the Party other than the Leader of the Party, the Leader of the UK Parliamentary Group, the Leader of the National Assembly Group and the Leader of the European Parliamentary Group shall be liable to removal from office” and replace with “Officers of the Party other than the Leader of the Party, the Leader of the UK Parliamentary Group or the Leader of the Senedd Group shall be liable to removal from office”</w:t>
            </w:r>
          </w:p>
          <w:p w14:paraId="6BA5B7ED" w14:textId="77777777" w:rsidR="003C6087" w:rsidRPr="00B56579" w:rsidRDefault="003C6087" w:rsidP="003C6087">
            <w:pPr>
              <w:rPr>
                <w:rFonts w:ascii="Open Sans Light" w:hAnsi="Open Sans Light" w:cs="Open Sans Light"/>
                <w:sz w:val="24"/>
                <w:szCs w:val="24"/>
              </w:rPr>
            </w:pPr>
          </w:p>
          <w:p w14:paraId="4F8DE885"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F.1.c delete “including a report from the Party’s Senedd Group, Westminster Group and MEPs” and replace with “including a report from the Party’s Senedd and Westminster Groups”</w:t>
            </w:r>
          </w:p>
          <w:p w14:paraId="121E260A" w14:textId="77777777" w:rsidR="003C6087" w:rsidRPr="00B56579" w:rsidRDefault="003C6087" w:rsidP="003C6087">
            <w:pPr>
              <w:rPr>
                <w:rFonts w:ascii="Open Sans Light" w:hAnsi="Open Sans Light" w:cs="Open Sans Light"/>
                <w:sz w:val="24"/>
                <w:szCs w:val="24"/>
              </w:rPr>
            </w:pPr>
          </w:p>
          <w:p w14:paraId="29A5FA71"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F.2 delete “, the Group of Welsh Liberal Democrat Members of the European Parliament”</w:t>
            </w:r>
          </w:p>
          <w:p w14:paraId="5F858C5A" w14:textId="77777777" w:rsidR="003C6087" w:rsidRPr="00B56579" w:rsidRDefault="003C6087" w:rsidP="003C6087">
            <w:pPr>
              <w:rPr>
                <w:rFonts w:ascii="Open Sans Light" w:hAnsi="Open Sans Light" w:cs="Open Sans Light"/>
                <w:sz w:val="24"/>
                <w:szCs w:val="24"/>
              </w:rPr>
            </w:pPr>
          </w:p>
          <w:p w14:paraId="21664797"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G.2.3.a delete “, European”</w:t>
            </w:r>
          </w:p>
          <w:p w14:paraId="6BD53F19" w14:textId="77777777" w:rsidR="003C6087" w:rsidRPr="00B56579" w:rsidRDefault="003C6087" w:rsidP="003C6087">
            <w:pPr>
              <w:rPr>
                <w:rFonts w:ascii="Open Sans Light" w:hAnsi="Open Sans Light" w:cs="Open Sans Light"/>
                <w:sz w:val="24"/>
                <w:szCs w:val="24"/>
              </w:rPr>
            </w:pPr>
          </w:p>
          <w:p w14:paraId="6EE29AB7"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G.13 delete “The Representatives of the group in the Senedd, the group in the UK Parliament and the group in the European Parliament” and replace with “The Representatives of the group in the Senedd and the group in the UK Parliament”</w:t>
            </w:r>
          </w:p>
          <w:p w14:paraId="06564968" w14:textId="77777777" w:rsidR="003C6087" w:rsidRPr="00B56579" w:rsidRDefault="003C6087" w:rsidP="003C6087">
            <w:pPr>
              <w:rPr>
                <w:rFonts w:ascii="Open Sans Light" w:hAnsi="Open Sans Light" w:cs="Open Sans Light"/>
                <w:sz w:val="24"/>
                <w:szCs w:val="24"/>
              </w:rPr>
            </w:pPr>
          </w:p>
          <w:p w14:paraId="374AD60D"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lastRenderedPageBreak/>
              <w:t>In clause J.1 delete “Senedd, the House of Commons and the European Parliament” and replace with “Senedd and the House of Commons”</w:t>
            </w:r>
          </w:p>
          <w:p w14:paraId="4D027E33" w14:textId="77777777" w:rsidR="003C6087" w:rsidRPr="00B56579" w:rsidRDefault="003C6087" w:rsidP="003C6087">
            <w:pPr>
              <w:rPr>
                <w:rFonts w:ascii="Open Sans Light" w:hAnsi="Open Sans Light" w:cs="Open Sans Light"/>
                <w:sz w:val="24"/>
                <w:szCs w:val="24"/>
              </w:rPr>
            </w:pPr>
          </w:p>
          <w:p w14:paraId="73B03D52"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J.5 delete “Prospective Candidates of the European Parliament,”</w:t>
            </w:r>
          </w:p>
          <w:p w14:paraId="4B2D67FA" w14:textId="77777777" w:rsidR="003C6087" w:rsidRPr="00B56579" w:rsidRDefault="003C6087" w:rsidP="003C6087">
            <w:pPr>
              <w:rPr>
                <w:rFonts w:ascii="Open Sans Light" w:hAnsi="Open Sans Light" w:cs="Open Sans Light"/>
                <w:sz w:val="24"/>
                <w:szCs w:val="24"/>
              </w:rPr>
            </w:pPr>
          </w:p>
          <w:p w14:paraId="27FABEF5"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J.6 delete “for the Welsh European region,”</w:t>
            </w:r>
          </w:p>
          <w:p w14:paraId="597C8E60" w14:textId="77777777" w:rsidR="003C6087" w:rsidRPr="00B56579" w:rsidRDefault="003C6087" w:rsidP="003C6087">
            <w:pPr>
              <w:rPr>
                <w:rFonts w:ascii="Open Sans Light" w:hAnsi="Open Sans Light" w:cs="Open Sans Light"/>
                <w:sz w:val="24"/>
                <w:szCs w:val="24"/>
              </w:rPr>
            </w:pPr>
          </w:p>
          <w:p w14:paraId="1A6EDCC2"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J.9 delete “European candidates and”</w:t>
            </w:r>
          </w:p>
          <w:p w14:paraId="2A17B6D3" w14:textId="77777777" w:rsidR="003C6087" w:rsidRPr="00B56579" w:rsidRDefault="003C6087" w:rsidP="003C6087">
            <w:pPr>
              <w:rPr>
                <w:rFonts w:ascii="Open Sans Light" w:hAnsi="Open Sans Light" w:cs="Open Sans Light"/>
                <w:sz w:val="24"/>
                <w:szCs w:val="24"/>
              </w:rPr>
            </w:pPr>
          </w:p>
          <w:p w14:paraId="6ACD86E7"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J.10 delete “The Rules for the Selection and adoption of Candidates for the European Parliament Elections in the European Electoral Region of Wales,”</w:t>
            </w:r>
          </w:p>
          <w:p w14:paraId="69BD4C58" w14:textId="77777777" w:rsidR="003C6087" w:rsidRPr="00B56579" w:rsidRDefault="003C6087" w:rsidP="003C6087">
            <w:pPr>
              <w:rPr>
                <w:rFonts w:ascii="Open Sans Light" w:hAnsi="Open Sans Light" w:cs="Open Sans Light"/>
                <w:sz w:val="24"/>
                <w:szCs w:val="24"/>
              </w:rPr>
            </w:pPr>
          </w:p>
          <w:p w14:paraId="1E26B2B3"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L.5 delete “MEP,”</w:t>
            </w:r>
          </w:p>
          <w:p w14:paraId="4DA231A0" w14:textId="77777777" w:rsidR="003C6087" w:rsidRPr="00B56579" w:rsidRDefault="003C6087" w:rsidP="003C6087">
            <w:pPr>
              <w:rPr>
                <w:rFonts w:ascii="Open Sans Light" w:hAnsi="Open Sans Light" w:cs="Open Sans Light"/>
                <w:sz w:val="24"/>
                <w:szCs w:val="24"/>
              </w:rPr>
            </w:pPr>
          </w:p>
          <w:p w14:paraId="6256B498" w14:textId="77777777" w:rsidR="003C6087" w:rsidRPr="00B56579" w:rsidRDefault="003C6087" w:rsidP="003C6087">
            <w:pPr>
              <w:numPr>
                <w:ilvl w:val="0"/>
                <w:numId w:val="13"/>
              </w:numPr>
              <w:spacing w:line="276" w:lineRule="auto"/>
              <w:rPr>
                <w:rFonts w:ascii="Open Sans Semibold" w:hAnsi="Open Sans Semibold" w:cs="Open Sans Semibold"/>
                <w:bCs/>
                <w:sz w:val="24"/>
                <w:szCs w:val="24"/>
              </w:rPr>
            </w:pPr>
            <w:r w:rsidRPr="00B56579">
              <w:rPr>
                <w:rFonts w:ascii="Open Sans Semibold" w:hAnsi="Open Sans Semibold" w:cs="Open Sans Semibold"/>
                <w:bCs/>
                <w:sz w:val="24"/>
                <w:szCs w:val="24"/>
              </w:rPr>
              <w:t>In the Rules for ballots of the whole party section of the Election Rules annex:</w:t>
            </w:r>
          </w:p>
          <w:p w14:paraId="335B1385" w14:textId="77777777" w:rsidR="003C6087" w:rsidRPr="00B56579" w:rsidRDefault="003C6087" w:rsidP="003C6087">
            <w:pPr>
              <w:rPr>
                <w:rFonts w:ascii="Open Sans Light" w:hAnsi="Open Sans Light" w:cs="Open Sans Light"/>
                <w:sz w:val="24"/>
                <w:szCs w:val="24"/>
              </w:rPr>
            </w:pPr>
          </w:p>
          <w:p w14:paraId="4808A929"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Section A delete “MEPs,”</w:t>
            </w:r>
          </w:p>
          <w:p w14:paraId="0F4E6D8D" w14:textId="77777777" w:rsidR="003C6087" w:rsidRPr="00B56579" w:rsidRDefault="003C6087" w:rsidP="003C6087">
            <w:pPr>
              <w:rPr>
                <w:rFonts w:ascii="Open Sans Light" w:hAnsi="Open Sans Light" w:cs="Open Sans Light"/>
                <w:sz w:val="24"/>
                <w:szCs w:val="24"/>
              </w:rPr>
            </w:pPr>
          </w:p>
          <w:p w14:paraId="4ECD8407"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B.2.a delete “MSs, MPs and MEPs” and replace with “MSs and MPs”</w:t>
            </w:r>
          </w:p>
          <w:p w14:paraId="3D4ED729" w14:textId="77777777" w:rsidR="003C6087" w:rsidRPr="00B56579" w:rsidRDefault="003C6087" w:rsidP="003C6087">
            <w:pPr>
              <w:rPr>
                <w:rFonts w:ascii="Open Sans Light" w:hAnsi="Open Sans Light" w:cs="Open Sans Light"/>
                <w:sz w:val="24"/>
                <w:szCs w:val="24"/>
              </w:rPr>
            </w:pPr>
          </w:p>
          <w:p w14:paraId="14A118D6"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D.2 delete “MEP,”</w:t>
            </w:r>
          </w:p>
          <w:p w14:paraId="03429486" w14:textId="77777777" w:rsidR="003C6087" w:rsidRPr="00B56579" w:rsidRDefault="003C6087" w:rsidP="003C6087">
            <w:pPr>
              <w:rPr>
                <w:rFonts w:ascii="Open Sans Light" w:hAnsi="Open Sans Light" w:cs="Open Sans Light"/>
                <w:sz w:val="24"/>
                <w:szCs w:val="24"/>
              </w:rPr>
            </w:pPr>
          </w:p>
          <w:p w14:paraId="2C4896CC" w14:textId="77777777" w:rsidR="003C6087" w:rsidRPr="00B56579" w:rsidRDefault="003C6087" w:rsidP="003C6087">
            <w:pPr>
              <w:numPr>
                <w:ilvl w:val="0"/>
                <w:numId w:val="13"/>
              </w:numPr>
              <w:spacing w:line="276" w:lineRule="auto"/>
              <w:rPr>
                <w:rFonts w:ascii="Open Sans Semibold" w:hAnsi="Open Sans Semibold" w:cs="Open Sans Semibold"/>
                <w:bCs/>
                <w:sz w:val="24"/>
                <w:szCs w:val="24"/>
              </w:rPr>
            </w:pPr>
            <w:r w:rsidRPr="00B56579">
              <w:rPr>
                <w:rFonts w:ascii="Open Sans Semibold" w:hAnsi="Open Sans Semibold" w:cs="Open Sans Semibold"/>
                <w:bCs/>
                <w:sz w:val="24"/>
                <w:szCs w:val="24"/>
              </w:rPr>
              <w:t>In the Membership Rules annex:</w:t>
            </w:r>
          </w:p>
          <w:p w14:paraId="77CDD9D7" w14:textId="77777777" w:rsidR="003C6087" w:rsidRPr="00B56579" w:rsidRDefault="003C6087" w:rsidP="003C6087">
            <w:pPr>
              <w:rPr>
                <w:rFonts w:ascii="Open Sans Light" w:hAnsi="Open Sans Light" w:cs="Open Sans Light"/>
                <w:sz w:val="24"/>
                <w:szCs w:val="24"/>
              </w:rPr>
            </w:pPr>
          </w:p>
          <w:p w14:paraId="2F2AF3C2"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G.2 delete “the European Parliament,”</w:t>
            </w:r>
          </w:p>
          <w:p w14:paraId="1DD62DA0" w14:textId="77777777" w:rsidR="003C6087" w:rsidRPr="00B56579" w:rsidRDefault="003C6087" w:rsidP="003C6087">
            <w:pPr>
              <w:rPr>
                <w:rFonts w:ascii="Open Sans Light" w:hAnsi="Open Sans Light" w:cs="Open Sans Light"/>
                <w:sz w:val="24"/>
                <w:szCs w:val="24"/>
              </w:rPr>
            </w:pPr>
          </w:p>
          <w:p w14:paraId="3CA105ED" w14:textId="77777777" w:rsidR="003C6087" w:rsidRPr="00B56579" w:rsidRDefault="003C6087" w:rsidP="003C6087">
            <w:pPr>
              <w:numPr>
                <w:ilvl w:val="0"/>
                <w:numId w:val="13"/>
              </w:numPr>
              <w:spacing w:line="276" w:lineRule="auto"/>
              <w:rPr>
                <w:rFonts w:ascii="Open Sans Semibold" w:hAnsi="Open Sans Semibold" w:cs="Open Sans Semibold"/>
                <w:bCs/>
                <w:sz w:val="24"/>
                <w:szCs w:val="24"/>
              </w:rPr>
            </w:pPr>
            <w:r w:rsidRPr="00B56579">
              <w:rPr>
                <w:rFonts w:ascii="Open Sans Semibold" w:hAnsi="Open Sans Semibold" w:cs="Open Sans Semibold"/>
                <w:bCs/>
                <w:sz w:val="24"/>
                <w:szCs w:val="24"/>
              </w:rPr>
              <w:t>In the Candidate Selection Rules annex:</w:t>
            </w:r>
          </w:p>
          <w:p w14:paraId="086D34C9" w14:textId="77777777" w:rsidR="003C6087" w:rsidRPr="00B56579" w:rsidRDefault="003C6087" w:rsidP="003C6087">
            <w:pPr>
              <w:rPr>
                <w:rFonts w:ascii="Open Sans Light" w:hAnsi="Open Sans Light" w:cs="Open Sans Light"/>
                <w:sz w:val="24"/>
                <w:szCs w:val="24"/>
              </w:rPr>
            </w:pPr>
          </w:p>
          <w:p w14:paraId="608EB4C5"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the second paragraph of “Introduction and the Constitutional Position” delete “for the Welsh European Region,”</w:t>
            </w:r>
          </w:p>
          <w:p w14:paraId="5DB9DAC8" w14:textId="77777777" w:rsidR="003C6087" w:rsidRPr="00B56579" w:rsidRDefault="003C6087" w:rsidP="003C6087">
            <w:pPr>
              <w:rPr>
                <w:rFonts w:ascii="Open Sans Light" w:hAnsi="Open Sans Light" w:cs="Open Sans Light"/>
                <w:sz w:val="24"/>
                <w:szCs w:val="24"/>
              </w:rPr>
            </w:pPr>
          </w:p>
          <w:p w14:paraId="3E0B161B" w14:textId="77777777" w:rsidR="003C6087" w:rsidRPr="00B56579" w:rsidRDefault="003C6087" w:rsidP="003C6087">
            <w:pPr>
              <w:numPr>
                <w:ilvl w:val="0"/>
                <w:numId w:val="13"/>
              </w:numPr>
              <w:spacing w:line="276" w:lineRule="auto"/>
              <w:rPr>
                <w:rFonts w:ascii="Open Sans Semibold" w:hAnsi="Open Sans Semibold" w:cs="Open Sans Semibold"/>
                <w:bCs/>
                <w:sz w:val="24"/>
                <w:szCs w:val="24"/>
              </w:rPr>
            </w:pPr>
            <w:r w:rsidRPr="00B56579">
              <w:rPr>
                <w:rFonts w:ascii="Open Sans Semibold" w:hAnsi="Open Sans Semibold" w:cs="Open Sans Semibold"/>
                <w:bCs/>
                <w:sz w:val="24"/>
                <w:szCs w:val="24"/>
              </w:rPr>
              <w:t>In the Rules for the Selection of List Candidates section of the Candidate Selection Rules annex:</w:t>
            </w:r>
          </w:p>
          <w:p w14:paraId="4A5BCF6B" w14:textId="77777777" w:rsidR="003C6087" w:rsidRPr="00B56579" w:rsidRDefault="003C6087" w:rsidP="003C6087">
            <w:pPr>
              <w:rPr>
                <w:rFonts w:ascii="Open Sans Light" w:hAnsi="Open Sans Light" w:cs="Open Sans Light"/>
                <w:sz w:val="24"/>
                <w:szCs w:val="24"/>
              </w:rPr>
            </w:pPr>
          </w:p>
          <w:p w14:paraId="3F310BE5"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the title delete “AND THE EUROPEAN PARLIAMENT”</w:t>
            </w:r>
          </w:p>
          <w:p w14:paraId="57A229BB" w14:textId="77777777" w:rsidR="003C6087" w:rsidRPr="00B56579" w:rsidRDefault="003C6087" w:rsidP="003C6087">
            <w:pPr>
              <w:rPr>
                <w:rFonts w:ascii="Open Sans Light" w:hAnsi="Open Sans Light" w:cs="Open Sans Light"/>
                <w:sz w:val="24"/>
                <w:szCs w:val="24"/>
              </w:rPr>
            </w:pPr>
          </w:p>
          <w:p w14:paraId="0327C719"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lastRenderedPageBreak/>
              <w:t>In the first paragraph of the introduction delete “and Wales Regional List Candidates for the European Parliament” and delete “or European”.</w:t>
            </w:r>
          </w:p>
          <w:p w14:paraId="280DCD98" w14:textId="77777777" w:rsidR="003C6087" w:rsidRPr="00B56579" w:rsidRDefault="003C6087" w:rsidP="003C6087">
            <w:pPr>
              <w:rPr>
                <w:rFonts w:ascii="Open Sans Light" w:hAnsi="Open Sans Light" w:cs="Open Sans Light"/>
                <w:sz w:val="24"/>
                <w:szCs w:val="24"/>
              </w:rPr>
            </w:pPr>
          </w:p>
          <w:p w14:paraId="34950CF3"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the second paragraph of the introduction delete “(at a UK level for the Senedd or at a European Level for the European Parliament)”</w:t>
            </w:r>
          </w:p>
          <w:p w14:paraId="551E90C1" w14:textId="77777777" w:rsidR="003C6087" w:rsidRPr="00B56579" w:rsidRDefault="003C6087" w:rsidP="003C6087">
            <w:pPr>
              <w:rPr>
                <w:rFonts w:ascii="Open Sans Light" w:hAnsi="Open Sans Light" w:cs="Open Sans Light"/>
                <w:sz w:val="24"/>
                <w:szCs w:val="24"/>
              </w:rPr>
            </w:pPr>
          </w:p>
          <w:p w14:paraId="10A42B16"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the third paragraph of the introduction delete “or European Parliament Election”</w:t>
            </w:r>
          </w:p>
          <w:p w14:paraId="05159ED9" w14:textId="77777777" w:rsidR="003C6087" w:rsidRPr="00B56579" w:rsidRDefault="003C6087" w:rsidP="003C6087">
            <w:pPr>
              <w:rPr>
                <w:rFonts w:ascii="Open Sans Light" w:hAnsi="Open Sans Light" w:cs="Open Sans Light"/>
                <w:sz w:val="24"/>
                <w:szCs w:val="24"/>
              </w:rPr>
            </w:pPr>
          </w:p>
          <w:p w14:paraId="297B929F"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the fifth paragraph delete “For the Senedd,” and delete the whole of the sixth paragraph.</w:t>
            </w:r>
          </w:p>
          <w:p w14:paraId="04B4A28D" w14:textId="77777777" w:rsidR="003C6087" w:rsidRPr="00B56579" w:rsidRDefault="003C6087" w:rsidP="003C6087">
            <w:pPr>
              <w:rPr>
                <w:rFonts w:ascii="Open Sans Light" w:hAnsi="Open Sans Light" w:cs="Open Sans Light"/>
                <w:sz w:val="24"/>
                <w:szCs w:val="24"/>
              </w:rPr>
            </w:pPr>
          </w:p>
          <w:p w14:paraId="20CCA4F6"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3 delete “or the Welsh Party (if a European Selection)”</w:t>
            </w:r>
          </w:p>
          <w:p w14:paraId="65E12B82" w14:textId="77777777" w:rsidR="003C6087" w:rsidRPr="00B56579" w:rsidRDefault="003C6087" w:rsidP="003C6087">
            <w:pPr>
              <w:rPr>
                <w:rFonts w:ascii="Open Sans Light" w:hAnsi="Open Sans Light" w:cs="Open Sans Light"/>
                <w:sz w:val="24"/>
                <w:szCs w:val="24"/>
              </w:rPr>
            </w:pPr>
          </w:p>
          <w:p w14:paraId="0A4F18A2"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6 delete “or the Welsh Party (if a European Selection)”</w:t>
            </w:r>
          </w:p>
          <w:p w14:paraId="1770C2BD" w14:textId="77777777" w:rsidR="003C6087" w:rsidRPr="00B56579" w:rsidRDefault="003C6087" w:rsidP="003C6087">
            <w:pPr>
              <w:rPr>
                <w:rFonts w:ascii="Open Sans Light" w:hAnsi="Open Sans Light" w:cs="Open Sans Light"/>
                <w:sz w:val="24"/>
                <w:szCs w:val="24"/>
              </w:rPr>
            </w:pPr>
          </w:p>
          <w:p w14:paraId="5BEB95DD"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7 delete “, save that the European Returning Officer may be a member of the Welsh Liberal Democrats”</w:t>
            </w:r>
          </w:p>
          <w:p w14:paraId="77E12AE1" w14:textId="77777777" w:rsidR="003C6087" w:rsidRPr="00B56579" w:rsidRDefault="003C6087" w:rsidP="003C6087">
            <w:pPr>
              <w:rPr>
                <w:rFonts w:ascii="Open Sans Light" w:hAnsi="Open Sans Light" w:cs="Open Sans Light"/>
                <w:sz w:val="24"/>
                <w:szCs w:val="24"/>
              </w:rPr>
            </w:pPr>
          </w:p>
          <w:p w14:paraId="1436F3A6"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10 delete “or the Welsh Party (if a European Selection)”</w:t>
            </w:r>
          </w:p>
          <w:p w14:paraId="1B2DEF2A" w14:textId="77777777" w:rsidR="003C6087" w:rsidRPr="00B56579" w:rsidRDefault="003C6087" w:rsidP="003C6087">
            <w:pPr>
              <w:rPr>
                <w:rFonts w:ascii="Open Sans Light" w:hAnsi="Open Sans Light" w:cs="Open Sans Light"/>
                <w:sz w:val="24"/>
                <w:szCs w:val="24"/>
              </w:rPr>
            </w:pPr>
          </w:p>
          <w:p w14:paraId="4C3CD927"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12 delete “, or, in the case of a European Selection, Wales and the Welsh Party,”</w:t>
            </w:r>
          </w:p>
          <w:p w14:paraId="55637E2A" w14:textId="77777777" w:rsidR="003C6087" w:rsidRPr="00B56579" w:rsidRDefault="003C6087" w:rsidP="003C6087">
            <w:pPr>
              <w:rPr>
                <w:rFonts w:ascii="Open Sans Light" w:hAnsi="Open Sans Light" w:cs="Open Sans Light"/>
                <w:sz w:val="24"/>
                <w:szCs w:val="24"/>
              </w:rPr>
            </w:pPr>
          </w:p>
          <w:p w14:paraId="64EBF8A8"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Delete all of clause 16 and renumber subsequent clauses</w:t>
            </w:r>
          </w:p>
          <w:p w14:paraId="4BAF3858" w14:textId="77777777" w:rsidR="003C6087" w:rsidRPr="00B56579" w:rsidRDefault="003C6087" w:rsidP="003C6087">
            <w:pPr>
              <w:rPr>
                <w:rFonts w:ascii="Open Sans Light" w:hAnsi="Open Sans Light" w:cs="Open Sans Light"/>
                <w:sz w:val="24"/>
                <w:szCs w:val="24"/>
              </w:rPr>
            </w:pPr>
          </w:p>
          <w:p w14:paraId="1C1176B7"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20 delete “for Senedd list selections and a minimum of three formal members’ meetings for European Parliament list selections”</w:t>
            </w:r>
          </w:p>
          <w:p w14:paraId="65040FCA" w14:textId="77777777" w:rsidR="003C6087" w:rsidRPr="00B56579" w:rsidRDefault="003C6087" w:rsidP="003C6087">
            <w:pPr>
              <w:rPr>
                <w:rFonts w:ascii="Open Sans Light" w:hAnsi="Open Sans Light" w:cs="Open Sans Light"/>
                <w:sz w:val="24"/>
                <w:szCs w:val="24"/>
              </w:rPr>
            </w:pPr>
          </w:p>
          <w:p w14:paraId="67DE92E5"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Delete all of clause 21 and renumber subsequent clauses</w:t>
            </w:r>
          </w:p>
          <w:p w14:paraId="60B64537" w14:textId="77777777" w:rsidR="003C6087" w:rsidRPr="00B56579" w:rsidRDefault="003C6087" w:rsidP="003C6087">
            <w:pPr>
              <w:rPr>
                <w:rFonts w:ascii="Open Sans Light" w:hAnsi="Open Sans Light" w:cs="Open Sans Light"/>
                <w:sz w:val="24"/>
                <w:szCs w:val="24"/>
              </w:rPr>
            </w:pPr>
          </w:p>
          <w:p w14:paraId="4B8A29A5"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Delete all of clause 27 and renumber subsequent clauses</w:t>
            </w:r>
          </w:p>
          <w:p w14:paraId="0E6C708B" w14:textId="77777777" w:rsidR="003C6087" w:rsidRPr="00B56579" w:rsidRDefault="003C6087" w:rsidP="003C6087">
            <w:pPr>
              <w:rPr>
                <w:rFonts w:ascii="Open Sans Light" w:hAnsi="Open Sans Light" w:cs="Open Sans Light"/>
                <w:sz w:val="24"/>
                <w:szCs w:val="24"/>
              </w:rPr>
            </w:pPr>
          </w:p>
          <w:p w14:paraId="7126308D"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Delete all of clause 28 and renumber subsequent clauses</w:t>
            </w:r>
          </w:p>
          <w:p w14:paraId="612189EE" w14:textId="77777777" w:rsidR="003C6087" w:rsidRPr="00B56579" w:rsidRDefault="003C6087" w:rsidP="003C6087">
            <w:pPr>
              <w:rPr>
                <w:rFonts w:ascii="Open Sans Light" w:hAnsi="Open Sans Light" w:cs="Open Sans Light"/>
                <w:sz w:val="24"/>
                <w:szCs w:val="24"/>
              </w:rPr>
            </w:pPr>
          </w:p>
          <w:p w14:paraId="5EB56147"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37 delete “or European Parliament Elections,”</w:t>
            </w:r>
          </w:p>
          <w:p w14:paraId="6F61B742" w14:textId="77777777" w:rsidR="003C6087" w:rsidRPr="00B56579" w:rsidRDefault="003C6087" w:rsidP="003C6087">
            <w:pPr>
              <w:rPr>
                <w:rFonts w:ascii="Open Sans Light" w:hAnsi="Open Sans Light" w:cs="Open Sans Light"/>
                <w:sz w:val="24"/>
                <w:szCs w:val="24"/>
              </w:rPr>
            </w:pPr>
          </w:p>
          <w:p w14:paraId="12C05059"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38 delete “or European Parliament Elections”</w:t>
            </w:r>
          </w:p>
          <w:p w14:paraId="76D71310" w14:textId="77777777" w:rsidR="003C6087" w:rsidRPr="00B56579" w:rsidRDefault="003C6087" w:rsidP="003C6087">
            <w:pPr>
              <w:rPr>
                <w:rFonts w:ascii="Open Sans Light" w:hAnsi="Open Sans Light" w:cs="Open Sans Light"/>
                <w:sz w:val="24"/>
                <w:szCs w:val="24"/>
              </w:rPr>
            </w:pPr>
          </w:p>
          <w:p w14:paraId="34033783"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40 delete “For European Parliament Selections this rule shall not apply.”</w:t>
            </w:r>
          </w:p>
          <w:p w14:paraId="7A75693D" w14:textId="77777777" w:rsidR="003C6087" w:rsidRPr="00B56579" w:rsidRDefault="003C6087" w:rsidP="003C6087">
            <w:pPr>
              <w:rPr>
                <w:rFonts w:ascii="Open Sans Light" w:hAnsi="Open Sans Light" w:cs="Open Sans Light"/>
                <w:sz w:val="24"/>
                <w:szCs w:val="24"/>
              </w:rPr>
            </w:pPr>
          </w:p>
          <w:p w14:paraId="05534266"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41 delete “For European Selections, this rule shall not apply.”</w:t>
            </w:r>
          </w:p>
          <w:p w14:paraId="6626F2A2" w14:textId="77777777" w:rsidR="003C6087" w:rsidRPr="00B56579" w:rsidRDefault="003C6087" w:rsidP="003C6087">
            <w:pPr>
              <w:rPr>
                <w:rFonts w:ascii="Open Sans Light" w:hAnsi="Open Sans Light" w:cs="Open Sans Light"/>
                <w:sz w:val="24"/>
                <w:szCs w:val="24"/>
              </w:rPr>
            </w:pPr>
          </w:p>
          <w:p w14:paraId="7F3717CD"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45.e delete “For European Selections, this rule shall not apply.”</w:t>
            </w:r>
          </w:p>
          <w:p w14:paraId="7F990356" w14:textId="77777777" w:rsidR="003C6087" w:rsidRPr="00B56579" w:rsidRDefault="003C6087" w:rsidP="003C6087">
            <w:pPr>
              <w:rPr>
                <w:rFonts w:ascii="Open Sans Light" w:hAnsi="Open Sans Light" w:cs="Open Sans Light"/>
                <w:sz w:val="24"/>
                <w:szCs w:val="24"/>
              </w:rPr>
            </w:pPr>
          </w:p>
          <w:p w14:paraId="2C2201CA"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60 delete “or Wales as whole, in the case of European Candidate Selections”</w:t>
            </w:r>
          </w:p>
          <w:p w14:paraId="2FAB6C7D" w14:textId="77777777" w:rsidR="003C6087" w:rsidRPr="00B56579" w:rsidRDefault="003C6087" w:rsidP="003C6087">
            <w:pPr>
              <w:rPr>
                <w:rFonts w:ascii="Open Sans Light" w:hAnsi="Open Sans Light" w:cs="Open Sans Light"/>
                <w:sz w:val="24"/>
                <w:szCs w:val="24"/>
              </w:rPr>
            </w:pPr>
          </w:p>
          <w:p w14:paraId="5E6DC389"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 xml:space="preserve">In clause 64.e delete “save </w:t>
            </w:r>
            <w:proofErr w:type="gramStart"/>
            <w:r w:rsidRPr="00B56579">
              <w:rPr>
                <w:rFonts w:ascii="Open Sans Light" w:hAnsi="Open Sans Light" w:cs="Open Sans Light"/>
                <w:sz w:val="24"/>
                <w:szCs w:val="24"/>
              </w:rPr>
              <w:t>that employees of the Welsh Liberal Democrats</w:t>
            </w:r>
            <w:proofErr w:type="gramEnd"/>
            <w:r w:rsidRPr="00B56579">
              <w:rPr>
                <w:rFonts w:ascii="Open Sans Light" w:hAnsi="Open Sans Light" w:cs="Open Sans Light"/>
                <w:sz w:val="24"/>
                <w:szCs w:val="24"/>
              </w:rPr>
              <w:t xml:space="preserve"> shall remain neutral at all times during a European Candidate Selection”</w:t>
            </w:r>
          </w:p>
          <w:p w14:paraId="33F34D97" w14:textId="77777777" w:rsidR="003C6087" w:rsidRPr="00B56579" w:rsidRDefault="003C6087" w:rsidP="003C6087">
            <w:pPr>
              <w:rPr>
                <w:rFonts w:ascii="Open Sans Light" w:hAnsi="Open Sans Light" w:cs="Open Sans Light"/>
                <w:sz w:val="24"/>
                <w:szCs w:val="24"/>
              </w:rPr>
            </w:pPr>
          </w:p>
          <w:p w14:paraId="17F46623"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70 delete “There shall be a minimum of three, and a maximum of five, formal members’ meetings for the selection of European Candidates.”</w:t>
            </w:r>
          </w:p>
          <w:p w14:paraId="15FEFCBF" w14:textId="77777777" w:rsidR="003C6087" w:rsidRPr="00B56579" w:rsidRDefault="003C6087" w:rsidP="003C6087">
            <w:pPr>
              <w:rPr>
                <w:rFonts w:ascii="Open Sans Light" w:hAnsi="Open Sans Light" w:cs="Open Sans Light"/>
                <w:sz w:val="24"/>
                <w:szCs w:val="24"/>
              </w:rPr>
            </w:pPr>
          </w:p>
          <w:p w14:paraId="7232EF6B"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90 delete “or the European Parliament”</w:t>
            </w:r>
          </w:p>
          <w:p w14:paraId="2717D961" w14:textId="77777777" w:rsidR="003C6087" w:rsidRPr="00B56579" w:rsidRDefault="003C6087" w:rsidP="003C6087">
            <w:pPr>
              <w:rPr>
                <w:rFonts w:ascii="Open Sans Light" w:hAnsi="Open Sans Light" w:cs="Open Sans Light"/>
                <w:sz w:val="24"/>
                <w:szCs w:val="24"/>
              </w:rPr>
            </w:pPr>
          </w:p>
          <w:p w14:paraId="58FB1B4E"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91 delete “save for any provisions in the Federal Constitution for the filling of vacancies to the European Parliament”</w:t>
            </w:r>
          </w:p>
          <w:p w14:paraId="34535A9A" w14:textId="77777777" w:rsidR="003C6087" w:rsidRPr="00B56579" w:rsidRDefault="003C6087" w:rsidP="003C6087">
            <w:pPr>
              <w:rPr>
                <w:rFonts w:ascii="Open Sans Light" w:hAnsi="Open Sans Light" w:cs="Open Sans Light"/>
                <w:sz w:val="24"/>
                <w:szCs w:val="24"/>
              </w:rPr>
            </w:pPr>
          </w:p>
          <w:p w14:paraId="7CC7828F"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92 delete “or to the European Parliament”</w:t>
            </w:r>
          </w:p>
          <w:p w14:paraId="0CE8A622" w14:textId="77777777" w:rsidR="003C6087" w:rsidRPr="00B56579" w:rsidRDefault="003C6087" w:rsidP="003C6087">
            <w:pPr>
              <w:rPr>
                <w:rFonts w:ascii="Open Sans Light" w:hAnsi="Open Sans Light" w:cs="Open Sans Light"/>
                <w:sz w:val="24"/>
                <w:szCs w:val="24"/>
              </w:rPr>
            </w:pPr>
          </w:p>
          <w:p w14:paraId="543A1555" w14:textId="77777777" w:rsidR="003C6087" w:rsidRPr="00B56579" w:rsidRDefault="003C6087" w:rsidP="003C6087">
            <w:pPr>
              <w:numPr>
                <w:ilvl w:val="0"/>
                <w:numId w:val="13"/>
              </w:numPr>
              <w:spacing w:line="276" w:lineRule="auto"/>
              <w:rPr>
                <w:rFonts w:ascii="Open Sans Semibold" w:hAnsi="Open Sans Semibold" w:cs="Open Sans Semibold"/>
                <w:bCs/>
                <w:sz w:val="24"/>
                <w:szCs w:val="24"/>
              </w:rPr>
            </w:pPr>
            <w:r w:rsidRPr="00B56579">
              <w:rPr>
                <w:rFonts w:ascii="Open Sans Semibold" w:hAnsi="Open Sans Semibold" w:cs="Open Sans Semibold"/>
                <w:bCs/>
                <w:sz w:val="24"/>
                <w:szCs w:val="24"/>
              </w:rPr>
              <w:t>In Conference Standing Orders:</w:t>
            </w:r>
          </w:p>
          <w:p w14:paraId="53513372" w14:textId="77777777" w:rsidR="003C6087" w:rsidRPr="00B56579" w:rsidRDefault="003C6087" w:rsidP="003C6087">
            <w:pPr>
              <w:rPr>
                <w:rFonts w:ascii="Open Sans Light" w:hAnsi="Open Sans Light" w:cs="Open Sans Light"/>
                <w:sz w:val="24"/>
                <w:szCs w:val="24"/>
              </w:rPr>
            </w:pPr>
          </w:p>
          <w:p w14:paraId="6D2F86E2"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the definition of Federal Members delete “or its sister Parties in the wider liberal family as defined by either ELDR (European Liberal Democrats) or Liberal International (LI),”</w:t>
            </w:r>
          </w:p>
          <w:p w14:paraId="53569093" w14:textId="77777777" w:rsidR="003C6087" w:rsidRPr="00B56579" w:rsidRDefault="003C6087" w:rsidP="003C6087">
            <w:pPr>
              <w:rPr>
                <w:rFonts w:ascii="Open Sans Light" w:hAnsi="Open Sans Light" w:cs="Open Sans Light"/>
                <w:sz w:val="24"/>
                <w:szCs w:val="24"/>
              </w:rPr>
            </w:pPr>
          </w:p>
          <w:p w14:paraId="3AF536A3"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A.1.1 delete “including a report from the Party’s Senedd Group, Westminster Group and MEPs” and replace with “including a report from the Party’s Senedd and Westminster Groups”</w:t>
            </w:r>
          </w:p>
          <w:p w14:paraId="6C3DDFE2" w14:textId="77777777" w:rsidR="003C6087" w:rsidRPr="00B56579" w:rsidRDefault="003C6087" w:rsidP="003C6087">
            <w:pPr>
              <w:rPr>
                <w:rFonts w:ascii="Open Sans Light" w:hAnsi="Open Sans Light" w:cs="Open Sans Light"/>
                <w:sz w:val="24"/>
                <w:szCs w:val="24"/>
              </w:rPr>
            </w:pPr>
          </w:p>
          <w:p w14:paraId="1CC2C4AF"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Delete sub-clause B.1.4.c and renumber subsequent subclauses of clause B.1.4</w:t>
            </w:r>
          </w:p>
          <w:p w14:paraId="7700307B" w14:textId="77777777" w:rsidR="003C6087" w:rsidRPr="00B56579" w:rsidRDefault="003C6087" w:rsidP="003C6087">
            <w:pPr>
              <w:rPr>
                <w:rFonts w:ascii="Open Sans Light" w:hAnsi="Open Sans Light" w:cs="Open Sans Light"/>
                <w:sz w:val="24"/>
                <w:szCs w:val="24"/>
              </w:rPr>
            </w:pPr>
          </w:p>
          <w:p w14:paraId="5D50E6C0"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C.1.1 delete “the Group of Welsh Liberal Democrat Members of the European Parliament”</w:t>
            </w:r>
          </w:p>
          <w:p w14:paraId="03B14E90" w14:textId="77777777" w:rsidR="003C6087" w:rsidRPr="00B56579" w:rsidRDefault="003C6087" w:rsidP="003C6087">
            <w:pPr>
              <w:rPr>
                <w:rFonts w:ascii="Open Sans Light" w:hAnsi="Open Sans Light" w:cs="Open Sans Light"/>
                <w:sz w:val="24"/>
                <w:szCs w:val="24"/>
              </w:rPr>
            </w:pPr>
          </w:p>
          <w:p w14:paraId="441F92A0"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I.1 delete “selections for the European Parliament List,”</w:t>
            </w:r>
          </w:p>
          <w:p w14:paraId="0A48D354" w14:textId="77777777" w:rsidR="003C6087" w:rsidRPr="00B56579" w:rsidRDefault="003C6087" w:rsidP="003C6087">
            <w:pPr>
              <w:rPr>
                <w:rFonts w:ascii="Open Sans Light" w:hAnsi="Open Sans Light" w:cs="Open Sans Light"/>
                <w:sz w:val="24"/>
                <w:szCs w:val="24"/>
              </w:rPr>
            </w:pPr>
          </w:p>
          <w:p w14:paraId="26DFF0C5"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lastRenderedPageBreak/>
              <w:t>In clause I.5 delete “MS/MP/MEP” and replace with “MS or MP”</w:t>
            </w:r>
          </w:p>
          <w:p w14:paraId="78247255" w14:textId="77777777" w:rsidR="003C6087" w:rsidRPr="00B56579" w:rsidRDefault="003C6087" w:rsidP="003C6087">
            <w:pPr>
              <w:rPr>
                <w:rFonts w:ascii="Open Sans Light" w:hAnsi="Open Sans Light" w:cs="Open Sans Light"/>
                <w:sz w:val="24"/>
                <w:szCs w:val="24"/>
              </w:rPr>
            </w:pPr>
          </w:p>
          <w:p w14:paraId="29430CA2" w14:textId="77777777" w:rsidR="003C6087" w:rsidRPr="00B56579" w:rsidRDefault="003C6087" w:rsidP="003C6087">
            <w:pPr>
              <w:numPr>
                <w:ilvl w:val="0"/>
                <w:numId w:val="13"/>
              </w:numPr>
              <w:spacing w:line="276" w:lineRule="auto"/>
              <w:rPr>
                <w:rFonts w:ascii="Open Sans Semibold" w:hAnsi="Open Sans Semibold" w:cs="Open Sans Semibold"/>
                <w:bCs/>
                <w:sz w:val="24"/>
                <w:szCs w:val="24"/>
              </w:rPr>
            </w:pPr>
            <w:r w:rsidRPr="00B56579">
              <w:rPr>
                <w:rFonts w:ascii="Open Sans Semibold" w:hAnsi="Open Sans Semibold" w:cs="Open Sans Semibold"/>
                <w:bCs/>
                <w:sz w:val="24"/>
                <w:szCs w:val="24"/>
              </w:rPr>
              <w:t>In the Model Constitution for Local Parties:</w:t>
            </w:r>
          </w:p>
          <w:p w14:paraId="0C48701B" w14:textId="77777777" w:rsidR="003C6087" w:rsidRPr="00B56579" w:rsidRDefault="003C6087" w:rsidP="003C6087">
            <w:pPr>
              <w:rPr>
                <w:rFonts w:ascii="Open Sans Light" w:hAnsi="Open Sans Light" w:cs="Open Sans Light"/>
                <w:sz w:val="24"/>
                <w:szCs w:val="24"/>
              </w:rPr>
            </w:pPr>
          </w:p>
          <w:p w14:paraId="520179B3"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3.1.c delete “UK Members of the European Parliament,”</w:t>
            </w:r>
          </w:p>
          <w:p w14:paraId="1DA6A338" w14:textId="77777777" w:rsidR="003C6087" w:rsidRPr="00B56579" w:rsidRDefault="003C6087" w:rsidP="003C6087">
            <w:pPr>
              <w:rPr>
                <w:rFonts w:ascii="Open Sans Light" w:hAnsi="Open Sans Light" w:cs="Open Sans Light"/>
                <w:sz w:val="24"/>
                <w:szCs w:val="24"/>
              </w:rPr>
            </w:pPr>
          </w:p>
          <w:p w14:paraId="1CD050FF" w14:textId="77777777" w:rsidR="003C6087" w:rsidRPr="00B56579" w:rsidRDefault="003C6087" w:rsidP="003C6087">
            <w:pPr>
              <w:numPr>
                <w:ilvl w:val="1"/>
                <w:numId w:val="13"/>
              </w:numPr>
              <w:spacing w:line="276" w:lineRule="auto"/>
              <w:rPr>
                <w:rFonts w:ascii="Open Sans Light" w:hAnsi="Open Sans Light" w:cs="Open Sans Light"/>
                <w:sz w:val="24"/>
                <w:szCs w:val="24"/>
              </w:rPr>
            </w:pPr>
            <w:r w:rsidRPr="00B56579">
              <w:rPr>
                <w:rFonts w:ascii="Open Sans Light" w:hAnsi="Open Sans Light" w:cs="Open Sans Light"/>
                <w:sz w:val="24"/>
                <w:szCs w:val="24"/>
              </w:rPr>
              <w:t>In clause 4.2.c delete “MEP,” and delete “or European”</w:t>
            </w:r>
          </w:p>
          <w:p w14:paraId="7A7F8A02" w14:textId="77777777" w:rsidR="00F107FE" w:rsidRPr="00AE02C4" w:rsidRDefault="00F107FE" w:rsidP="00D85F31">
            <w:pPr>
              <w:rPr>
                <w:rFonts w:ascii="Open Sans" w:hAnsi="Open Sans" w:cs="Open Sans"/>
                <w:sz w:val="24"/>
                <w:szCs w:val="24"/>
              </w:rPr>
            </w:pPr>
          </w:p>
        </w:tc>
      </w:tr>
      <w:tr w:rsidR="00F107FE" w:rsidRPr="009B504B" w14:paraId="75C7D12D" w14:textId="77777777" w:rsidTr="00D85F31">
        <w:tc>
          <w:tcPr>
            <w:tcW w:w="1271" w:type="dxa"/>
          </w:tcPr>
          <w:p w14:paraId="31AC3C51" w14:textId="77777777" w:rsidR="00F107FE" w:rsidRPr="003C6087" w:rsidRDefault="00F107FE" w:rsidP="00D85F31">
            <w:pPr>
              <w:rPr>
                <w:rFonts w:ascii="Open Sans" w:hAnsi="Open Sans" w:cs="Open Sans"/>
                <w:sz w:val="28"/>
                <w:szCs w:val="28"/>
              </w:rPr>
            </w:pPr>
            <w:r w:rsidRPr="003C6087">
              <w:rPr>
                <w:rFonts w:ascii="Open Sans" w:hAnsi="Open Sans" w:cs="Open Sans"/>
                <w:sz w:val="28"/>
                <w:szCs w:val="28"/>
              </w:rPr>
              <w:lastRenderedPageBreak/>
              <w:t>14:10</w:t>
            </w:r>
          </w:p>
        </w:tc>
        <w:tc>
          <w:tcPr>
            <w:tcW w:w="9185" w:type="dxa"/>
          </w:tcPr>
          <w:p w14:paraId="3792AD05" w14:textId="648E2F7C" w:rsidR="00F107FE" w:rsidRPr="003C6087" w:rsidRDefault="00F107FE" w:rsidP="00D85F31">
            <w:pPr>
              <w:rPr>
                <w:rFonts w:ascii="Open Sans" w:hAnsi="Open Sans" w:cs="Open Sans"/>
                <w:sz w:val="28"/>
                <w:szCs w:val="28"/>
              </w:rPr>
            </w:pPr>
            <w:r w:rsidRPr="003C6087">
              <w:rPr>
                <w:rFonts w:ascii="Open Sans" w:hAnsi="Open Sans" w:cs="Open Sans"/>
                <w:sz w:val="28"/>
                <w:szCs w:val="28"/>
              </w:rPr>
              <w:t>Business and Topical/Emergency Motion</w:t>
            </w:r>
            <w:r w:rsidR="008320EF">
              <w:rPr>
                <w:rFonts w:ascii="Open Sans" w:hAnsi="Open Sans" w:cs="Open Sans"/>
                <w:sz w:val="28"/>
                <w:szCs w:val="28"/>
              </w:rPr>
              <w:t>s</w:t>
            </w:r>
          </w:p>
          <w:p w14:paraId="4B00A518" w14:textId="77777777" w:rsidR="003C6087" w:rsidRDefault="003C6087" w:rsidP="003C6087">
            <w:pPr>
              <w:rPr>
                <w:rFonts w:ascii="Open Sans Semibold" w:hAnsi="Open Sans Semibold" w:cs="Open Sans Semibold"/>
                <w:sz w:val="24"/>
                <w:szCs w:val="24"/>
              </w:rPr>
            </w:pPr>
          </w:p>
          <w:p w14:paraId="1ED0614B" w14:textId="185ED868" w:rsidR="008320EF" w:rsidRDefault="00F107FE" w:rsidP="003C6087">
            <w:pPr>
              <w:rPr>
                <w:rFonts w:ascii="Open Sans Semibold" w:hAnsi="Open Sans Semibold" w:cs="Open Sans Semibold"/>
                <w:sz w:val="28"/>
                <w:szCs w:val="28"/>
              </w:rPr>
            </w:pPr>
            <w:r w:rsidRPr="003C6087">
              <w:rPr>
                <w:rFonts w:ascii="Open Sans Semibold" w:hAnsi="Open Sans Semibold" w:cs="Open Sans Semibold"/>
                <w:sz w:val="28"/>
                <w:szCs w:val="28"/>
              </w:rPr>
              <w:t xml:space="preserve">Topical </w:t>
            </w:r>
            <w:r w:rsidR="008320EF">
              <w:rPr>
                <w:rFonts w:ascii="Open Sans Semibold" w:hAnsi="Open Sans Semibold" w:cs="Open Sans Semibold"/>
                <w:sz w:val="28"/>
                <w:szCs w:val="28"/>
              </w:rPr>
              <w:t>Motion: Ending Violence Against Women in Wales</w:t>
            </w:r>
          </w:p>
          <w:p w14:paraId="09A0C77B" w14:textId="781167E9" w:rsidR="008320EF" w:rsidRDefault="008320EF" w:rsidP="003C6087">
            <w:pPr>
              <w:rPr>
                <w:rFonts w:ascii="Open Sans Semibold" w:hAnsi="Open Sans Semibold" w:cs="Open Sans Semibold"/>
                <w:sz w:val="28"/>
                <w:szCs w:val="28"/>
              </w:rPr>
            </w:pPr>
          </w:p>
          <w:p w14:paraId="77A6400B" w14:textId="77777777" w:rsidR="008320EF" w:rsidRPr="0025774C" w:rsidRDefault="008320EF" w:rsidP="008320EF">
            <w:pPr>
              <w:rPr>
                <w:rFonts w:ascii="Open Sans Light" w:hAnsi="Open Sans Light" w:cs="Open Sans Light"/>
                <w:i/>
                <w:sz w:val="24"/>
                <w:szCs w:val="24"/>
              </w:rPr>
            </w:pPr>
            <w:r w:rsidRPr="0025774C">
              <w:rPr>
                <w:rFonts w:ascii="Open Sans Light" w:hAnsi="Open Sans Light" w:cs="Open Sans Light"/>
                <w:i/>
                <w:sz w:val="24"/>
                <w:szCs w:val="24"/>
              </w:rPr>
              <w:t xml:space="preserve">Proposed by </w:t>
            </w:r>
            <w:r>
              <w:rPr>
                <w:rFonts w:ascii="Open Sans Light" w:hAnsi="Open Sans Light" w:cs="Open Sans Light"/>
                <w:i/>
                <w:sz w:val="24"/>
                <w:szCs w:val="24"/>
              </w:rPr>
              <w:t>Welsh Young Liberals</w:t>
            </w:r>
          </w:p>
          <w:p w14:paraId="3FF3E886" w14:textId="77777777" w:rsidR="008320EF" w:rsidRPr="0025774C" w:rsidRDefault="008320EF" w:rsidP="008320EF">
            <w:pPr>
              <w:rPr>
                <w:rFonts w:ascii="Open Sans Light" w:hAnsi="Open Sans Light" w:cs="Open Sans Light"/>
                <w:sz w:val="24"/>
                <w:szCs w:val="24"/>
              </w:rPr>
            </w:pPr>
          </w:p>
          <w:p w14:paraId="0B2C2058" w14:textId="77777777" w:rsidR="008320EF" w:rsidRPr="00FA4534" w:rsidRDefault="008320EF" w:rsidP="008320EF">
            <w:pPr>
              <w:rPr>
                <w:rFonts w:ascii="Open Sans Light" w:eastAsia="Open Sans" w:hAnsi="Open Sans Light" w:cs="Open Sans Light"/>
                <w:sz w:val="24"/>
                <w:szCs w:val="24"/>
              </w:rPr>
            </w:pPr>
            <w:r w:rsidRPr="00FA4534">
              <w:rPr>
                <w:rFonts w:ascii="Open Sans Light" w:eastAsia="Open Sans" w:hAnsi="Open Sans Light" w:cs="Open Sans Light"/>
                <w:sz w:val="24"/>
                <w:szCs w:val="24"/>
              </w:rPr>
              <w:t>Conference regrets:</w:t>
            </w:r>
          </w:p>
          <w:p w14:paraId="36E18445" w14:textId="77777777" w:rsidR="008320EF" w:rsidRPr="00FA4534" w:rsidRDefault="008320EF" w:rsidP="008320EF">
            <w:pPr>
              <w:numPr>
                <w:ilvl w:val="0"/>
                <w:numId w:val="20"/>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t>The murder of Sarah Everard by a serving Police Officer who was able to abuse his power to detain her unlawfully</w:t>
            </w:r>
            <w:r>
              <w:rPr>
                <w:rFonts w:ascii="Open Sans Light" w:eastAsia="Open Sans" w:hAnsi="Open Sans Light" w:cs="Open Sans Light"/>
                <w:sz w:val="24"/>
                <w:szCs w:val="24"/>
              </w:rPr>
              <w:t>.</w:t>
            </w:r>
          </w:p>
          <w:p w14:paraId="049C1CAB" w14:textId="77777777" w:rsidR="008320EF" w:rsidRPr="00FA4534" w:rsidRDefault="008320EF" w:rsidP="008320EF">
            <w:pPr>
              <w:numPr>
                <w:ilvl w:val="0"/>
                <w:numId w:val="20"/>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t>That another 79 women have been killed in acts of violence or in suspicious circumstances since Sarah Everard’s murder</w:t>
            </w:r>
            <w:r>
              <w:rPr>
                <w:rFonts w:ascii="Open Sans Light" w:eastAsia="Open Sans" w:hAnsi="Open Sans Light" w:cs="Open Sans Light"/>
                <w:sz w:val="24"/>
                <w:szCs w:val="24"/>
              </w:rPr>
              <w:t>.</w:t>
            </w:r>
          </w:p>
          <w:p w14:paraId="7404782D" w14:textId="77777777" w:rsidR="008320EF" w:rsidRPr="00FA4534" w:rsidRDefault="008320EF" w:rsidP="008320EF">
            <w:pPr>
              <w:numPr>
                <w:ilvl w:val="0"/>
                <w:numId w:val="20"/>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t>That sexual violence, sexual harassment, and domestic abuse remain endemic in our society</w:t>
            </w:r>
            <w:r>
              <w:rPr>
                <w:rFonts w:ascii="Open Sans Light" w:eastAsia="Open Sans" w:hAnsi="Open Sans Light" w:cs="Open Sans Light"/>
                <w:sz w:val="24"/>
                <w:szCs w:val="24"/>
              </w:rPr>
              <w:t>.</w:t>
            </w:r>
          </w:p>
          <w:p w14:paraId="6A834F0E" w14:textId="77777777" w:rsidR="008320EF" w:rsidRPr="00FA4534" w:rsidRDefault="008320EF" w:rsidP="008320EF">
            <w:pPr>
              <w:numPr>
                <w:ilvl w:val="0"/>
                <w:numId w:val="20"/>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t>The impact of extreme misogynistic groups online</w:t>
            </w:r>
            <w:r>
              <w:rPr>
                <w:rFonts w:ascii="Open Sans Light" w:eastAsia="Open Sans" w:hAnsi="Open Sans Light" w:cs="Open Sans Light"/>
                <w:sz w:val="24"/>
                <w:szCs w:val="24"/>
              </w:rPr>
              <w:t>.</w:t>
            </w:r>
          </w:p>
          <w:p w14:paraId="4A7CBDE7" w14:textId="77777777" w:rsidR="008320EF" w:rsidRPr="00FA4534" w:rsidRDefault="008320EF" w:rsidP="008320EF">
            <w:pPr>
              <w:numPr>
                <w:ilvl w:val="0"/>
                <w:numId w:val="20"/>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t>That the justice system is failing many victims of domestic abuse and sexual violence.</w:t>
            </w:r>
          </w:p>
          <w:p w14:paraId="2E8E1D63" w14:textId="77777777" w:rsidR="008320EF" w:rsidRPr="00FA4534" w:rsidRDefault="008320EF" w:rsidP="008320EF">
            <w:pPr>
              <w:rPr>
                <w:rFonts w:ascii="Open Sans Light" w:eastAsia="Open Sans" w:hAnsi="Open Sans Light" w:cs="Open Sans Light"/>
                <w:sz w:val="24"/>
                <w:szCs w:val="24"/>
              </w:rPr>
            </w:pPr>
          </w:p>
          <w:p w14:paraId="1D0A29F8" w14:textId="77777777" w:rsidR="008320EF" w:rsidRPr="00FA4534" w:rsidRDefault="008320EF" w:rsidP="008320EF">
            <w:pPr>
              <w:rPr>
                <w:rFonts w:ascii="Open Sans Light" w:eastAsia="Open Sans" w:hAnsi="Open Sans Light" w:cs="Open Sans Light"/>
                <w:sz w:val="24"/>
                <w:szCs w:val="24"/>
              </w:rPr>
            </w:pPr>
            <w:r w:rsidRPr="00FA4534">
              <w:rPr>
                <w:rFonts w:ascii="Open Sans Light" w:eastAsia="Open Sans" w:hAnsi="Open Sans Light" w:cs="Open Sans Light"/>
                <w:sz w:val="24"/>
                <w:szCs w:val="24"/>
              </w:rPr>
              <w:t>Conference believes:</w:t>
            </w:r>
          </w:p>
          <w:p w14:paraId="29F8E21E" w14:textId="77777777" w:rsidR="008320EF" w:rsidRPr="00FA4534" w:rsidRDefault="008320EF" w:rsidP="008320EF">
            <w:pPr>
              <w:numPr>
                <w:ilvl w:val="0"/>
                <w:numId w:val="17"/>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t>Everyone, regardless of identity, has the right to live a life free from fear and violence</w:t>
            </w:r>
            <w:r>
              <w:rPr>
                <w:rFonts w:ascii="Open Sans Light" w:eastAsia="Open Sans" w:hAnsi="Open Sans Light" w:cs="Open Sans Light"/>
                <w:sz w:val="24"/>
                <w:szCs w:val="24"/>
              </w:rPr>
              <w:t>.</w:t>
            </w:r>
          </w:p>
          <w:p w14:paraId="4C075644" w14:textId="77777777" w:rsidR="008320EF" w:rsidRPr="00FA4534" w:rsidRDefault="008320EF" w:rsidP="008320EF">
            <w:pPr>
              <w:numPr>
                <w:ilvl w:val="0"/>
                <w:numId w:val="17"/>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t>Disclosures of abuse must be made easier and always taken seriously by</w:t>
            </w:r>
            <w:r>
              <w:rPr>
                <w:rFonts w:ascii="Open Sans Light" w:eastAsia="Open Sans" w:hAnsi="Open Sans Light" w:cs="Open Sans Light"/>
                <w:sz w:val="24"/>
                <w:szCs w:val="24"/>
              </w:rPr>
              <w:t xml:space="preserve"> </w:t>
            </w:r>
            <w:r w:rsidRPr="00FA4534">
              <w:rPr>
                <w:rFonts w:ascii="Open Sans Light" w:eastAsia="Open Sans" w:hAnsi="Open Sans Light" w:cs="Open Sans Light"/>
                <w:sz w:val="24"/>
                <w:szCs w:val="24"/>
              </w:rPr>
              <w:t>authorities who offer a trauma-informed response</w:t>
            </w:r>
            <w:r>
              <w:rPr>
                <w:rFonts w:ascii="Open Sans Light" w:eastAsia="Open Sans" w:hAnsi="Open Sans Light" w:cs="Open Sans Light"/>
                <w:sz w:val="24"/>
                <w:szCs w:val="24"/>
              </w:rPr>
              <w:t>.</w:t>
            </w:r>
          </w:p>
          <w:p w14:paraId="50853F7A" w14:textId="77777777" w:rsidR="008320EF" w:rsidRPr="00FA4534" w:rsidRDefault="008320EF" w:rsidP="008320EF">
            <w:pPr>
              <w:numPr>
                <w:ilvl w:val="0"/>
                <w:numId w:val="17"/>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t>An intersectional approach is imperative to provide high level care and support to the most vulnerable victims of gender-based violence.</w:t>
            </w:r>
          </w:p>
          <w:p w14:paraId="22E0FDD2" w14:textId="77777777" w:rsidR="008320EF" w:rsidRPr="00FA4534" w:rsidRDefault="008320EF" w:rsidP="008320EF">
            <w:pPr>
              <w:rPr>
                <w:rFonts w:ascii="Open Sans Light" w:eastAsia="Open Sans" w:hAnsi="Open Sans Light" w:cs="Open Sans Light"/>
                <w:sz w:val="24"/>
                <w:szCs w:val="24"/>
              </w:rPr>
            </w:pPr>
          </w:p>
          <w:p w14:paraId="2C76143E" w14:textId="77777777" w:rsidR="008320EF" w:rsidRPr="00FA4534" w:rsidRDefault="008320EF" w:rsidP="008320EF">
            <w:pPr>
              <w:rPr>
                <w:rFonts w:ascii="Open Sans Light" w:eastAsia="Open Sans" w:hAnsi="Open Sans Light" w:cs="Open Sans Light"/>
                <w:sz w:val="24"/>
                <w:szCs w:val="24"/>
              </w:rPr>
            </w:pPr>
            <w:r w:rsidRPr="00FA4534">
              <w:rPr>
                <w:rFonts w:ascii="Open Sans Light" w:eastAsia="Open Sans" w:hAnsi="Open Sans Light" w:cs="Open Sans Light"/>
                <w:sz w:val="24"/>
                <w:szCs w:val="24"/>
              </w:rPr>
              <w:t>Conference calls on Welsh Government to:</w:t>
            </w:r>
          </w:p>
          <w:p w14:paraId="48F355C8" w14:textId="77777777" w:rsidR="008320EF" w:rsidRPr="00FA4534" w:rsidRDefault="008320EF" w:rsidP="008320EF">
            <w:pPr>
              <w:numPr>
                <w:ilvl w:val="0"/>
                <w:numId w:val="18"/>
              </w:numPr>
              <w:spacing w:line="276" w:lineRule="auto"/>
              <w:rPr>
                <w:rFonts w:ascii="Open Sans Light" w:eastAsia="Open Sans" w:hAnsi="Open Sans Light" w:cs="Open Sans Light"/>
                <w:sz w:val="24"/>
                <w:szCs w:val="24"/>
              </w:rPr>
            </w:pPr>
            <w:r>
              <w:rPr>
                <w:rFonts w:ascii="Open Sans Light" w:eastAsia="Open Sans" w:hAnsi="Open Sans Light" w:cs="Open Sans Light"/>
                <w:sz w:val="24"/>
                <w:szCs w:val="24"/>
              </w:rPr>
              <w:t>E</w:t>
            </w:r>
            <w:r w:rsidRPr="00FA4534">
              <w:rPr>
                <w:rFonts w:ascii="Open Sans Light" w:eastAsia="Open Sans" w:hAnsi="Open Sans Light" w:cs="Open Sans Light"/>
                <w:sz w:val="24"/>
                <w:szCs w:val="24"/>
              </w:rPr>
              <w:t>stablish a Commission to look at ways of preventing men’s violence against women and girls in all its forms to report within one year</w:t>
            </w:r>
            <w:r>
              <w:rPr>
                <w:rFonts w:ascii="Open Sans Light" w:eastAsia="Open Sans" w:hAnsi="Open Sans Light" w:cs="Open Sans Light"/>
                <w:sz w:val="24"/>
                <w:szCs w:val="24"/>
              </w:rPr>
              <w:t>.</w:t>
            </w:r>
          </w:p>
          <w:p w14:paraId="3A2EA988" w14:textId="77777777" w:rsidR="008320EF" w:rsidRPr="00FA4534" w:rsidRDefault="008320EF" w:rsidP="008320EF">
            <w:pPr>
              <w:numPr>
                <w:ilvl w:val="0"/>
                <w:numId w:val="18"/>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t>Secure long-term funding for specialist services for victims of violence, including BAME and LGBT+ services</w:t>
            </w:r>
            <w:r>
              <w:rPr>
                <w:rFonts w:ascii="Open Sans Light" w:eastAsia="Open Sans" w:hAnsi="Open Sans Light" w:cs="Open Sans Light"/>
                <w:sz w:val="24"/>
                <w:szCs w:val="24"/>
              </w:rPr>
              <w:t>.</w:t>
            </w:r>
          </w:p>
          <w:p w14:paraId="2B2A9203" w14:textId="77777777" w:rsidR="008320EF" w:rsidRPr="00FA4534" w:rsidRDefault="008320EF" w:rsidP="008320EF">
            <w:pPr>
              <w:numPr>
                <w:ilvl w:val="0"/>
                <w:numId w:val="18"/>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t>Ensure that the duty on public services to ‘Ask and Act’ is used and embedded across our communities</w:t>
            </w:r>
            <w:r>
              <w:rPr>
                <w:rFonts w:ascii="Open Sans Light" w:eastAsia="Open Sans" w:hAnsi="Open Sans Light" w:cs="Open Sans Light"/>
                <w:sz w:val="24"/>
                <w:szCs w:val="24"/>
              </w:rPr>
              <w:t>.</w:t>
            </w:r>
          </w:p>
          <w:p w14:paraId="1B303B22" w14:textId="77777777" w:rsidR="008320EF" w:rsidRPr="00FA4534" w:rsidRDefault="008320EF" w:rsidP="008320EF">
            <w:pPr>
              <w:rPr>
                <w:rFonts w:ascii="Open Sans Light" w:eastAsia="Open Sans" w:hAnsi="Open Sans Light" w:cs="Open Sans Light"/>
                <w:sz w:val="24"/>
                <w:szCs w:val="24"/>
              </w:rPr>
            </w:pPr>
          </w:p>
          <w:p w14:paraId="24594A1D" w14:textId="77777777" w:rsidR="008320EF" w:rsidRPr="00FA4534" w:rsidRDefault="008320EF" w:rsidP="008320EF">
            <w:pPr>
              <w:rPr>
                <w:rFonts w:ascii="Open Sans Light" w:eastAsia="Open Sans" w:hAnsi="Open Sans Light" w:cs="Open Sans Light"/>
                <w:sz w:val="24"/>
                <w:szCs w:val="24"/>
              </w:rPr>
            </w:pPr>
            <w:r w:rsidRPr="00FA4534">
              <w:rPr>
                <w:rFonts w:ascii="Open Sans Light" w:eastAsia="Open Sans" w:hAnsi="Open Sans Light" w:cs="Open Sans Light"/>
                <w:sz w:val="24"/>
                <w:szCs w:val="24"/>
              </w:rPr>
              <w:t>Conference calls on UK Government to:</w:t>
            </w:r>
          </w:p>
          <w:p w14:paraId="107D0E4F" w14:textId="77777777" w:rsidR="008320EF" w:rsidRPr="00FA4534" w:rsidRDefault="008320EF" w:rsidP="008320EF">
            <w:pPr>
              <w:numPr>
                <w:ilvl w:val="0"/>
                <w:numId w:val="19"/>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lastRenderedPageBreak/>
              <w:t>Make misogyny a hate crime.</w:t>
            </w:r>
          </w:p>
          <w:p w14:paraId="289AA306" w14:textId="77777777" w:rsidR="008320EF" w:rsidRPr="00FA4534" w:rsidRDefault="008320EF" w:rsidP="008320EF">
            <w:pPr>
              <w:numPr>
                <w:ilvl w:val="0"/>
                <w:numId w:val="19"/>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t>Introduce mandatory training for police and those involved in the justice system in understanding the impact of trauma on victims.</w:t>
            </w:r>
          </w:p>
          <w:p w14:paraId="4F6CEB1B" w14:textId="77777777" w:rsidR="008320EF" w:rsidRPr="00FA4534" w:rsidRDefault="008320EF" w:rsidP="008320EF">
            <w:pPr>
              <w:numPr>
                <w:ilvl w:val="0"/>
                <w:numId w:val="19"/>
              </w:numPr>
              <w:spacing w:line="276" w:lineRule="auto"/>
              <w:rPr>
                <w:rFonts w:ascii="Open Sans Light" w:eastAsia="Open Sans" w:hAnsi="Open Sans Light" w:cs="Open Sans Light"/>
                <w:sz w:val="24"/>
                <w:szCs w:val="24"/>
              </w:rPr>
            </w:pPr>
            <w:r w:rsidRPr="00FA4534">
              <w:rPr>
                <w:rFonts w:ascii="Open Sans Light" w:eastAsia="Open Sans" w:hAnsi="Open Sans Light" w:cs="Open Sans Light"/>
                <w:sz w:val="24"/>
                <w:szCs w:val="24"/>
              </w:rPr>
              <w:t>Improve access to independent legal support for victims, including those with no recourse to public funds.</w:t>
            </w:r>
          </w:p>
          <w:p w14:paraId="4ECC589E" w14:textId="77777777" w:rsidR="008320EF" w:rsidRDefault="008320EF" w:rsidP="003C6087">
            <w:pPr>
              <w:rPr>
                <w:rFonts w:ascii="Open Sans Semibold" w:hAnsi="Open Sans Semibold" w:cs="Open Sans Semibold"/>
                <w:sz w:val="28"/>
                <w:szCs w:val="28"/>
              </w:rPr>
            </w:pPr>
          </w:p>
          <w:p w14:paraId="458048BC" w14:textId="1E1EF94E" w:rsidR="008320EF" w:rsidRPr="003C6087" w:rsidRDefault="008320EF" w:rsidP="008320EF">
            <w:pPr>
              <w:rPr>
                <w:rFonts w:ascii="Open Sans Semibold" w:hAnsi="Open Sans Semibold" w:cs="Open Sans Semibold"/>
                <w:sz w:val="28"/>
                <w:szCs w:val="28"/>
              </w:rPr>
            </w:pPr>
            <w:r>
              <w:rPr>
                <w:rFonts w:ascii="Open Sans Semibold" w:hAnsi="Open Sans Semibold" w:cs="Open Sans Semibold"/>
                <w:sz w:val="28"/>
                <w:szCs w:val="28"/>
              </w:rPr>
              <w:t>Topical</w:t>
            </w:r>
            <w:r w:rsidRPr="003C6087">
              <w:rPr>
                <w:rFonts w:ascii="Open Sans Semibold" w:hAnsi="Open Sans Semibold" w:cs="Open Sans Semibold"/>
                <w:sz w:val="28"/>
                <w:szCs w:val="28"/>
              </w:rPr>
              <w:t xml:space="preserve"> Motion</w:t>
            </w:r>
            <w:r>
              <w:rPr>
                <w:rFonts w:ascii="Open Sans Semibold" w:hAnsi="Open Sans Semibold" w:cs="Open Sans Semibold"/>
                <w:sz w:val="28"/>
                <w:szCs w:val="28"/>
              </w:rPr>
              <w:t>: Say No to COVID Passports</w:t>
            </w:r>
          </w:p>
          <w:p w14:paraId="69A55903" w14:textId="77777777" w:rsidR="008320EF" w:rsidRDefault="008320EF" w:rsidP="003C6087">
            <w:pPr>
              <w:rPr>
                <w:rFonts w:ascii="Open Sans Semibold" w:hAnsi="Open Sans Semibold" w:cs="Open Sans Semibold"/>
                <w:sz w:val="28"/>
                <w:szCs w:val="28"/>
              </w:rPr>
            </w:pPr>
          </w:p>
          <w:p w14:paraId="02028B81" w14:textId="77777777" w:rsidR="008320EF" w:rsidRPr="0025774C" w:rsidRDefault="008320EF" w:rsidP="008320EF">
            <w:pPr>
              <w:rPr>
                <w:rFonts w:ascii="Open Sans Light" w:hAnsi="Open Sans Light" w:cs="Open Sans Light"/>
                <w:i/>
                <w:sz w:val="24"/>
                <w:szCs w:val="24"/>
              </w:rPr>
            </w:pPr>
            <w:r w:rsidRPr="0025774C">
              <w:rPr>
                <w:rFonts w:ascii="Open Sans Light" w:hAnsi="Open Sans Light" w:cs="Open Sans Light"/>
                <w:i/>
                <w:sz w:val="24"/>
                <w:szCs w:val="24"/>
              </w:rPr>
              <w:t xml:space="preserve">Proposed by </w:t>
            </w:r>
            <w:r>
              <w:rPr>
                <w:rFonts w:ascii="Open Sans Light" w:hAnsi="Open Sans Light" w:cs="Open Sans Light"/>
                <w:i/>
                <w:sz w:val="24"/>
                <w:szCs w:val="24"/>
              </w:rPr>
              <w:t>the Policy Development Committee</w:t>
            </w:r>
          </w:p>
          <w:p w14:paraId="36AE8DA2" w14:textId="77777777" w:rsidR="008320EF" w:rsidRPr="0025774C" w:rsidRDefault="008320EF" w:rsidP="008320EF">
            <w:pPr>
              <w:rPr>
                <w:rFonts w:ascii="Open Sans Light" w:hAnsi="Open Sans Light" w:cs="Open Sans Light"/>
                <w:sz w:val="24"/>
                <w:szCs w:val="24"/>
              </w:rPr>
            </w:pPr>
          </w:p>
          <w:p w14:paraId="617C5B6A" w14:textId="77777777" w:rsidR="008320EF" w:rsidRPr="004128F8" w:rsidRDefault="008320EF" w:rsidP="008320EF">
            <w:pPr>
              <w:rPr>
                <w:rFonts w:ascii="Open Sans Light" w:eastAsia="Open Sans" w:hAnsi="Open Sans Light" w:cs="Open Sans Light"/>
                <w:bCs/>
                <w:sz w:val="24"/>
                <w:szCs w:val="24"/>
              </w:rPr>
            </w:pPr>
            <w:r w:rsidRPr="004128F8">
              <w:rPr>
                <w:rFonts w:ascii="Open Sans Light" w:eastAsia="Open Sans" w:hAnsi="Open Sans Light" w:cs="Open Sans Light"/>
                <w:bCs/>
                <w:sz w:val="24"/>
                <w:szCs w:val="24"/>
              </w:rPr>
              <w:t>Conference notes with regret:</w:t>
            </w:r>
          </w:p>
          <w:p w14:paraId="7ACBE0FF" w14:textId="77777777" w:rsidR="008320EF" w:rsidRPr="004128F8" w:rsidRDefault="008320EF" w:rsidP="008320EF">
            <w:pPr>
              <w:numPr>
                <w:ilvl w:val="0"/>
                <w:numId w:val="21"/>
              </w:numPr>
              <w:spacing w:line="276" w:lineRule="auto"/>
              <w:rPr>
                <w:rFonts w:ascii="Open Sans Light" w:eastAsia="Open Sans" w:hAnsi="Open Sans Light" w:cs="Open Sans Light"/>
                <w:sz w:val="24"/>
                <w:szCs w:val="24"/>
              </w:rPr>
            </w:pPr>
            <w:r w:rsidRPr="004128F8">
              <w:rPr>
                <w:rFonts w:ascii="Open Sans Light" w:eastAsia="Open Sans" w:hAnsi="Open Sans Light" w:cs="Open Sans Light"/>
                <w:sz w:val="24"/>
                <w:szCs w:val="24"/>
              </w:rPr>
              <w:t xml:space="preserve">The Welsh Labour Government’s decision to implement a Covid Passport for people attending certain public </w:t>
            </w:r>
            <w:proofErr w:type="gramStart"/>
            <w:r w:rsidRPr="004128F8">
              <w:rPr>
                <w:rFonts w:ascii="Open Sans Light" w:eastAsia="Open Sans" w:hAnsi="Open Sans Light" w:cs="Open Sans Light"/>
                <w:sz w:val="24"/>
                <w:szCs w:val="24"/>
              </w:rPr>
              <w:t>events;</w:t>
            </w:r>
            <w:proofErr w:type="gramEnd"/>
          </w:p>
          <w:p w14:paraId="7A83A1A0" w14:textId="77777777" w:rsidR="008320EF" w:rsidRPr="004128F8" w:rsidRDefault="008320EF" w:rsidP="008320EF">
            <w:pPr>
              <w:ind w:left="720"/>
              <w:rPr>
                <w:rFonts w:ascii="Open Sans Light" w:eastAsia="Open Sans" w:hAnsi="Open Sans Light" w:cs="Open Sans Light"/>
                <w:sz w:val="24"/>
                <w:szCs w:val="24"/>
              </w:rPr>
            </w:pPr>
          </w:p>
          <w:p w14:paraId="26DC753B" w14:textId="77777777" w:rsidR="008320EF" w:rsidRPr="004128F8" w:rsidRDefault="008320EF" w:rsidP="008320EF">
            <w:pPr>
              <w:rPr>
                <w:rFonts w:ascii="Open Sans Light" w:eastAsia="Open Sans" w:hAnsi="Open Sans Light" w:cs="Open Sans Light"/>
                <w:bCs/>
                <w:sz w:val="24"/>
                <w:szCs w:val="24"/>
              </w:rPr>
            </w:pPr>
            <w:r w:rsidRPr="004128F8">
              <w:rPr>
                <w:rFonts w:ascii="Open Sans Light" w:eastAsia="Open Sans" w:hAnsi="Open Sans Light" w:cs="Open Sans Light"/>
                <w:bCs/>
                <w:sz w:val="24"/>
                <w:szCs w:val="24"/>
              </w:rPr>
              <w:t>Conference believes:</w:t>
            </w:r>
          </w:p>
          <w:p w14:paraId="728A26E1" w14:textId="77777777" w:rsidR="008320EF" w:rsidRPr="004128F8" w:rsidRDefault="008320EF" w:rsidP="008320EF">
            <w:pPr>
              <w:numPr>
                <w:ilvl w:val="0"/>
                <w:numId w:val="22"/>
              </w:numPr>
              <w:spacing w:line="276" w:lineRule="auto"/>
              <w:rPr>
                <w:rFonts w:ascii="Open Sans Light" w:eastAsia="Open Sans" w:hAnsi="Open Sans Light" w:cs="Open Sans Light"/>
                <w:sz w:val="24"/>
                <w:szCs w:val="24"/>
              </w:rPr>
            </w:pPr>
            <w:r w:rsidRPr="004128F8">
              <w:rPr>
                <w:rFonts w:ascii="Open Sans Light" w:eastAsia="Open Sans" w:hAnsi="Open Sans Light" w:cs="Open Sans Light"/>
                <w:sz w:val="24"/>
                <w:szCs w:val="24"/>
              </w:rPr>
              <w:t xml:space="preserve">That the response to COVID must be proportionate, </w:t>
            </w:r>
            <w:proofErr w:type="gramStart"/>
            <w:r w:rsidRPr="004128F8">
              <w:rPr>
                <w:rFonts w:ascii="Open Sans Light" w:eastAsia="Open Sans" w:hAnsi="Open Sans Light" w:cs="Open Sans Light"/>
                <w:sz w:val="24"/>
                <w:szCs w:val="24"/>
              </w:rPr>
              <w:t>evidenced</w:t>
            </w:r>
            <w:proofErr w:type="gramEnd"/>
            <w:r w:rsidRPr="004128F8">
              <w:rPr>
                <w:rFonts w:ascii="Open Sans Light" w:eastAsia="Open Sans" w:hAnsi="Open Sans Light" w:cs="Open Sans Light"/>
                <w:sz w:val="24"/>
                <w:szCs w:val="24"/>
              </w:rPr>
              <w:t xml:space="preserve"> and fair.</w:t>
            </w:r>
          </w:p>
          <w:p w14:paraId="39028CC3" w14:textId="77777777" w:rsidR="008320EF" w:rsidRPr="004128F8" w:rsidRDefault="008320EF" w:rsidP="008320EF">
            <w:pPr>
              <w:numPr>
                <w:ilvl w:val="0"/>
                <w:numId w:val="22"/>
              </w:numPr>
              <w:spacing w:line="276" w:lineRule="auto"/>
              <w:rPr>
                <w:rFonts w:ascii="Open Sans Light" w:eastAsia="Open Sans" w:hAnsi="Open Sans Light" w:cs="Open Sans Light"/>
                <w:sz w:val="24"/>
                <w:szCs w:val="24"/>
              </w:rPr>
            </w:pPr>
            <w:r w:rsidRPr="004128F8">
              <w:rPr>
                <w:rFonts w:ascii="Open Sans Light" w:eastAsia="Open Sans" w:hAnsi="Open Sans Light" w:cs="Open Sans Light"/>
                <w:sz w:val="24"/>
                <w:szCs w:val="24"/>
              </w:rPr>
              <w:t xml:space="preserve">That vaccination must be at the heart of </w:t>
            </w:r>
            <w:proofErr w:type="spellStart"/>
            <w:r w:rsidRPr="004128F8">
              <w:rPr>
                <w:rFonts w:ascii="Open Sans Light" w:eastAsia="Open Sans" w:hAnsi="Open Sans Light" w:cs="Open Sans Light"/>
                <w:sz w:val="24"/>
                <w:szCs w:val="24"/>
              </w:rPr>
              <w:t>Wales’</w:t>
            </w:r>
            <w:proofErr w:type="spellEnd"/>
            <w:r w:rsidRPr="004128F8">
              <w:rPr>
                <w:rFonts w:ascii="Open Sans Light" w:eastAsia="Open Sans" w:hAnsi="Open Sans Light" w:cs="Open Sans Light"/>
                <w:sz w:val="24"/>
                <w:szCs w:val="24"/>
              </w:rPr>
              <w:t xml:space="preserve"> Covid strategy</w:t>
            </w:r>
            <w:r>
              <w:rPr>
                <w:rFonts w:ascii="Open Sans Light" w:eastAsia="Open Sans" w:hAnsi="Open Sans Light" w:cs="Open Sans Light"/>
                <w:sz w:val="24"/>
                <w:szCs w:val="24"/>
              </w:rPr>
              <w:t>.</w:t>
            </w:r>
          </w:p>
          <w:p w14:paraId="31DED49B" w14:textId="77777777" w:rsidR="008320EF" w:rsidRPr="004128F8" w:rsidRDefault="008320EF" w:rsidP="008320EF">
            <w:pPr>
              <w:numPr>
                <w:ilvl w:val="0"/>
                <w:numId w:val="22"/>
              </w:numPr>
              <w:spacing w:line="276" w:lineRule="auto"/>
              <w:rPr>
                <w:rFonts w:ascii="Open Sans Light" w:eastAsia="Open Sans" w:hAnsi="Open Sans Light" w:cs="Open Sans Light"/>
                <w:sz w:val="24"/>
                <w:szCs w:val="24"/>
              </w:rPr>
            </w:pPr>
            <w:r w:rsidRPr="004128F8">
              <w:rPr>
                <w:rFonts w:ascii="Open Sans Light" w:eastAsia="Open Sans" w:hAnsi="Open Sans Light" w:cs="Open Sans Light"/>
                <w:sz w:val="24"/>
                <w:szCs w:val="24"/>
              </w:rPr>
              <w:t>That COVID passports are unfair and restrict civil liberties. In particular:</w:t>
            </w:r>
          </w:p>
          <w:p w14:paraId="4C8F07E3" w14:textId="77777777" w:rsidR="008320EF" w:rsidRPr="004128F8" w:rsidRDefault="008320EF" w:rsidP="008320EF">
            <w:pPr>
              <w:numPr>
                <w:ilvl w:val="1"/>
                <w:numId w:val="22"/>
              </w:numPr>
              <w:spacing w:line="276" w:lineRule="auto"/>
              <w:rPr>
                <w:rFonts w:ascii="Open Sans Light" w:eastAsia="Open Sans" w:hAnsi="Open Sans Light" w:cs="Open Sans Light"/>
                <w:sz w:val="24"/>
                <w:szCs w:val="24"/>
              </w:rPr>
            </w:pPr>
            <w:r w:rsidRPr="004128F8">
              <w:rPr>
                <w:rFonts w:ascii="Open Sans Light" w:eastAsia="Open Sans" w:hAnsi="Open Sans Light" w:cs="Open Sans Light"/>
                <w:sz w:val="24"/>
                <w:szCs w:val="24"/>
              </w:rPr>
              <w:t xml:space="preserve">That the case for Covid passports remains scientifically unproven, and that their effect is likely to be no more than marginal at </w:t>
            </w:r>
            <w:proofErr w:type="gramStart"/>
            <w:r w:rsidRPr="004128F8">
              <w:rPr>
                <w:rFonts w:ascii="Open Sans Light" w:eastAsia="Open Sans" w:hAnsi="Open Sans Light" w:cs="Open Sans Light"/>
                <w:sz w:val="24"/>
                <w:szCs w:val="24"/>
              </w:rPr>
              <w:t>best;</w:t>
            </w:r>
            <w:proofErr w:type="gramEnd"/>
          </w:p>
          <w:p w14:paraId="262E778B" w14:textId="77777777" w:rsidR="008320EF" w:rsidRPr="004128F8" w:rsidRDefault="008320EF" w:rsidP="008320EF">
            <w:pPr>
              <w:numPr>
                <w:ilvl w:val="1"/>
                <w:numId w:val="22"/>
              </w:numPr>
              <w:spacing w:line="276" w:lineRule="auto"/>
              <w:rPr>
                <w:rFonts w:ascii="Open Sans Light" w:eastAsia="Open Sans" w:hAnsi="Open Sans Light" w:cs="Open Sans Light"/>
                <w:sz w:val="24"/>
                <w:szCs w:val="24"/>
              </w:rPr>
            </w:pPr>
            <w:r w:rsidRPr="004128F8">
              <w:rPr>
                <w:rFonts w:ascii="Open Sans Light" w:eastAsia="Open Sans" w:hAnsi="Open Sans Light" w:cs="Open Sans Light"/>
                <w:sz w:val="24"/>
                <w:szCs w:val="24"/>
              </w:rPr>
              <w:t xml:space="preserve">That the introduction of COVID passports is likely to result in further exclusion for already marginalised social </w:t>
            </w:r>
            <w:proofErr w:type="gramStart"/>
            <w:r w:rsidRPr="004128F8">
              <w:rPr>
                <w:rFonts w:ascii="Open Sans Light" w:eastAsia="Open Sans" w:hAnsi="Open Sans Light" w:cs="Open Sans Light"/>
                <w:sz w:val="24"/>
                <w:szCs w:val="24"/>
              </w:rPr>
              <w:t>groups;</w:t>
            </w:r>
            <w:proofErr w:type="gramEnd"/>
          </w:p>
          <w:p w14:paraId="5FACCE6F" w14:textId="77777777" w:rsidR="008320EF" w:rsidRPr="004128F8" w:rsidRDefault="008320EF" w:rsidP="008320EF">
            <w:pPr>
              <w:numPr>
                <w:ilvl w:val="1"/>
                <w:numId w:val="22"/>
              </w:numPr>
              <w:spacing w:line="276" w:lineRule="auto"/>
              <w:rPr>
                <w:rFonts w:ascii="Open Sans Light" w:eastAsia="Open Sans" w:hAnsi="Open Sans Light" w:cs="Open Sans Light"/>
                <w:sz w:val="24"/>
                <w:szCs w:val="24"/>
              </w:rPr>
            </w:pPr>
            <w:r w:rsidRPr="004128F8">
              <w:rPr>
                <w:rFonts w:ascii="Open Sans Light" w:eastAsia="Open Sans" w:hAnsi="Open Sans Light" w:cs="Open Sans Light"/>
                <w:sz w:val="24"/>
                <w:szCs w:val="24"/>
              </w:rPr>
              <w:t xml:space="preserve">That a COVID passport requires individuals to provide private sector organisations with personal health information in an unprecedented way, and is therefore an infringement of civil </w:t>
            </w:r>
            <w:proofErr w:type="gramStart"/>
            <w:r w:rsidRPr="004128F8">
              <w:rPr>
                <w:rFonts w:ascii="Open Sans Light" w:eastAsia="Open Sans" w:hAnsi="Open Sans Light" w:cs="Open Sans Light"/>
                <w:sz w:val="24"/>
                <w:szCs w:val="24"/>
              </w:rPr>
              <w:t>liberties;</w:t>
            </w:r>
            <w:proofErr w:type="gramEnd"/>
          </w:p>
          <w:p w14:paraId="03786859" w14:textId="77777777" w:rsidR="008320EF" w:rsidRPr="004128F8" w:rsidRDefault="008320EF" w:rsidP="008320EF">
            <w:pPr>
              <w:numPr>
                <w:ilvl w:val="1"/>
                <w:numId w:val="22"/>
              </w:numPr>
              <w:spacing w:line="276" w:lineRule="auto"/>
              <w:rPr>
                <w:rFonts w:ascii="Open Sans Light" w:eastAsia="Open Sans" w:hAnsi="Open Sans Light" w:cs="Open Sans Light"/>
                <w:sz w:val="24"/>
                <w:szCs w:val="24"/>
              </w:rPr>
            </w:pPr>
            <w:r w:rsidRPr="004128F8">
              <w:rPr>
                <w:rFonts w:ascii="Open Sans Light" w:eastAsia="Open Sans" w:hAnsi="Open Sans Light" w:cs="Open Sans Light"/>
                <w:sz w:val="24"/>
                <w:szCs w:val="24"/>
              </w:rPr>
              <w:t xml:space="preserve">That the system adopted by the Welsh Labour Government, dependent on the reporting of lateral flow tests, is an invitation to fraudulent </w:t>
            </w:r>
            <w:proofErr w:type="gramStart"/>
            <w:r w:rsidRPr="004128F8">
              <w:rPr>
                <w:rFonts w:ascii="Open Sans Light" w:eastAsia="Open Sans" w:hAnsi="Open Sans Light" w:cs="Open Sans Light"/>
                <w:sz w:val="24"/>
                <w:szCs w:val="24"/>
              </w:rPr>
              <w:t>reporting;</w:t>
            </w:r>
            <w:proofErr w:type="gramEnd"/>
          </w:p>
          <w:p w14:paraId="3D47C0A6" w14:textId="77777777" w:rsidR="008320EF" w:rsidRPr="004128F8" w:rsidRDefault="008320EF" w:rsidP="008320EF">
            <w:pPr>
              <w:numPr>
                <w:ilvl w:val="1"/>
                <w:numId w:val="22"/>
              </w:numPr>
              <w:spacing w:line="276" w:lineRule="auto"/>
              <w:rPr>
                <w:rFonts w:ascii="Open Sans Light" w:eastAsia="Open Sans" w:hAnsi="Open Sans Light" w:cs="Open Sans Light"/>
                <w:sz w:val="24"/>
                <w:szCs w:val="24"/>
              </w:rPr>
            </w:pPr>
            <w:r w:rsidRPr="004128F8">
              <w:rPr>
                <w:rFonts w:ascii="Open Sans Light" w:eastAsia="Open Sans" w:hAnsi="Open Sans Light" w:cs="Open Sans Light"/>
                <w:sz w:val="24"/>
                <w:szCs w:val="24"/>
              </w:rPr>
              <w:t>That the implementation of COVID passports will impose unacceptable burdens on businesses, especially small businesses that have already been badly hit by the pandemic</w:t>
            </w:r>
            <w:r>
              <w:rPr>
                <w:rFonts w:ascii="Open Sans Light" w:eastAsia="Open Sans" w:hAnsi="Open Sans Light" w:cs="Open Sans Light"/>
                <w:sz w:val="24"/>
                <w:szCs w:val="24"/>
              </w:rPr>
              <w:t>.</w:t>
            </w:r>
          </w:p>
          <w:p w14:paraId="04B6817E" w14:textId="77777777" w:rsidR="008320EF" w:rsidRPr="004128F8" w:rsidRDefault="008320EF" w:rsidP="008320EF">
            <w:pPr>
              <w:rPr>
                <w:rFonts w:ascii="Open Sans Light" w:eastAsia="Open Sans" w:hAnsi="Open Sans Light" w:cs="Open Sans Light"/>
                <w:b/>
                <w:sz w:val="24"/>
                <w:szCs w:val="24"/>
              </w:rPr>
            </w:pPr>
          </w:p>
          <w:p w14:paraId="68926270" w14:textId="77777777" w:rsidR="008320EF" w:rsidRPr="004128F8" w:rsidRDefault="008320EF" w:rsidP="008320EF">
            <w:pPr>
              <w:rPr>
                <w:rFonts w:ascii="Open Sans Light" w:eastAsia="Open Sans" w:hAnsi="Open Sans Light" w:cs="Open Sans Light"/>
                <w:bCs/>
                <w:sz w:val="24"/>
                <w:szCs w:val="24"/>
              </w:rPr>
            </w:pPr>
            <w:r w:rsidRPr="004128F8">
              <w:rPr>
                <w:rFonts w:ascii="Open Sans Light" w:eastAsia="Open Sans" w:hAnsi="Open Sans Light" w:cs="Open Sans Light"/>
                <w:bCs/>
                <w:sz w:val="24"/>
                <w:szCs w:val="24"/>
              </w:rPr>
              <w:t>Conference resolves:</w:t>
            </w:r>
          </w:p>
          <w:p w14:paraId="5A60F93F" w14:textId="52D74E35" w:rsidR="008320EF" w:rsidRDefault="008320EF" w:rsidP="008320EF">
            <w:pPr>
              <w:rPr>
                <w:rFonts w:ascii="Open Sans Semibold" w:hAnsi="Open Sans Semibold" w:cs="Open Sans Semibold"/>
                <w:sz w:val="28"/>
                <w:szCs w:val="28"/>
              </w:rPr>
            </w:pPr>
            <w:r w:rsidRPr="004128F8">
              <w:rPr>
                <w:rFonts w:ascii="Open Sans Light" w:eastAsia="Open Sans" w:hAnsi="Open Sans Light" w:cs="Open Sans Light"/>
                <w:sz w:val="24"/>
                <w:szCs w:val="24"/>
              </w:rPr>
              <w:t>To call on Welsh Labour Government to reconsider its decision to introduce COVID passports</w:t>
            </w:r>
            <w:r>
              <w:rPr>
                <w:rFonts w:ascii="Open Sans Light" w:eastAsia="Open Sans" w:hAnsi="Open Sans Light" w:cs="Open Sans Light"/>
                <w:sz w:val="24"/>
                <w:szCs w:val="24"/>
              </w:rPr>
              <w:t>.</w:t>
            </w:r>
          </w:p>
          <w:p w14:paraId="15C3196B" w14:textId="77777777" w:rsidR="008320EF" w:rsidRDefault="008320EF" w:rsidP="003C6087">
            <w:pPr>
              <w:rPr>
                <w:rFonts w:ascii="Open Sans Semibold" w:hAnsi="Open Sans Semibold" w:cs="Open Sans Semibold"/>
                <w:sz w:val="28"/>
                <w:szCs w:val="28"/>
              </w:rPr>
            </w:pPr>
          </w:p>
          <w:p w14:paraId="11045822" w14:textId="5546BCBA" w:rsidR="00F107FE" w:rsidRPr="003C6087" w:rsidRDefault="00F107FE" w:rsidP="003C6087">
            <w:pPr>
              <w:rPr>
                <w:rFonts w:ascii="Open Sans Semibold" w:hAnsi="Open Sans Semibold" w:cs="Open Sans Semibold"/>
                <w:sz w:val="28"/>
                <w:szCs w:val="28"/>
              </w:rPr>
            </w:pPr>
            <w:r w:rsidRPr="003C6087">
              <w:rPr>
                <w:rFonts w:ascii="Open Sans Semibold" w:hAnsi="Open Sans Semibold" w:cs="Open Sans Semibold"/>
                <w:sz w:val="28"/>
                <w:szCs w:val="28"/>
              </w:rPr>
              <w:t>Emergency Motion</w:t>
            </w:r>
          </w:p>
          <w:p w14:paraId="5BCFBA4C" w14:textId="77777777" w:rsidR="003C6087" w:rsidRDefault="003C6087" w:rsidP="003C6087">
            <w:pPr>
              <w:rPr>
                <w:rFonts w:ascii="Open Sans Semibold" w:hAnsi="Open Sans Semibold" w:cs="Open Sans Semibold"/>
                <w:sz w:val="24"/>
                <w:szCs w:val="24"/>
              </w:rPr>
            </w:pPr>
          </w:p>
          <w:p w14:paraId="6EB5D67B" w14:textId="30D0B11B" w:rsidR="00F107FE" w:rsidRPr="003C6087" w:rsidRDefault="00F107FE" w:rsidP="003C6087">
            <w:pPr>
              <w:rPr>
                <w:rFonts w:ascii="Open Sans Semibold" w:hAnsi="Open Sans Semibold" w:cs="Open Sans Semibold"/>
                <w:sz w:val="28"/>
                <w:szCs w:val="28"/>
              </w:rPr>
            </w:pPr>
            <w:r w:rsidRPr="003C6087">
              <w:rPr>
                <w:rFonts w:ascii="Open Sans Semibold" w:hAnsi="Open Sans Semibold" w:cs="Open Sans Semibold"/>
                <w:sz w:val="28"/>
                <w:szCs w:val="28"/>
              </w:rPr>
              <w:t>Committing to Community Politics</w:t>
            </w:r>
          </w:p>
          <w:p w14:paraId="51272A68" w14:textId="6692B5B4" w:rsidR="003C6087" w:rsidRDefault="003C6087" w:rsidP="003C6087">
            <w:pPr>
              <w:rPr>
                <w:rFonts w:ascii="Open Sans Semibold" w:hAnsi="Open Sans Semibold" w:cs="Open Sans Semibold"/>
                <w:sz w:val="24"/>
                <w:szCs w:val="24"/>
              </w:rPr>
            </w:pPr>
          </w:p>
          <w:p w14:paraId="015F84BD" w14:textId="77777777" w:rsidR="00AE02C4" w:rsidRPr="0025774C" w:rsidRDefault="00AE02C4" w:rsidP="00AE02C4">
            <w:pPr>
              <w:rPr>
                <w:rFonts w:ascii="Open Sans Light" w:hAnsi="Open Sans Light" w:cs="Open Sans Light"/>
                <w:i/>
                <w:sz w:val="24"/>
                <w:szCs w:val="24"/>
              </w:rPr>
            </w:pPr>
            <w:r w:rsidRPr="0025774C">
              <w:rPr>
                <w:rFonts w:ascii="Open Sans Light" w:hAnsi="Open Sans Light" w:cs="Open Sans Light"/>
                <w:i/>
                <w:sz w:val="24"/>
                <w:szCs w:val="24"/>
              </w:rPr>
              <w:t>Proposed by 22 Members of the Party</w:t>
            </w:r>
          </w:p>
          <w:p w14:paraId="4873EF32" w14:textId="77777777" w:rsidR="00AE02C4" w:rsidRPr="0025774C" w:rsidRDefault="00AE02C4" w:rsidP="00AE02C4">
            <w:pPr>
              <w:rPr>
                <w:rFonts w:ascii="Open Sans Light" w:hAnsi="Open Sans Light" w:cs="Open Sans Light"/>
                <w:sz w:val="24"/>
                <w:szCs w:val="24"/>
              </w:rPr>
            </w:pPr>
          </w:p>
          <w:p w14:paraId="22AC3546" w14:textId="77777777" w:rsidR="00AE02C4" w:rsidRPr="0025774C" w:rsidRDefault="00AE02C4" w:rsidP="00AE02C4">
            <w:pPr>
              <w:rPr>
                <w:rFonts w:ascii="Open Sans Light" w:hAnsi="Open Sans Light" w:cs="Open Sans Light"/>
                <w:sz w:val="24"/>
                <w:szCs w:val="24"/>
              </w:rPr>
            </w:pPr>
            <w:r w:rsidRPr="0025774C">
              <w:rPr>
                <w:rFonts w:ascii="Open Sans Light" w:hAnsi="Open Sans Light" w:cs="Open Sans Light"/>
                <w:sz w:val="24"/>
                <w:szCs w:val="24"/>
              </w:rPr>
              <w:lastRenderedPageBreak/>
              <w:t>Conference notes:</w:t>
            </w:r>
          </w:p>
          <w:p w14:paraId="438470C8" w14:textId="77777777" w:rsidR="00AE02C4" w:rsidRPr="0025774C" w:rsidRDefault="00AE02C4" w:rsidP="00AE02C4">
            <w:pPr>
              <w:numPr>
                <w:ilvl w:val="0"/>
                <w:numId w:val="14"/>
              </w:numPr>
              <w:spacing w:line="276" w:lineRule="auto"/>
              <w:rPr>
                <w:rFonts w:ascii="Open Sans Light" w:hAnsi="Open Sans Light" w:cs="Open Sans Light"/>
                <w:sz w:val="24"/>
                <w:szCs w:val="24"/>
              </w:rPr>
            </w:pPr>
            <w:r w:rsidRPr="0025774C">
              <w:rPr>
                <w:rFonts w:ascii="Open Sans Light" w:hAnsi="Open Sans Light" w:cs="Open Sans Light"/>
                <w:sz w:val="24"/>
                <w:szCs w:val="24"/>
              </w:rPr>
              <w:t>That the Liberal Party committed itself to the principle and practice of Community Politics over 50 years ago and that those core principles remain as relevant today as they were then.</w:t>
            </w:r>
          </w:p>
          <w:p w14:paraId="4AE784E5" w14:textId="77777777" w:rsidR="00AE02C4" w:rsidRPr="0025774C" w:rsidRDefault="00AE02C4" w:rsidP="00AE02C4">
            <w:pPr>
              <w:numPr>
                <w:ilvl w:val="0"/>
                <w:numId w:val="14"/>
              </w:numPr>
              <w:spacing w:line="276" w:lineRule="auto"/>
              <w:rPr>
                <w:rFonts w:ascii="Open Sans Light" w:hAnsi="Open Sans Light" w:cs="Open Sans Light"/>
                <w:sz w:val="24"/>
                <w:szCs w:val="24"/>
              </w:rPr>
            </w:pPr>
            <w:r w:rsidRPr="0025774C">
              <w:rPr>
                <w:rFonts w:ascii="Open Sans Light" w:hAnsi="Open Sans Light" w:cs="Open Sans Light"/>
                <w:sz w:val="24"/>
                <w:szCs w:val="24"/>
              </w:rPr>
              <w:t>That communities take many forms. There are not just communities of place, but communities at work, communities of belief, culture, ethnic identity, and communities of interest. We seek to engage with communities wherever they exist to ensure that that they can empower their members to find a voice to deliver change.</w:t>
            </w:r>
          </w:p>
          <w:p w14:paraId="2EE20FAC" w14:textId="77777777" w:rsidR="00AE02C4" w:rsidRPr="0025774C" w:rsidRDefault="00AE02C4" w:rsidP="00AE02C4">
            <w:pPr>
              <w:rPr>
                <w:rFonts w:ascii="Open Sans Light" w:hAnsi="Open Sans Light" w:cs="Open Sans Light"/>
                <w:sz w:val="24"/>
                <w:szCs w:val="24"/>
              </w:rPr>
            </w:pPr>
          </w:p>
          <w:p w14:paraId="31800217" w14:textId="77777777" w:rsidR="00AE02C4" w:rsidRPr="0025774C" w:rsidRDefault="00AE02C4" w:rsidP="00AE02C4">
            <w:pPr>
              <w:rPr>
                <w:rFonts w:ascii="Open Sans Light" w:hAnsi="Open Sans Light" w:cs="Open Sans Light"/>
                <w:sz w:val="24"/>
                <w:szCs w:val="24"/>
              </w:rPr>
            </w:pPr>
            <w:r w:rsidRPr="0025774C">
              <w:rPr>
                <w:rFonts w:ascii="Open Sans Light" w:hAnsi="Open Sans Light" w:cs="Open Sans Light"/>
                <w:sz w:val="24"/>
                <w:szCs w:val="24"/>
              </w:rPr>
              <w:t>Conference believes and affirms:</w:t>
            </w:r>
          </w:p>
          <w:p w14:paraId="16DD0692" w14:textId="77777777" w:rsidR="00AE02C4" w:rsidRPr="0025774C" w:rsidRDefault="00AE02C4" w:rsidP="00AE02C4">
            <w:pPr>
              <w:numPr>
                <w:ilvl w:val="0"/>
                <w:numId w:val="16"/>
              </w:numPr>
              <w:spacing w:line="276" w:lineRule="auto"/>
              <w:rPr>
                <w:rFonts w:ascii="Open Sans Light" w:hAnsi="Open Sans Light" w:cs="Open Sans Light"/>
                <w:sz w:val="24"/>
                <w:szCs w:val="24"/>
              </w:rPr>
            </w:pPr>
            <w:r w:rsidRPr="0025774C">
              <w:rPr>
                <w:rFonts w:ascii="Open Sans Light" w:hAnsi="Open Sans Light" w:cs="Open Sans Light"/>
                <w:sz w:val="24"/>
                <w:szCs w:val="24"/>
              </w:rPr>
              <w:t>That each person can only meet their potential in strong communities existing outside the formal structure of state institutions. We work therefore to build strong communities within which all people can flourish.</w:t>
            </w:r>
          </w:p>
          <w:p w14:paraId="3851DD31" w14:textId="77777777" w:rsidR="00AE02C4" w:rsidRPr="0025774C" w:rsidRDefault="00AE02C4" w:rsidP="00AE02C4">
            <w:pPr>
              <w:numPr>
                <w:ilvl w:val="0"/>
                <w:numId w:val="16"/>
              </w:numPr>
              <w:spacing w:line="276" w:lineRule="auto"/>
              <w:rPr>
                <w:rFonts w:ascii="Open Sans Light" w:hAnsi="Open Sans Light" w:cs="Open Sans Light"/>
                <w:sz w:val="24"/>
                <w:szCs w:val="24"/>
              </w:rPr>
            </w:pPr>
            <w:r w:rsidRPr="0025774C">
              <w:rPr>
                <w:rFonts w:ascii="Open Sans Light" w:hAnsi="Open Sans Light" w:cs="Open Sans Light"/>
                <w:sz w:val="24"/>
                <w:szCs w:val="24"/>
              </w:rPr>
              <w:t>That through community politics, Liberal Democrats don’t just win elections. We build communities to enable people to bring about change themselves.</w:t>
            </w:r>
          </w:p>
          <w:p w14:paraId="379F6596" w14:textId="77777777" w:rsidR="00AE02C4" w:rsidRPr="0025774C" w:rsidRDefault="00AE02C4" w:rsidP="00AE02C4">
            <w:pPr>
              <w:numPr>
                <w:ilvl w:val="0"/>
                <w:numId w:val="16"/>
              </w:numPr>
              <w:spacing w:line="276" w:lineRule="auto"/>
              <w:rPr>
                <w:rFonts w:ascii="Open Sans Light" w:hAnsi="Open Sans Light" w:cs="Open Sans Light"/>
                <w:sz w:val="24"/>
                <w:szCs w:val="24"/>
              </w:rPr>
            </w:pPr>
            <w:r w:rsidRPr="0025774C">
              <w:rPr>
                <w:rFonts w:ascii="Open Sans Light" w:hAnsi="Open Sans Light" w:cs="Open Sans Light"/>
                <w:sz w:val="24"/>
                <w:szCs w:val="24"/>
              </w:rPr>
              <w:t>Our role as community politicians is not just to change public authorities, but to enable communities to deliver change themselves.</w:t>
            </w:r>
          </w:p>
          <w:p w14:paraId="7908FB96" w14:textId="77777777" w:rsidR="00AE02C4" w:rsidRPr="0025774C" w:rsidRDefault="00AE02C4" w:rsidP="00AE02C4">
            <w:pPr>
              <w:numPr>
                <w:ilvl w:val="0"/>
                <w:numId w:val="16"/>
              </w:numPr>
              <w:spacing w:line="276" w:lineRule="auto"/>
              <w:rPr>
                <w:rFonts w:ascii="Open Sans Light" w:hAnsi="Open Sans Light" w:cs="Open Sans Light"/>
                <w:sz w:val="24"/>
                <w:szCs w:val="24"/>
              </w:rPr>
            </w:pPr>
            <w:r w:rsidRPr="0025774C">
              <w:rPr>
                <w:rFonts w:ascii="Open Sans Light" w:hAnsi="Open Sans Light" w:cs="Open Sans Light"/>
                <w:sz w:val="24"/>
                <w:szCs w:val="24"/>
              </w:rPr>
              <w:t>That the following principles act as building blocks of Community Politics, empowering communities:</w:t>
            </w:r>
          </w:p>
          <w:p w14:paraId="68A8B05C" w14:textId="77777777" w:rsidR="00AE02C4" w:rsidRPr="0025774C" w:rsidRDefault="00AE02C4" w:rsidP="00AE02C4">
            <w:pPr>
              <w:numPr>
                <w:ilvl w:val="1"/>
                <w:numId w:val="16"/>
              </w:numPr>
              <w:spacing w:line="276" w:lineRule="auto"/>
              <w:rPr>
                <w:rFonts w:ascii="Open Sans Light" w:hAnsi="Open Sans Light" w:cs="Open Sans Light"/>
                <w:sz w:val="24"/>
                <w:szCs w:val="24"/>
              </w:rPr>
            </w:pPr>
            <w:r w:rsidRPr="0025774C">
              <w:rPr>
                <w:rFonts w:ascii="Open Sans Light" w:hAnsi="Open Sans Light" w:cs="Open Sans Light"/>
                <w:sz w:val="24"/>
                <w:szCs w:val="24"/>
              </w:rPr>
              <w:t>Education in citizenship. People need to know how to exercise their rights and responsibilities.</w:t>
            </w:r>
          </w:p>
          <w:p w14:paraId="2A82B7D4" w14:textId="77777777" w:rsidR="00AE02C4" w:rsidRPr="0025774C" w:rsidRDefault="00AE02C4" w:rsidP="00AE02C4">
            <w:pPr>
              <w:numPr>
                <w:ilvl w:val="1"/>
                <w:numId w:val="16"/>
              </w:numPr>
              <w:spacing w:line="276" w:lineRule="auto"/>
              <w:rPr>
                <w:rFonts w:ascii="Open Sans Light" w:hAnsi="Open Sans Light" w:cs="Open Sans Light"/>
                <w:sz w:val="24"/>
                <w:szCs w:val="24"/>
              </w:rPr>
            </w:pPr>
            <w:r w:rsidRPr="0025774C">
              <w:rPr>
                <w:rFonts w:ascii="Open Sans Light" w:hAnsi="Open Sans Light" w:cs="Open Sans Light"/>
                <w:sz w:val="24"/>
                <w:szCs w:val="24"/>
              </w:rPr>
              <w:t>Freedom of information. Knowledge empowers people.</w:t>
            </w:r>
          </w:p>
          <w:p w14:paraId="73D303E6" w14:textId="77777777" w:rsidR="00AE02C4" w:rsidRPr="0025774C" w:rsidRDefault="00AE02C4" w:rsidP="00AE02C4">
            <w:pPr>
              <w:numPr>
                <w:ilvl w:val="1"/>
                <w:numId w:val="16"/>
              </w:numPr>
              <w:spacing w:line="276" w:lineRule="auto"/>
              <w:rPr>
                <w:rFonts w:ascii="Open Sans Light" w:hAnsi="Open Sans Light" w:cs="Open Sans Light"/>
                <w:sz w:val="24"/>
                <w:szCs w:val="24"/>
              </w:rPr>
            </w:pPr>
            <w:r w:rsidRPr="0025774C">
              <w:rPr>
                <w:rFonts w:ascii="Open Sans Light" w:hAnsi="Open Sans Light" w:cs="Open Sans Light"/>
                <w:sz w:val="24"/>
                <w:szCs w:val="24"/>
              </w:rPr>
              <w:t>Accountability. Institutions need to be open to public challenge and scrutiny.</w:t>
            </w:r>
          </w:p>
          <w:p w14:paraId="01497E21" w14:textId="77777777" w:rsidR="00AE02C4" w:rsidRPr="0025774C" w:rsidRDefault="00AE02C4" w:rsidP="00AE02C4">
            <w:pPr>
              <w:numPr>
                <w:ilvl w:val="1"/>
                <w:numId w:val="16"/>
              </w:numPr>
              <w:spacing w:line="276" w:lineRule="auto"/>
              <w:rPr>
                <w:rFonts w:ascii="Open Sans Light" w:hAnsi="Open Sans Light" w:cs="Open Sans Light"/>
                <w:sz w:val="24"/>
                <w:szCs w:val="24"/>
              </w:rPr>
            </w:pPr>
            <w:r w:rsidRPr="0025774C">
              <w:rPr>
                <w:rFonts w:ascii="Open Sans Light" w:hAnsi="Open Sans Light" w:cs="Open Sans Light"/>
                <w:sz w:val="24"/>
                <w:szCs w:val="24"/>
              </w:rPr>
              <w:t>The devolution of power. Not just to states, regions, and councils, but to communities at lowest level possible.</w:t>
            </w:r>
          </w:p>
          <w:p w14:paraId="7B7856EE" w14:textId="77777777" w:rsidR="00AE02C4" w:rsidRPr="0025774C" w:rsidRDefault="00AE02C4" w:rsidP="00AE02C4">
            <w:pPr>
              <w:rPr>
                <w:rFonts w:ascii="Open Sans Light" w:hAnsi="Open Sans Light" w:cs="Open Sans Light"/>
                <w:sz w:val="24"/>
                <w:szCs w:val="24"/>
              </w:rPr>
            </w:pPr>
          </w:p>
          <w:p w14:paraId="52ABE957" w14:textId="77777777" w:rsidR="00AE02C4" w:rsidRPr="0025774C" w:rsidRDefault="00AE02C4" w:rsidP="00AE02C4">
            <w:pPr>
              <w:rPr>
                <w:rFonts w:ascii="Open Sans Light" w:hAnsi="Open Sans Light" w:cs="Open Sans Light"/>
                <w:sz w:val="24"/>
                <w:szCs w:val="24"/>
              </w:rPr>
            </w:pPr>
            <w:r w:rsidRPr="0025774C">
              <w:rPr>
                <w:rFonts w:ascii="Open Sans Light" w:hAnsi="Open Sans Light" w:cs="Open Sans Light"/>
                <w:sz w:val="24"/>
                <w:szCs w:val="24"/>
              </w:rPr>
              <w:t>Conference resolves to:</w:t>
            </w:r>
          </w:p>
          <w:p w14:paraId="28237DCE" w14:textId="77777777" w:rsidR="00AE02C4" w:rsidRPr="0025774C" w:rsidRDefault="00AE02C4" w:rsidP="00AE02C4">
            <w:pPr>
              <w:numPr>
                <w:ilvl w:val="0"/>
                <w:numId w:val="15"/>
              </w:numPr>
              <w:spacing w:line="276" w:lineRule="auto"/>
              <w:rPr>
                <w:rFonts w:ascii="Open Sans Light" w:hAnsi="Open Sans Light" w:cs="Open Sans Light"/>
                <w:sz w:val="24"/>
                <w:szCs w:val="24"/>
              </w:rPr>
            </w:pPr>
            <w:r w:rsidRPr="0025774C">
              <w:rPr>
                <w:rFonts w:ascii="Open Sans Light" w:hAnsi="Open Sans Light" w:cs="Open Sans Light"/>
                <w:sz w:val="24"/>
                <w:szCs w:val="24"/>
              </w:rPr>
              <w:t>Welcome the creation of ALDC Cymru to promote the principles of Community Politics in Wales.</w:t>
            </w:r>
          </w:p>
          <w:p w14:paraId="749E2173" w14:textId="77777777" w:rsidR="00AE02C4" w:rsidRPr="0025774C" w:rsidRDefault="00AE02C4" w:rsidP="00AE02C4">
            <w:pPr>
              <w:numPr>
                <w:ilvl w:val="0"/>
                <w:numId w:val="15"/>
              </w:numPr>
              <w:spacing w:line="276" w:lineRule="auto"/>
              <w:rPr>
                <w:rFonts w:ascii="Open Sans Light" w:hAnsi="Open Sans Light" w:cs="Open Sans Light"/>
                <w:sz w:val="24"/>
                <w:szCs w:val="24"/>
              </w:rPr>
            </w:pPr>
            <w:r w:rsidRPr="0025774C">
              <w:rPr>
                <w:rFonts w:ascii="Open Sans Light" w:hAnsi="Open Sans Light" w:cs="Open Sans Light"/>
                <w:sz w:val="24"/>
                <w:szCs w:val="24"/>
              </w:rPr>
              <w:t>Call upon Welsh Liberal Democrat representatives at all levels to advance the principles and practice of Community Politics in their day-to-day activities.</w:t>
            </w:r>
          </w:p>
          <w:p w14:paraId="50F22D7C" w14:textId="77777777" w:rsidR="00F107FE" w:rsidRPr="00AE02C4" w:rsidRDefault="00F107FE" w:rsidP="00D85F31">
            <w:pPr>
              <w:rPr>
                <w:rFonts w:ascii="Open Sans" w:hAnsi="Open Sans" w:cs="Open Sans"/>
                <w:sz w:val="24"/>
                <w:szCs w:val="24"/>
              </w:rPr>
            </w:pPr>
          </w:p>
        </w:tc>
      </w:tr>
      <w:tr w:rsidR="00F107FE" w:rsidRPr="009B504B" w14:paraId="722FF98E" w14:textId="77777777" w:rsidTr="00D85F31">
        <w:tc>
          <w:tcPr>
            <w:tcW w:w="1271" w:type="dxa"/>
          </w:tcPr>
          <w:p w14:paraId="0DB0911B" w14:textId="3FFC3448" w:rsidR="00F107FE" w:rsidRPr="003C6087" w:rsidRDefault="00F107FE" w:rsidP="00D85F31">
            <w:pPr>
              <w:rPr>
                <w:rFonts w:ascii="Open Sans" w:hAnsi="Open Sans" w:cs="Open Sans"/>
                <w:sz w:val="28"/>
                <w:szCs w:val="28"/>
              </w:rPr>
            </w:pPr>
            <w:r w:rsidRPr="003C6087">
              <w:rPr>
                <w:rFonts w:ascii="Open Sans" w:hAnsi="Open Sans" w:cs="Open Sans"/>
                <w:sz w:val="28"/>
                <w:szCs w:val="28"/>
              </w:rPr>
              <w:lastRenderedPageBreak/>
              <w:t>1</w:t>
            </w:r>
            <w:r w:rsidR="008320EF">
              <w:rPr>
                <w:rFonts w:ascii="Open Sans" w:hAnsi="Open Sans" w:cs="Open Sans"/>
                <w:sz w:val="28"/>
                <w:szCs w:val="28"/>
              </w:rPr>
              <w:t>5</w:t>
            </w:r>
            <w:r w:rsidRPr="003C6087">
              <w:rPr>
                <w:rFonts w:ascii="Open Sans" w:hAnsi="Open Sans" w:cs="Open Sans"/>
                <w:sz w:val="28"/>
                <w:szCs w:val="28"/>
              </w:rPr>
              <w:t>:</w:t>
            </w:r>
            <w:r w:rsidR="008320EF">
              <w:rPr>
                <w:rFonts w:ascii="Open Sans" w:hAnsi="Open Sans" w:cs="Open Sans"/>
                <w:sz w:val="28"/>
                <w:szCs w:val="28"/>
              </w:rPr>
              <w:t>2</w:t>
            </w:r>
            <w:r w:rsidRPr="003C6087">
              <w:rPr>
                <w:rFonts w:ascii="Open Sans" w:hAnsi="Open Sans" w:cs="Open Sans"/>
                <w:sz w:val="28"/>
                <w:szCs w:val="28"/>
              </w:rPr>
              <w:t>0</w:t>
            </w:r>
          </w:p>
        </w:tc>
        <w:tc>
          <w:tcPr>
            <w:tcW w:w="9185" w:type="dxa"/>
          </w:tcPr>
          <w:p w14:paraId="49BB5FB2" w14:textId="3232DE7D" w:rsidR="00F107FE" w:rsidRPr="003C6087" w:rsidRDefault="00F107FE" w:rsidP="00D85F31">
            <w:pPr>
              <w:rPr>
                <w:rFonts w:ascii="Open Sans Semibold" w:hAnsi="Open Sans Semibold" w:cs="Open Sans Semibold"/>
                <w:sz w:val="28"/>
                <w:szCs w:val="28"/>
              </w:rPr>
            </w:pPr>
            <w:r w:rsidRPr="003C6087">
              <w:rPr>
                <w:rFonts w:ascii="Open Sans" w:hAnsi="Open Sans" w:cs="Open Sans"/>
                <w:sz w:val="28"/>
                <w:szCs w:val="28"/>
              </w:rPr>
              <w:t>Panel Discussion:</w:t>
            </w:r>
            <w:r w:rsidRPr="003C6087">
              <w:rPr>
                <w:rFonts w:ascii="Open Sans" w:hAnsi="Open Sans" w:cs="Open Sans"/>
                <w:sz w:val="28"/>
                <w:szCs w:val="28"/>
              </w:rPr>
              <w:br/>
            </w:r>
            <w:r w:rsidR="008320EF" w:rsidRPr="00B85454">
              <w:rPr>
                <w:rFonts w:ascii="Open Sans Semibold" w:hAnsi="Open Sans Semibold" w:cs="Open Sans Semibold"/>
                <w:sz w:val="28"/>
                <w:szCs w:val="28"/>
              </w:rPr>
              <w:t>The Work of the Welsh Liberal Democrats in the Senedd and Westminster</w:t>
            </w:r>
          </w:p>
          <w:p w14:paraId="345313EB" w14:textId="77777777" w:rsidR="00F107FE" w:rsidRPr="003C6087" w:rsidRDefault="00F107FE" w:rsidP="00D85F31">
            <w:pPr>
              <w:rPr>
                <w:rFonts w:ascii="Open Sans" w:hAnsi="Open Sans" w:cs="Open Sans"/>
                <w:sz w:val="28"/>
                <w:szCs w:val="28"/>
              </w:rPr>
            </w:pPr>
          </w:p>
        </w:tc>
      </w:tr>
      <w:tr w:rsidR="00F107FE" w:rsidRPr="002C057A" w14:paraId="62E6E84E" w14:textId="77777777" w:rsidTr="00D85F31">
        <w:tc>
          <w:tcPr>
            <w:tcW w:w="1271" w:type="dxa"/>
          </w:tcPr>
          <w:p w14:paraId="3585BEF6" w14:textId="77777777" w:rsidR="00F107FE" w:rsidRPr="003C6087" w:rsidRDefault="00F107FE" w:rsidP="00D85F31">
            <w:pPr>
              <w:rPr>
                <w:rFonts w:ascii="Open Sans" w:hAnsi="Open Sans" w:cs="Open Sans"/>
                <w:sz w:val="28"/>
                <w:szCs w:val="28"/>
              </w:rPr>
            </w:pPr>
            <w:r w:rsidRPr="003C6087">
              <w:rPr>
                <w:rFonts w:ascii="Open Sans" w:hAnsi="Open Sans" w:cs="Open Sans"/>
                <w:sz w:val="28"/>
                <w:szCs w:val="28"/>
              </w:rPr>
              <w:t>15:50</w:t>
            </w:r>
          </w:p>
        </w:tc>
        <w:tc>
          <w:tcPr>
            <w:tcW w:w="9185" w:type="dxa"/>
          </w:tcPr>
          <w:p w14:paraId="66FBBF4D" w14:textId="77777777" w:rsidR="00F107FE" w:rsidRPr="003C6087" w:rsidRDefault="00F107FE" w:rsidP="00D85F31">
            <w:pPr>
              <w:rPr>
                <w:rFonts w:ascii="Open Sans" w:hAnsi="Open Sans" w:cs="Open Sans"/>
                <w:sz w:val="28"/>
                <w:szCs w:val="28"/>
              </w:rPr>
            </w:pPr>
            <w:r w:rsidRPr="003C6087">
              <w:rPr>
                <w:rFonts w:ascii="Open Sans" w:hAnsi="Open Sans" w:cs="Open Sans"/>
                <w:sz w:val="28"/>
                <w:szCs w:val="28"/>
              </w:rPr>
              <w:t>Close of Conference</w:t>
            </w:r>
          </w:p>
        </w:tc>
      </w:tr>
    </w:tbl>
    <w:p w14:paraId="23CB7946" w14:textId="4FF831F8" w:rsidR="00CA1FE0" w:rsidRDefault="00CA1FE0">
      <w:pPr>
        <w:rPr>
          <w:rFonts w:ascii="Open Sans" w:hAnsi="Open Sans" w:cs="Open Sans"/>
        </w:rPr>
      </w:pPr>
    </w:p>
    <w:p w14:paraId="4D36E7C8" w14:textId="77777777" w:rsidR="002C057A" w:rsidRPr="002C057A" w:rsidRDefault="002C057A">
      <w:pPr>
        <w:rPr>
          <w:rFonts w:ascii="Open Sans" w:hAnsi="Open Sans" w:cs="Open Sans"/>
        </w:rPr>
      </w:pPr>
    </w:p>
    <w:sectPr w:rsidR="002C057A" w:rsidRPr="002C057A" w:rsidSect="00F52EC2">
      <w:footerReference w:type="default" r:id="rId12"/>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F53A" w14:textId="77777777" w:rsidR="001E6A9E" w:rsidRDefault="001E6A9E" w:rsidP="00F52EC2">
      <w:pPr>
        <w:spacing w:line="240" w:lineRule="auto"/>
      </w:pPr>
      <w:r>
        <w:separator/>
      </w:r>
    </w:p>
  </w:endnote>
  <w:endnote w:type="continuationSeparator" w:id="0">
    <w:p w14:paraId="3250F4CB" w14:textId="77777777" w:rsidR="001E6A9E" w:rsidRDefault="001E6A9E" w:rsidP="00F52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20622"/>
      <w:docPartObj>
        <w:docPartGallery w:val="Page Numbers (Bottom of Page)"/>
        <w:docPartUnique/>
      </w:docPartObj>
    </w:sdtPr>
    <w:sdtEndPr>
      <w:rPr>
        <w:noProof/>
      </w:rPr>
    </w:sdtEndPr>
    <w:sdtContent>
      <w:p w14:paraId="5A24D779" w14:textId="730B4E1F" w:rsidR="00F52EC2" w:rsidRDefault="00F52E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845493" w14:textId="77777777" w:rsidR="00F52EC2" w:rsidRDefault="00F5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9200" w14:textId="77777777" w:rsidR="001E6A9E" w:rsidRDefault="001E6A9E" w:rsidP="00F52EC2">
      <w:pPr>
        <w:spacing w:line="240" w:lineRule="auto"/>
      </w:pPr>
      <w:r>
        <w:separator/>
      </w:r>
    </w:p>
  </w:footnote>
  <w:footnote w:type="continuationSeparator" w:id="0">
    <w:p w14:paraId="77B61523" w14:textId="77777777" w:rsidR="001E6A9E" w:rsidRDefault="001E6A9E" w:rsidP="00F52E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F5C"/>
    <w:multiLevelType w:val="multilevel"/>
    <w:tmpl w:val="1C1A6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622FE9"/>
    <w:multiLevelType w:val="hybridMultilevel"/>
    <w:tmpl w:val="55A2877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E4AAA"/>
    <w:multiLevelType w:val="multilevel"/>
    <w:tmpl w:val="20107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873B4A"/>
    <w:multiLevelType w:val="hybridMultilevel"/>
    <w:tmpl w:val="83AA8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74D4B"/>
    <w:multiLevelType w:val="multilevel"/>
    <w:tmpl w:val="1D6E6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CD3C0A"/>
    <w:multiLevelType w:val="multilevel"/>
    <w:tmpl w:val="32960ABA"/>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7260A9"/>
    <w:multiLevelType w:val="hybridMultilevel"/>
    <w:tmpl w:val="C06EB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92F1D"/>
    <w:multiLevelType w:val="multilevel"/>
    <w:tmpl w:val="33EC37C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453D4F"/>
    <w:multiLevelType w:val="hybridMultilevel"/>
    <w:tmpl w:val="5D283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B470AB"/>
    <w:multiLevelType w:val="hybridMultilevel"/>
    <w:tmpl w:val="435C7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50787"/>
    <w:multiLevelType w:val="multilevel"/>
    <w:tmpl w:val="07966014"/>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E23901"/>
    <w:multiLevelType w:val="hybridMultilevel"/>
    <w:tmpl w:val="1C70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A3CCC"/>
    <w:multiLevelType w:val="hybridMultilevel"/>
    <w:tmpl w:val="2B6E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0327C"/>
    <w:multiLevelType w:val="hybridMultilevel"/>
    <w:tmpl w:val="0190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E2C44"/>
    <w:multiLevelType w:val="multilevel"/>
    <w:tmpl w:val="B3D68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62C74B6"/>
    <w:multiLevelType w:val="multilevel"/>
    <w:tmpl w:val="55AADBB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7FE565E"/>
    <w:multiLevelType w:val="multilevel"/>
    <w:tmpl w:val="18DAA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C107060"/>
    <w:multiLevelType w:val="multilevel"/>
    <w:tmpl w:val="B3EABB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5C1491F"/>
    <w:multiLevelType w:val="hybridMultilevel"/>
    <w:tmpl w:val="E7C2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C1A57"/>
    <w:multiLevelType w:val="hybridMultilevel"/>
    <w:tmpl w:val="6F767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D036B"/>
    <w:multiLevelType w:val="hybridMultilevel"/>
    <w:tmpl w:val="A8ECF21E"/>
    <w:lvl w:ilvl="0" w:tplc="46907778">
      <w:start w:val="1"/>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86F5E"/>
    <w:multiLevelType w:val="multilevel"/>
    <w:tmpl w:val="63B6CC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1"/>
  </w:num>
  <w:num w:numId="3">
    <w:abstractNumId w:val="13"/>
  </w:num>
  <w:num w:numId="4">
    <w:abstractNumId w:val="3"/>
  </w:num>
  <w:num w:numId="5">
    <w:abstractNumId w:val="6"/>
  </w:num>
  <w:num w:numId="6">
    <w:abstractNumId w:val="12"/>
  </w:num>
  <w:num w:numId="7">
    <w:abstractNumId w:val="19"/>
  </w:num>
  <w:num w:numId="8">
    <w:abstractNumId w:val="8"/>
  </w:num>
  <w:num w:numId="9">
    <w:abstractNumId w:val="9"/>
  </w:num>
  <w:num w:numId="10">
    <w:abstractNumId w:val="20"/>
  </w:num>
  <w:num w:numId="11">
    <w:abstractNumId w:val="15"/>
  </w:num>
  <w:num w:numId="12">
    <w:abstractNumId w:val="0"/>
  </w:num>
  <w:num w:numId="13">
    <w:abstractNumId w:val="2"/>
  </w:num>
  <w:num w:numId="14">
    <w:abstractNumId w:val="14"/>
  </w:num>
  <w:num w:numId="15">
    <w:abstractNumId w:val="21"/>
  </w:num>
  <w:num w:numId="16">
    <w:abstractNumId w:val="17"/>
  </w:num>
  <w:num w:numId="17">
    <w:abstractNumId w:val="1"/>
  </w:num>
  <w:num w:numId="18">
    <w:abstractNumId w:val="10"/>
  </w:num>
  <w:num w:numId="19">
    <w:abstractNumId w:val="7"/>
  </w:num>
  <w:num w:numId="20">
    <w:abstractNumId w:val="16"/>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7A"/>
    <w:rsid w:val="001B1D6C"/>
    <w:rsid w:val="001E6A9E"/>
    <w:rsid w:val="002C057A"/>
    <w:rsid w:val="002D3099"/>
    <w:rsid w:val="002F15BD"/>
    <w:rsid w:val="0030000C"/>
    <w:rsid w:val="003C6087"/>
    <w:rsid w:val="004317D8"/>
    <w:rsid w:val="00453628"/>
    <w:rsid w:val="00464871"/>
    <w:rsid w:val="005C150A"/>
    <w:rsid w:val="006A5CD7"/>
    <w:rsid w:val="00727FF8"/>
    <w:rsid w:val="008320EF"/>
    <w:rsid w:val="009B504B"/>
    <w:rsid w:val="009E0308"/>
    <w:rsid w:val="00A11466"/>
    <w:rsid w:val="00A734EA"/>
    <w:rsid w:val="00AE02C4"/>
    <w:rsid w:val="00B85454"/>
    <w:rsid w:val="00BF1A97"/>
    <w:rsid w:val="00CA1FE0"/>
    <w:rsid w:val="00CA205C"/>
    <w:rsid w:val="00CF45C9"/>
    <w:rsid w:val="00ED3CB0"/>
    <w:rsid w:val="00EE5E11"/>
    <w:rsid w:val="00F107FE"/>
    <w:rsid w:val="00F52EC2"/>
    <w:rsid w:val="00FC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64C6"/>
  <w15:chartTrackingRefBased/>
  <w15:docId w15:val="{55E81F77-4CE9-4780-A64E-B1BC7FCB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5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F1A97"/>
    <w:pPr>
      <w:ind w:left="720"/>
      <w:contextualSpacing/>
    </w:pPr>
  </w:style>
  <w:style w:type="paragraph" w:styleId="Header">
    <w:name w:val="header"/>
    <w:basedOn w:val="Normal"/>
    <w:link w:val="HeaderChar"/>
    <w:uiPriority w:val="99"/>
    <w:unhideWhenUsed/>
    <w:rsid w:val="00F52EC2"/>
    <w:pPr>
      <w:tabs>
        <w:tab w:val="center" w:pos="4513"/>
        <w:tab w:val="right" w:pos="9026"/>
      </w:tabs>
      <w:spacing w:line="240" w:lineRule="auto"/>
    </w:pPr>
  </w:style>
  <w:style w:type="character" w:customStyle="1" w:styleId="HeaderChar">
    <w:name w:val="Header Char"/>
    <w:basedOn w:val="DefaultParagraphFont"/>
    <w:link w:val="Header"/>
    <w:uiPriority w:val="99"/>
    <w:rsid w:val="00F52EC2"/>
  </w:style>
  <w:style w:type="paragraph" w:styleId="Footer">
    <w:name w:val="footer"/>
    <w:basedOn w:val="Normal"/>
    <w:link w:val="FooterChar"/>
    <w:uiPriority w:val="99"/>
    <w:unhideWhenUsed/>
    <w:rsid w:val="00F52EC2"/>
    <w:pPr>
      <w:tabs>
        <w:tab w:val="center" w:pos="4513"/>
        <w:tab w:val="right" w:pos="9026"/>
      </w:tabs>
      <w:spacing w:line="240" w:lineRule="auto"/>
    </w:pPr>
  </w:style>
  <w:style w:type="character" w:customStyle="1" w:styleId="FooterChar">
    <w:name w:val="Footer Char"/>
    <w:basedOn w:val="DefaultParagraphFont"/>
    <w:link w:val="Footer"/>
    <w:uiPriority w:val="99"/>
    <w:rsid w:val="00F52EC2"/>
  </w:style>
  <w:style w:type="paragraph" w:styleId="BodyText">
    <w:name w:val="Body Text"/>
    <w:basedOn w:val="Normal"/>
    <w:link w:val="BodyTextChar"/>
    <w:uiPriority w:val="1"/>
    <w:qFormat/>
    <w:rsid w:val="00F107FE"/>
    <w:pPr>
      <w:widowControl w:val="0"/>
      <w:autoSpaceDE w:val="0"/>
      <w:autoSpaceDN w:val="0"/>
      <w:spacing w:line="240" w:lineRule="auto"/>
    </w:pPr>
    <w:rPr>
      <w:rFonts w:ascii="Open Sans" w:eastAsia="Open Sans" w:hAnsi="Open Sans" w:cs="Open Sans"/>
      <w:sz w:val="20"/>
      <w:szCs w:val="20"/>
      <w:lang w:val="en-US"/>
    </w:rPr>
  </w:style>
  <w:style w:type="character" w:customStyle="1" w:styleId="BodyTextChar">
    <w:name w:val="Body Text Char"/>
    <w:basedOn w:val="DefaultParagraphFont"/>
    <w:link w:val="BodyText"/>
    <w:uiPriority w:val="1"/>
    <w:rsid w:val="00F107FE"/>
    <w:rPr>
      <w:rFonts w:ascii="Open Sans" w:eastAsia="Open Sans" w:hAnsi="Open Sans" w:cs="Open San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4927</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2021-09-29T10:55:00Z</cp:lastPrinted>
  <dcterms:created xsi:type="dcterms:W3CDTF">2021-10-07T14:32:00Z</dcterms:created>
  <dcterms:modified xsi:type="dcterms:W3CDTF">2021-10-07T14:32:00Z</dcterms:modified>
</cp:coreProperties>
</file>