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492" w:rsidRDefault="008A3492"/>
    <w:p w:rsidR="008A3492" w:rsidRDefault="008A3492"/>
    <w:p w:rsidR="008A3492" w:rsidRDefault="008A3492"/>
    <w:p w:rsidR="008A3492" w:rsidRDefault="008A3492"/>
    <w:p w:rsidR="008A3492" w:rsidRPr="00E217E2" w:rsidRDefault="00E217E2" w:rsidP="00E217E2">
      <w:pPr>
        <w:jc w:val="center"/>
        <w:rPr>
          <w:rFonts w:ascii="Open Sans" w:hAnsi="Open Sans" w:cs="Open Sans"/>
          <w:b/>
          <w:sz w:val="28"/>
        </w:rPr>
      </w:pPr>
      <w:bookmarkStart w:id="0" w:name="_GoBack"/>
      <w:r w:rsidRPr="00E217E2">
        <w:rPr>
          <w:rFonts w:ascii="Open Sans" w:hAnsi="Open Sans" w:cs="Open Sans"/>
          <w:b/>
          <w:sz w:val="28"/>
        </w:rPr>
        <w:t>Calum Paterson – Vice Chair</w:t>
      </w:r>
    </w:p>
    <w:bookmarkEnd w:id="0"/>
    <w:p w:rsidR="008A3492" w:rsidRPr="008A3492" w:rsidRDefault="008A3492" w:rsidP="008A3492">
      <w:pPr>
        <w:spacing w:after="0" w:line="240" w:lineRule="auto"/>
        <w:rPr>
          <w:rFonts w:ascii="Open Sans" w:eastAsia="Times New Roman" w:hAnsi="Open Sans" w:cs="Open Sans"/>
          <w:sz w:val="28"/>
          <w:szCs w:val="24"/>
          <w:lang w:eastAsia="en-GB"/>
        </w:rPr>
      </w:pPr>
      <w:r w:rsidRPr="008A3492">
        <w:rPr>
          <w:rFonts w:ascii="Open Sans" w:eastAsia="Times New Roman" w:hAnsi="Open Sans" w:cs="Open Sans"/>
          <w:color w:val="000000"/>
          <w:sz w:val="24"/>
          <w:lang w:eastAsia="en-GB"/>
        </w:rPr>
        <w:t>Members of the Scottish Young Liberals,</w:t>
      </w:r>
    </w:p>
    <w:p w:rsidR="008A3492" w:rsidRPr="008A3492" w:rsidRDefault="008A3492" w:rsidP="008A3492">
      <w:pPr>
        <w:spacing w:after="0" w:line="240" w:lineRule="auto"/>
        <w:rPr>
          <w:rFonts w:ascii="Open Sans" w:eastAsia="Times New Roman" w:hAnsi="Open Sans" w:cs="Open Sans"/>
          <w:sz w:val="28"/>
          <w:szCs w:val="24"/>
          <w:lang w:eastAsia="en-GB"/>
        </w:rPr>
      </w:pPr>
    </w:p>
    <w:p w:rsidR="008A3492" w:rsidRPr="008A3492" w:rsidRDefault="008A3492" w:rsidP="008A3492">
      <w:pPr>
        <w:spacing w:after="0" w:line="240" w:lineRule="auto"/>
        <w:rPr>
          <w:rFonts w:ascii="Open Sans" w:eastAsia="Times New Roman" w:hAnsi="Open Sans" w:cs="Open Sans"/>
          <w:sz w:val="28"/>
          <w:szCs w:val="24"/>
          <w:lang w:eastAsia="en-GB"/>
        </w:rPr>
      </w:pPr>
      <w:r w:rsidRPr="008A3492">
        <w:rPr>
          <w:rFonts w:ascii="Open Sans" w:eastAsia="Times New Roman" w:hAnsi="Open Sans" w:cs="Open Sans"/>
          <w:color w:val="000000"/>
          <w:sz w:val="24"/>
          <w:lang w:eastAsia="en-GB"/>
        </w:rPr>
        <w:t>This year, I had the privilege to serve as your Vice Chair, and in reflection, I have been happy to serve in this role. My primary responsibilities were to act as a secondary figurehead for the organisation as a whole, and to replace the role of the chair when they were unable to. I feel I have carried out this role to the extent of my current ability.</w:t>
      </w:r>
    </w:p>
    <w:p w:rsidR="008A3492" w:rsidRPr="008A3492" w:rsidRDefault="008A3492" w:rsidP="008A3492">
      <w:pPr>
        <w:spacing w:after="0" w:line="240" w:lineRule="auto"/>
        <w:rPr>
          <w:rFonts w:ascii="Open Sans" w:eastAsia="Times New Roman" w:hAnsi="Open Sans" w:cs="Open Sans"/>
          <w:sz w:val="28"/>
          <w:szCs w:val="24"/>
          <w:lang w:eastAsia="en-GB"/>
        </w:rPr>
      </w:pPr>
    </w:p>
    <w:p w:rsidR="008A3492" w:rsidRPr="008A3492" w:rsidRDefault="008A3492" w:rsidP="008A3492">
      <w:pPr>
        <w:spacing w:after="0" w:line="240" w:lineRule="auto"/>
        <w:rPr>
          <w:rFonts w:ascii="Open Sans" w:eastAsia="Times New Roman" w:hAnsi="Open Sans" w:cs="Open Sans"/>
          <w:sz w:val="28"/>
          <w:szCs w:val="24"/>
          <w:lang w:eastAsia="en-GB"/>
        </w:rPr>
      </w:pPr>
      <w:r w:rsidRPr="008A3492">
        <w:rPr>
          <w:rFonts w:ascii="Open Sans" w:eastAsia="Times New Roman" w:hAnsi="Open Sans" w:cs="Open Sans"/>
          <w:color w:val="000000"/>
          <w:sz w:val="24"/>
          <w:lang w:eastAsia="en-GB"/>
        </w:rPr>
        <w:t xml:space="preserve">For reasons of personal health and mounting commitments to university and independent living, I do feel that I have neglected some of the responsibilities of the position and, while I regret this deeply, I understand that my health must come before voluntary positions. As such, I will not be standing for the role of Vice Chair on my own in these upcoming elections, and I will not consider any executive position unless the role is shared with another person. </w:t>
      </w:r>
    </w:p>
    <w:p w:rsidR="008A3492" w:rsidRPr="008A3492" w:rsidRDefault="008A3492" w:rsidP="008A3492">
      <w:pPr>
        <w:spacing w:after="0" w:line="240" w:lineRule="auto"/>
        <w:rPr>
          <w:rFonts w:ascii="Open Sans" w:eastAsia="Times New Roman" w:hAnsi="Open Sans" w:cs="Open Sans"/>
          <w:sz w:val="28"/>
          <w:szCs w:val="24"/>
          <w:lang w:eastAsia="en-GB"/>
        </w:rPr>
      </w:pPr>
    </w:p>
    <w:p w:rsidR="008A3492" w:rsidRPr="008A3492" w:rsidRDefault="008A3492" w:rsidP="008A3492">
      <w:pPr>
        <w:spacing w:after="0" w:line="240" w:lineRule="auto"/>
        <w:rPr>
          <w:rFonts w:ascii="Open Sans" w:eastAsia="Times New Roman" w:hAnsi="Open Sans" w:cs="Open Sans"/>
          <w:sz w:val="28"/>
          <w:szCs w:val="24"/>
          <w:lang w:eastAsia="en-GB"/>
        </w:rPr>
      </w:pPr>
      <w:r w:rsidRPr="008A3492">
        <w:rPr>
          <w:rFonts w:ascii="Open Sans" w:eastAsia="Times New Roman" w:hAnsi="Open Sans" w:cs="Open Sans"/>
          <w:color w:val="000000"/>
          <w:sz w:val="24"/>
          <w:lang w:eastAsia="en-GB"/>
        </w:rPr>
        <w:t>Despite coming to this conclusion, I do recognise that I have contributed to some functioning of the organisation this year, most notably by taking active involvement in helping the federal Young Liberals to organise their Winter Conference in Glasgow. Along with this, I was heavily involved with our Fresher's campaign, helping to write some of the material on LGBTQ+ inclusive sex education. I also distributed the material at the Glasgow University Fresher's Fair.</w:t>
      </w:r>
    </w:p>
    <w:p w:rsidR="008A3492" w:rsidRPr="008A3492" w:rsidRDefault="008A3492" w:rsidP="008A3492">
      <w:pPr>
        <w:spacing w:after="0" w:line="240" w:lineRule="auto"/>
        <w:rPr>
          <w:rFonts w:ascii="Open Sans" w:eastAsia="Times New Roman" w:hAnsi="Open Sans" w:cs="Open Sans"/>
          <w:sz w:val="28"/>
          <w:szCs w:val="24"/>
          <w:lang w:eastAsia="en-GB"/>
        </w:rPr>
      </w:pPr>
    </w:p>
    <w:p w:rsidR="008A3492" w:rsidRPr="008A3492" w:rsidRDefault="008A3492" w:rsidP="008A3492">
      <w:pPr>
        <w:spacing w:after="0" w:line="240" w:lineRule="auto"/>
        <w:rPr>
          <w:rFonts w:ascii="Open Sans" w:eastAsia="Times New Roman" w:hAnsi="Open Sans" w:cs="Open Sans"/>
          <w:sz w:val="28"/>
          <w:szCs w:val="24"/>
          <w:lang w:eastAsia="en-GB"/>
        </w:rPr>
      </w:pPr>
      <w:r w:rsidRPr="008A3492">
        <w:rPr>
          <w:rFonts w:ascii="Open Sans" w:eastAsia="Times New Roman" w:hAnsi="Open Sans" w:cs="Open Sans"/>
          <w:color w:val="000000"/>
          <w:sz w:val="24"/>
          <w:lang w:eastAsia="en-GB"/>
        </w:rPr>
        <w:t>Despite my mixed perspectives on my performance as your Vice Chair this year, I remain honoured to have had the opportunity and I wish the next executive every success.</w:t>
      </w:r>
    </w:p>
    <w:p w:rsidR="008A3492" w:rsidRPr="008A3492" w:rsidRDefault="008A3492" w:rsidP="008A3492">
      <w:pPr>
        <w:spacing w:after="0" w:line="240" w:lineRule="auto"/>
        <w:rPr>
          <w:rFonts w:ascii="Open Sans" w:eastAsia="Times New Roman" w:hAnsi="Open Sans" w:cs="Open Sans"/>
          <w:sz w:val="28"/>
          <w:szCs w:val="24"/>
          <w:lang w:eastAsia="en-GB"/>
        </w:rPr>
      </w:pPr>
    </w:p>
    <w:p w:rsidR="008A3492" w:rsidRPr="008A3492" w:rsidRDefault="008A3492" w:rsidP="008A3492">
      <w:pPr>
        <w:spacing w:after="0" w:line="240" w:lineRule="auto"/>
        <w:rPr>
          <w:rFonts w:ascii="Open Sans" w:eastAsia="Times New Roman" w:hAnsi="Open Sans" w:cs="Open Sans"/>
          <w:sz w:val="28"/>
          <w:szCs w:val="24"/>
          <w:lang w:eastAsia="en-GB"/>
        </w:rPr>
      </w:pPr>
      <w:r w:rsidRPr="008A3492">
        <w:rPr>
          <w:rFonts w:ascii="Open Sans" w:eastAsia="Times New Roman" w:hAnsi="Open Sans" w:cs="Open Sans"/>
          <w:color w:val="000000"/>
          <w:sz w:val="24"/>
          <w:lang w:eastAsia="en-GB"/>
        </w:rPr>
        <w:t>Calum</w:t>
      </w:r>
    </w:p>
    <w:p w:rsidR="005F3D3B" w:rsidRDefault="008A3492">
      <w:r>
        <w:rPr>
          <w:noProof/>
        </w:rPr>
        <w:drawing>
          <wp:anchor distT="0" distB="0" distL="114300" distR="114300" simplePos="0" relativeHeight="251658240" behindDoc="0" locked="0" layoutInCell="1" allowOverlap="1">
            <wp:simplePos x="914400" y="914400"/>
            <wp:positionH relativeFrom="margin">
              <wp:align>center</wp:align>
            </wp:positionH>
            <wp:positionV relativeFrom="margin">
              <wp:align>top</wp:align>
            </wp:positionV>
            <wp:extent cx="3523809" cy="647619"/>
            <wp:effectExtent l="0" t="0" r="635" b="635"/>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YL (1).png"/>
                    <pic:cNvPicPr/>
                  </pic:nvPicPr>
                  <pic:blipFill>
                    <a:blip r:embed="rId4">
                      <a:extLst>
                        <a:ext uri="{28A0092B-C50C-407E-A947-70E740481C1C}">
                          <a14:useLocalDpi xmlns:a14="http://schemas.microsoft.com/office/drawing/2010/main" val="0"/>
                        </a:ext>
                      </a:extLst>
                    </a:blip>
                    <a:stretch>
                      <a:fillRect/>
                    </a:stretch>
                  </pic:blipFill>
                  <pic:spPr>
                    <a:xfrm>
                      <a:off x="0" y="0"/>
                      <a:ext cx="3523809" cy="647619"/>
                    </a:xfrm>
                    <a:prstGeom prst="rect">
                      <a:avLst/>
                    </a:prstGeom>
                  </pic:spPr>
                </pic:pic>
              </a:graphicData>
            </a:graphic>
          </wp:anchor>
        </w:drawing>
      </w:r>
    </w:p>
    <w:sectPr w:rsidR="005F3D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492"/>
    <w:rsid w:val="005F3D3B"/>
    <w:rsid w:val="008A3492"/>
    <w:rsid w:val="00E21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2B2AF"/>
  <w15:chartTrackingRefBased/>
  <w15:docId w15:val="{7DED4161-2EF8-4C38-82C3-2B5A34155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34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492"/>
    <w:rPr>
      <w:rFonts w:ascii="Segoe UI" w:hAnsi="Segoe UI" w:cs="Segoe UI"/>
      <w:sz w:val="18"/>
      <w:szCs w:val="18"/>
    </w:rPr>
  </w:style>
  <w:style w:type="paragraph" w:styleId="NormalWeb">
    <w:name w:val="Normal (Web)"/>
    <w:basedOn w:val="Normal"/>
    <w:uiPriority w:val="99"/>
    <w:semiHidden/>
    <w:unhideWhenUsed/>
    <w:rsid w:val="008A349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70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clark</dc:creator>
  <cp:keywords/>
  <dc:description/>
  <cp:lastModifiedBy>jack clark</cp:lastModifiedBy>
  <cp:revision>2</cp:revision>
  <dcterms:created xsi:type="dcterms:W3CDTF">2019-04-17T22:17:00Z</dcterms:created>
  <dcterms:modified xsi:type="dcterms:W3CDTF">2019-04-17T22:22:00Z</dcterms:modified>
</cp:coreProperties>
</file>