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D8" w:rsidRPr="005456D8" w:rsidRDefault="005456D8" w:rsidP="005456D8">
      <w:pPr>
        <w:spacing w:line="240" w:lineRule="auto"/>
        <w:ind w:left="-300" w:right="-300"/>
        <w:rPr>
          <w:rFonts w:ascii="Times" w:hAnsi="Times"/>
          <w:sz w:val="20"/>
          <w:szCs w:val="20"/>
          <w:lang w:val="en-GB" w:eastAsia="nl-NL"/>
        </w:rPr>
      </w:pPr>
      <w:r w:rsidRPr="005456D8">
        <w:rPr>
          <w:rFonts w:ascii="Arial" w:hAnsi="Arial"/>
          <w:color w:val="000000"/>
          <w:szCs w:val="22"/>
          <w:lang w:val="en-GB" w:eastAsia="nl-NL"/>
        </w:rPr>
        <w:t>Dear LYMEC, dear IMS, dear reader,</w:t>
      </w:r>
    </w:p>
    <w:p w:rsidR="005456D8" w:rsidRDefault="005456D8" w:rsidP="005456D8">
      <w:pPr>
        <w:spacing w:line="240" w:lineRule="auto"/>
        <w:ind w:left="-300" w:right="-300"/>
        <w:rPr>
          <w:rFonts w:ascii="Arial" w:hAnsi="Arial"/>
          <w:color w:val="000000"/>
          <w:szCs w:val="22"/>
          <w:lang w:val="en-GB" w:eastAsia="nl-NL"/>
        </w:rPr>
      </w:pPr>
    </w:p>
    <w:p w:rsidR="005456D8" w:rsidRPr="005456D8" w:rsidRDefault="005456D8" w:rsidP="005456D8">
      <w:pPr>
        <w:spacing w:line="240" w:lineRule="auto"/>
        <w:ind w:left="-300" w:right="-300"/>
        <w:rPr>
          <w:rFonts w:ascii="Times" w:hAnsi="Times"/>
          <w:sz w:val="20"/>
          <w:szCs w:val="20"/>
          <w:lang w:val="en-GB" w:eastAsia="nl-NL"/>
        </w:rPr>
      </w:pPr>
      <w:r w:rsidRPr="005456D8">
        <w:rPr>
          <w:rFonts w:ascii="Arial" w:hAnsi="Arial"/>
          <w:color w:val="000000"/>
          <w:szCs w:val="22"/>
          <w:lang w:val="en-GB" w:eastAsia="nl-NL"/>
        </w:rPr>
        <w:t>Since my first contact with the European Liberal Youth, in Zagreb in 2014, I have seen it as an important force for liberalism in Europe. Its views on individual freedoms, freedom of expression, freedom of trade and freedom from oppression in the EU neighbourhood are more progressive than anywhere else in the EU political sphere. This is due in no small part to the role and influence of the Individual Members Section, streamlining and advancing the views and opinions of a powerfully diverse network of young liberals throughout the Europe. This is why I have decided to run for IMS delegate. I believe that with your support I can put my experience to use to further develop the Individual Members Section and represent the individual members at the LYMEC statutory meetings.</w:t>
      </w:r>
    </w:p>
    <w:p w:rsidR="005456D8" w:rsidRDefault="005456D8" w:rsidP="005456D8">
      <w:pPr>
        <w:spacing w:line="240" w:lineRule="auto"/>
        <w:ind w:left="-300" w:right="-300"/>
        <w:rPr>
          <w:rFonts w:ascii="Arial" w:hAnsi="Arial"/>
          <w:color w:val="000000"/>
          <w:szCs w:val="22"/>
          <w:lang w:val="en-GB" w:eastAsia="nl-NL"/>
        </w:rPr>
      </w:pPr>
    </w:p>
    <w:p w:rsidR="005456D8" w:rsidRPr="005456D8" w:rsidRDefault="005456D8" w:rsidP="005456D8">
      <w:pPr>
        <w:spacing w:line="240" w:lineRule="auto"/>
        <w:ind w:left="-300" w:right="-300"/>
        <w:rPr>
          <w:rFonts w:ascii="Times" w:hAnsi="Times"/>
          <w:sz w:val="20"/>
          <w:szCs w:val="20"/>
          <w:lang w:val="en-GB" w:eastAsia="nl-NL"/>
        </w:rPr>
      </w:pPr>
      <w:r w:rsidRPr="005456D8">
        <w:rPr>
          <w:rFonts w:ascii="Arial" w:hAnsi="Arial"/>
          <w:color w:val="000000"/>
          <w:szCs w:val="22"/>
          <w:lang w:val="en-GB" w:eastAsia="nl-NL"/>
        </w:rPr>
        <w:t>Previous experience in JD encourages me to believe I am the right person to</w:t>
      </w:r>
      <w:r>
        <w:rPr>
          <w:rFonts w:ascii="Arial" w:hAnsi="Arial"/>
          <w:color w:val="000000"/>
          <w:szCs w:val="22"/>
          <w:lang w:val="en-GB" w:eastAsia="nl-NL"/>
        </w:rPr>
        <w:t xml:space="preserve"> be an IMS delegate. During the</w:t>
      </w:r>
      <w:bookmarkStart w:id="0" w:name="_GoBack"/>
      <w:bookmarkEnd w:id="0"/>
      <w:r w:rsidRPr="005456D8">
        <w:rPr>
          <w:rFonts w:ascii="Arial" w:hAnsi="Arial"/>
          <w:color w:val="000000"/>
          <w:szCs w:val="22"/>
          <w:lang w:val="en-GB" w:eastAsia="nl-NL"/>
        </w:rPr>
        <w:t> LYMEC and ALDE events I attended in 2014 and 2015 I have actively participated in debates and weighed in many times on resolutions and amendments. Over the past years, I have demonstrated my organizational skills running a policy working group and founding JD's international Team West Africa and, as well, when I contributed to the LYMEC seminar on European Security in May 2015. I would like nothing better use these qualities and my experience in service of</w:t>
      </w:r>
      <w:r>
        <w:rPr>
          <w:rFonts w:ascii="Arial" w:hAnsi="Arial"/>
          <w:color w:val="000000"/>
          <w:szCs w:val="22"/>
          <w:lang w:val="en-GB" w:eastAsia="nl-NL"/>
        </w:rPr>
        <w:t xml:space="preserve"> the Individual Member Section,</w:t>
      </w:r>
      <w:r w:rsidRPr="005456D8">
        <w:rPr>
          <w:rFonts w:ascii="Arial" w:hAnsi="Arial"/>
          <w:color w:val="000000"/>
          <w:szCs w:val="22"/>
          <w:lang w:val="en-GB" w:eastAsia="nl-NL"/>
        </w:rPr>
        <w:t> to advocate its positions and policy goals - as these are decided by the IMS Council and Working Groups.</w:t>
      </w:r>
    </w:p>
    <w:p w:rsidR="005456D8" w:rsidRDefault="005456D8" w:rsidP="005456D8">
      <w:pPr>
        <w:spacing w:line="240" w:lineRule="auto"/>
        <w:ind w:left="-300" w:right="-300"/>
        <w:rPr>
          <w:rFonts w:ascii="Arial" w:hAnsi="Arial"/>
          <w:color w:val="000000"/>
          <w:szCs w:val="22"/>
          <w:lang w:val="en-GB" w:eastAsia="nl-NL"/>
        </w:rPr>
      </w:pPr>
    </w:p>
    <w:p w:rsidR="005456D8" w:rsidRPr="005456D8" w:rsidRDefault="005456D8" w:rsidP="005456D8">
      <w:pPr>
        <w:spacing w:line="240" w:lineRule="auto"/>
        <w:ind w:left="-300" w:right="-300"/>
        <w:rPr>
          <w:rFonts w:ascii="Times" w:hAnsi="Times"/>
          <w:sz w:val="20"/>
          <w:szCs w:val="20"/>
          <w:lang w:val="en-GB" w:eastAsia="nl-NL"/>
        </w:rPr>
      </w:pPr>
      <w:r w:rsidRPr="005456D8">
        <w:rPr>
          <w:rFonts w:ascii="Arial" w:hAnsi="Arial"/>
          <w:color w:val="000000"/>
          <w:szCs w:val="22"/>
          <w:lang w:val="en-GB" w:eastAsia="nl-NL"/>
        </w:rPr>
        <w:t>Although I have mentioned it before, I will bear the ridicule of repetition because I attach great importance to this: I have come to consider the Individual Member Section as a strong part of LYMEC, with an important role to play in giving a voice to liberal youth in regions without national liberal parties to represent them. On top of this, I strongly believe in the idea of a political identity that transcends national identity and therefore national organizations. The international ties between individuals that share in this identity should be strengthened, as there is much to be learned from each other. Therefore, if I you elect me IMS Delegate I will explore all possibilities of closer cooperation between liberals from all over Europe - and maybe even further - and work closely with members, member organizations and the newly elected LYMEC Bureau to advance the Individual Membership Section.</w:t>
      </w:r>
    </w:p>
    <w:p w:rsidR="005456D8" w:rsidRDefault="005456D8" w:rsidP="005456D8">
      <w:pPr>
        <w:spacing w:line="240" w:lineRule="auto"/>
        <w:ind w:left="-300" w:right="-300"/>
        <w:rPr>
          <w:rFonts w:ascii="Arial" w:hAnsi="Arial"/>
          <w:color w:val="000000"/>
          <w:szCs w:val="22"/>
          <w:lang w:val="en-GB" w:eastAsia="nl-NL"/>
        </w:rPr>
      </w:pPr>
    </w:p>
    <w:p w:rsidR="005456D8" w:rsidRPr="005456D8" w:rsidRDefault="005456D8" w:rsidP="005456D8">
      <w:pPr>
        <w:spacing w:line="240" w:lineRule="auto"/>
        <w:ind w:left="-300" w:right="-300"/>
        <w:rPr>
          <w:rFonts w:ascii="Times" w:hAnsi="Times"/>
          <w:sz w:val="20"/>
          <w:szCs w:val="20"/>
          <w:lang w:val="en-GB" w:eastAsia="nl-NL"/>
        </w:rPr>
      </w:pPr>
      <w:r w:rsidRPr="005456D8">
        <w:rPr>
          <w:rFonts w:ascii="Arial" w:hAnsi="Arial"/>
          <w:color w:val="000000"/>
          <w:szCs w:val="22"/>
          <w:lang w:val="en-GB" w:eastAsia="nl-NL"/>
        </w:rPr>
        <w:t xml:space="preserve">With this promise I will leave you to your deliberations. </w:t>
      </w:r>
    </w:p>
    <w:p w:rsidR="005456D8" w:rsidRDefault="005456D8" w:rsidP="005456D8">
      <w:pPr>
        <w:spacing w:line="240" w:lineRule="auto"/>
        <w:ind w:left="-300" w:right="-300"/>
        <w:rPr>
          <w:rFonts w:ascii="Arial" w:hAnsi="Arial"/>
          <w:color w:val="000000"/>
          <w:szCs w:val="22"/>
          <w:lang w:val="en-GB" w:eastAsia="nl-NL"/>
        </w:rPr>
      </w:pPr>
    </w:p>
    <w:p w:rsidR="005456D8" w:rsidRPr="005456D8" w:rsidRDefault="005456D8" w:rsidP="005456D8">
      <w:pPr>
        <w:spacing w:line="240" w:lineRule="auto"/>
        <w:ind w:left="-300" w:right="-300"/>
        <w:rPr>
          <w:rFonts w:ascii="Times" w:hAnsi="Times"/>
          <w:sz w:val="20"/>
          <w:szCs w:val="20"/>
          <w:lang w:val="en-GB" w:eastAsia="nl-NL"/>
        </w:rPr>
      </w:pPr>
      <w:r>
        <w:rPr>
          <w:rFonts w:ascii="Arial" w:hAnsi="Arial"/>
          <w:color w:val="000000"/>
          <w:szCs w:val="22"/>
          <w:lang w:val="en-GB" w:eastAsia="nl-NL"/>
        </w:rPr>
        <w:t>My</w:t>
      </w:r>
      <w:r w:rsidRPr="005456D8">
        <w:rPr>
          <w:rFonts w:ascii="Arial" w:hAnsi="Arial"/>
          <w:color w:val="000000"/>
          <w:szCs w:val="22"/>
          <w:lang w:val="en-GB" w:eastAsia="nl-NL"/>
        </w:rPr>
        <w:t xml:space="preserve"> warm and liberal regards,</w:t>
      </w:r>
    </w:p>
    <w:p w:rsidR="005456D8" w:rsidRDefault="005456D8" w:rsidP="005456D8">
      <w:pPr>
        <w:spacing w:line="240" w:lineRule="auto"/>
        <w:ind w:left="-300" w:right="-300"/>
        <w:rPr>
          <w:rFonts w:ascii="Arial" w:hAnsi="Arial"/>
          <w:color w:val="000000"/>
          <w:szCs w:val="22"/>
          <w:lang w:val="en-GB" w:eastAsia="nl-NL"/>
        </w:rPr>
      </w:pPr>
    </w:p>
    <w:p w:rsidR="005456D8" w:rsidRPr="005456D8" w:rsidRDefault="005456D8" w:rsidP="005456D8">
      <w:pPr>
        <w:spacing w:line="240" w:lineRule="auto"/>
        <w:ind w:left="-300" w:right="-300"/>
        <w:rPr>
          <w:rFonts w:ascii="Times" w:hAnsi="Times"/>
          <w:sz w:val="20"/>
          <w:szCs w:val="20"/>
          <w:lang w:val="en-GB" w:eastAsia="nl-NL"/>
        </w:rPr>
      </w:pPr>
      <w:r w:rsidRPr="005456D8">
        <w:rPr>
          <w:rFonts w:ascii="Arial" w:hAnsi="Arial"/>
          <w:color w:val="000000"/>
          <w:szCs w:val="22"/>
          <w:lang w:val="en-GB" w:eastAsia="nl-NL"/>
        </w:rPr>
        <w:t>Friso</w:t>
      </w:r>
    </w:p>
    <w:p w:rsidR="005456D8" w:rsidRPr="005456D8" w:rsidRDefault="005456D8" w:rsidP="005456D8">
      <w:pPr>
        <w:spacing w:line="240" w:lineRule="auto"/>
        <w:ind w:left="-300" w:right="-300"/>
        <w:rPr>
          <w:rFonts w:ascii="Times" w:hAnsi="Times"/>
          <w:sz w:val="20"/>
          <w:szCs w:val="20"/>
          <w:lang w:val="en-GB" w:eastAsia="nl-NL"/>
        </w:rPr>
      </w:pPr>
      <w:r w:rsidRPr="005456D8">
        <w:rPr>
          <w:rFonts w:ascii="Arial" w:hAnsi="Arial"/>
          <w:color w:val="000000"/>
          <w:szCs w:val="22"/>
          <w:lang w:val="en-GB" w:eastAsia="nl-NL"/>
        </w:rPr>
        <w:t> </w:t>
      </w:r>
    </w:p>
    <w:p w:rsidR="005456D8" w:rsidRPr="005456D8" w:rsidRDefault="005456D8" w:rsidP="005456D8">
      <w:pPr>
        <w:spacing w:line="240" w:lineRule="auto"/>
        <w:rPr>
          <w:rFonts w:ascii="Times" w:eastAsia="Times New Roman" w:hAnsi="Times"/>
          <w:sz w:val="20"/>
          <w:szCs w:val="20"/>
          <w:lang w:val="en-GB" w:eastAsia="nl-NL"/>
        </w:rPr>
      </w:pPr>
    </w:p>
    <w:p w:rsidR="0086550B" w:rsidRPr="005456D8" w:rsidRDefault="005456D8">
      <w:pPr>
        <w:rPr>
          <w:lang w:val="en-GB"/>
        </w:rPr>
      </w:pPr>
    </w:p>
    <w:sectPr w:rsidR="0086550B" w:rsidRPr="005456D8" w:rsidSect="00E524B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D8"/>
    <w:rsid w:val="00241994"/>
    <w:rsid w:val="00280750"/>
    <w:rsid w:val="0039335C"/>
    <w:rsid w:val="005456D8"/>
    <w:rsid w:val="005C4729"/>
    <w:rsid w:val="005D5111"/>
    <w:rsid w:val="006A25DB"/>
    <w:rsid w:val="007340EA"/>
    <w:rsid w:val="00746EFC"/>
    <w:rsid w:val="00C965E5"/>
    <w:rsid w:val="00E524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067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340EA"/>
    <w:pPr>
      <w:spacing w:line="360" w:lineRule="auto"/>
    </w:pPr>
    <w:rPr>
      <w:rFonts w:ascii="Verdana" w:hAnsi="Verdana"/>
      <w:sz w:val="22"/>
      <w:szCs w:val="24"/>
      <w:lang w:eastAsia="en-US"/>
    </w:rPr>
  </w:style>
  <w:style w:type="paragraph" w:styleId="Kop1">
    <w:name w:val="heading 1"/>
    <w:basedOn w:val="Normaal"/>
    <w:next w:val="Normaal"/>
    <w:qFormat/>
    <w:rsid w:val="0086550B"/>
    <w:pPr>
      <w:keepNext/>
      <w:spacing w:before="240" w:after="60"/>
      <w:outlineLvl w:val="0"/>
    </w:pPr>
    <w:rPr>
      <w:b/>
      <w:color w:val="333399"/>
      <w:kern w:val="32"/>
      <w:sz w:val="24"/>
      <w:szCs w:val="32"/>
      <w:u w:val="single"/>
    </w:rPr>
  </w:style>
  <w:style w:type="paragraph" w:styleId="Kop2">
    <w:name w:val="heading 2"/>
    <w:basedOn w:val="Normaal"/>
    <w:next w:val="Normaal"/>
    <w:qFormat/>
    <w:rsid w:val="0086550B"/>
    <w:pPr>
      <w:keepNext/>
      <w:spacing w:before="240" w:after="60"/>
      <w:outlineLvl w:val="1"/>
    </w:pPr>
    <w:rPr>
      <w:b/>
      <w:i/>
      <w:szCs w:val="28"/>
    </w:rPr>
  </w:style>
  <w:style w:type="paragraph" w:styleId="Kop3">
    <w:name w:val="heading 3"/>
    <w:basedOn w:val="Normaal"/>
    <w:next w:val="Normaal"/>
    <w:qFormat/>
    <w:rsid w:val="0086550B"/>
    <w:pPr>
      <w:keepNext/>
      <w:spacing w:before="240" w:after="60"/>
      <w:outlineLvl w:val="2"/>
    </w:pPr>
    <w:rPr>
      <w:szCs w:val="26"/>
      <w:u w:val="single"/>
    </w:rPr>
  </w:style>
  <w:style w:type="paragraph" w:styleId="Kop4">
    <w:name w:val="heading 4"/>
    <w:basedOn w:val="Normaal"/>
    <w:next w:val="Normaal"/>
    <w:link w:val="Kop4Teken"/>
    <w:uiPriority w:val="9"/>
    <w:unhideWhenUsed/>
    <w:qFormat/>
    <w:rsid w:val="00C965E5"/>
    <w:pPr>
      <w:ind w:left="720"/>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qFormat/>
    <w:rsid w:val="0086550B"/>
    <w:pPr>
      <w:pBdr>
        <w:bottom w:val="single" w:sz="4" w:space="1" w:color="auto"/>
      </w:pBdr>
      <w:spacing w:before="240" w:after="60"/>
      <w:jc w:val="center"/>
      <w:outlineLvl w:val="0"/>
    </w:pPr>
    <w:rPr>
      <w:b/>
      <w:color w:val="000080"/>
      <w:kern w:val="28"/>
      <w:sz w:val="32"/>
      <w:szCs w:val="32"/>
    </w:rPr>
  </w:style>
  <w:style w:type="paragraph" w:customStyle="1" w:styleId="Literatuurlijst">
    <w:name w:val="Literatuurlijst"/>
    <w:basedOn w:val="Normaal"/>
    <w:next w:val="Normaal"/>
    <w:rsid w:val="005D5111"/>
    <w:pPr>
      <w:tabs>
        <w:tab w:val="left" w:pos="709"/>
      </w:tabs>
      <w:ind w:left="1531" w:hanging="1531"/>
      <w:jc w:val="both"/>
    </w:pPr>
    <w:rPr>
      <w:rFonts w:eastAsia="Times New Roman"/>
      <w:noProof/>
      <w:lang w:val="en-GB"/>
    </w:rPr>
  </w:style>
  <w:style w:type="paragraph" w:styleId="Voetnoottekst">
    <w:name w:val="footnote text"/>
    <w:basedOn w:val="Normaal"/>
    <w:link w:val="VoetnoottekstTeken"/>
    <w:uiPriority w:val="99"/>
    <w:unhideWhenUsed/>
    <w:rsid w:val="00C965E5"/>
    <w:pPr>
      <w:spacing w:line="240" w:lineRule="auto"/>
      <w:jc w:val="both"/>
    </w:pPr>
    <w:rPr>
      <w:rFonts w:eastAsia="Times New Roman"/>
      <w:noProof/>
      <w:sz w:val="18"/>
    </w:rPr>
  </w:style>
  <w:style w:type="character" w:customStyle="1" w:styleId="VoetnoottekstTeken">
    <w:name w:val="Voetnoottekst Teken"/>
    <w:basedOn w:val="Standaardalinea-lettertype"/>
    <w:link w:val="Voetnoottekst"/>
    <w:uiPriority w:val="99"/>
    <w:rsid w:val="00C965E5"/>
    <w:rPr>
      <w:rFonts w:ascii="Arial" w:eastAsia="Times New Roman" w:hAnsi="Arial"/>
      <w:noProof/>
      <w:sz w:val="18"/>
      <w:szCs w:val="24"/>
      <w:lang w:eastAsia="en-US"/>
    </w:rPr>
  </w:style>
  <w:style w:type="character" w:customStyle="1" w:styleId="Kop4Teken">
    <w:name w:val="Kop 4 Teken"/>
    <w:basedOn w:val="Standaardalinea-lettertype"/>
    <w:link w:val="Kop4"/>
    <w:uiPriority w:val="9"/>
    <w:rsid w:val="00C965E5"/>
    <w:rPr>
      <w:rFonts w:ascii="Arial" w:hAnsi="Arial"/>
      <w:sz w:val="22"/>
      <w:szCs w:val="24"/>
      <w:u w:val="single"/>
      <w:lang w:eastAsia="en-US"/>
    </w:rPr>
  </w:style>
  <w:style w:type="paragraph" w:styleId="Normaalweb">
    <w:name w:val="Normal (Web)"/>
    <w:basedOn w:val="Normaal"/>
    <w:uiPriority w:val="99"/>
    <w:semiHidden/>
    <w:unhideWhenUsed/>
    <w:rsid w:val="005456D8"/>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340EA"/>
    <w:pPr>
      <w:spacing w:line="360" w:lineRule="auto"/>
    </w:pPr>
    <w:rPr>
      <w:rFonts w:ascii="Verdana" w:hAnsi="Verdana"/>
      <w:sz w:val="22"/>
      <w:szCs w:val="24"/>
      <w:lang w:eastAsia="en-US"/>
    </w:rPr>
  </w:style>
  <w:style w:type="paragraph" w:styleId="Kop1">
    <w:name w:val="heading 1"/>
    <w:basedOn w:val="Normaal"/>
    <w:next w:val="Normaal"/>
    <w:qFormat/>
    <w:rsid w:val="0086550B"/>
    <w:pPr>
      <w:keepNext/>
      <w:spacing w:before="240" w:after="60"/>
      <w:outlineLvl w:val="0"/>
    </w:pPr>
    <w:rPr>
      <w:b/>
      <w:color w:val="333399"/>
      <w:kern w:val="32"/>
      <w:sz w:val="24"/>
      <w:szCs w:val="32"/>
      <w:u w:val="single"/>
    </w:rPr>
  </w:style>
  <w:style w:type="paragraph" w:styleId="Kop2">
    <w:name w:val="heading 2"/>
    <w:basedOn w:val="Normaal"/>
    <w:next w:val="Normaal"/>
    <w:qFormat/>
    <w:rsid w:val="0086550B"/>
    <w:pPr>
      <w:keepNext/>
      <w:spacing w:before="240" w:after="60"/>
      <w:outlineLvl w:val="1"/>
    </w:pPr>
    <w:rPr>
      <w:b/>
      <w:i/>
      <w:szCs w:val="28"/>
    </w:rPr>
  </w:style>
  <w:style w:type="paragraph" w:styleId="Kop3">
    <w:name w:val="heading 3"/>
    <w:basedOn w:val="Normaal"/>
    <w:next w:val="Normaal"/>
    <w:qFormat/>
    <w:rsid w:val="0086550B"/>
    <w:pPr>
      <w:keepNext/>
      <w:spacing w:before="240" w:after="60"/>
      <w:outlineLvl w:val="2"/>
    </w:pPr>
    <w:rPr>
      <w:szCs w:val="26"/>
      <w:u w:val="single"/>
    </w:rPr>
  </w:style>
  <w:style w:type="paragraph" w:styleId="Kop4">
    <w:name w:val="heading 4"/>
    <w:basedOn w:val="Normaal"/>
    <w:next w:val="Normaal"/>
    <w:link w:val="Kop4Teken"/>
    <w:uiPriority w:val="9"/>
    <w:unhideWhenUsed/>
    <w:qFormat/>
    <w:rsid w:val="00C965E5"/>
    <w:pPr>
      <w:ind w:left="720"/>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qFormat/>
    <w:rsid w:val="0086550B"/>
    <w:pPr>
      <w:pBdr>
        <w:bottom w:val="single" w:sz="4" w:space="1" w:color="auto"/>
      </w:pBdr>
      <w:spacing w:before="240" w:after="60"/>
      <w:jc w:val="center"/>
      <w:outlineLvl w:val="0"/>
    </w:pPr>
    <w:rPr>
      <w:b/>
      <w:color w:val="000080"/>
      <w:kern w:val="28"/>
      <w:sz w:val="32"/>
      <w:szCs w:val="32"/>
    </w:rPr>
  </w:style>
  <w:style w:type="paragraph" w:customStyle="1" w:styleId="Literatuurlijst">
    <w:name w:val="Literatuurlijst"/>
    <w:basedOn w:val="Normaal"/>
    <w:next w:val="Normaal"/>
    <w:rsid w:val="005D5111"/>
    <w:pPr>
      <w:tabs>
        <w:tab w:val="left" w:pos="709"/>
      </w:tabs>
      <w:ind w:left="1531" w:hanging="1531"/>
      <w:jc w:val="both"/>
    </w:pPr>
    <w:rPr>
      <w:rFonts w:eastAsia="Times New Roman"/>
      <w:noProof/>
      <w:lang w:val="en-GB"/>
    </w:rPr>
  </w:style>
  <w:style w:type="paragraph" w:styleId="Voetnoottekst">
    <w:name w:val="footnote text"/>
    <w:basedOn w:val="Normaal"/>
    <w:link w:val="VoetnoottekstTeken"/>
    <w:uiPriority w:val="99"/>
    <w:unhideWhenUsed/>
    <w:rsid w:val="00C965E5"/>
    <w:pPr>
      <w:spacing w:line="240" w:lineRule="auto"/>
      <w:jc w:val="both"/>
    </w:pPr>
    <w:rPr>
      <w:rFonts w:eastAsia="Times New Roman"/>
      <w:noProof/>
      <w:sz w:val="18"/>
    </w:rPr>
  </w:style>
  <w:style w:type="character" w:customStyle="1" w:styleId="VoetnoottekstTeken">
    <w:name w:val="Voetnoottekst Teken"/>
    <w:basedOn w:val="Standaardalinea-lettertype"/>
    <w:link w:val="Voetnoottekst"/>
    <w:uiPriority w:val="99"/>
    <w:rsid w:val="00C965E5"/>
    <w:rPr>
      <w:rFonts w:ascii="Arial" w:eastAsia="Times New Roman" w:hAnsi="Arial"/>
      <w:noProof/>
      <w:sz w:val="18"/>
      <w:szCs w:val="24"/>
      <w:lang w:eastAsia="en-US"/>
    </w:rPr>
  </w:style>
  <w:style w:type="character" w:customStyle="1" w:styleId="Kop4Teken">
    <w:name w:val="Kop 4 Teken"/>
    <w:basedOn w:val="Standaardalinea-lettertype"/>
    <w:link w:val="Kop4"/>
    <w:uiPriority w:val="9"/>
    <w:rsid w:val="00C965E5"/>
    <w:rPr>
      <w:rFonts w:ascii="Arial" w:hAnsi="Arial"/>
      <w:sz w:val="22"/>
      <w:szCs w:val="24"/>
      <w:u w:val="single"/>
      <w:lang w:eastAsia="en-US"/>
    </w:rPr>
  </w:style>
  <w:style w:type="paragraph" w:styleId="Normaalweb">
    <w:name w:val="Normal (Web)"/>
    <w:basedOn w:val="Normaal"/>
    <w:uiPriority w:val="99"/>
    <w:semiHidden/>
    <w:unhideWhenUsed/>
    <w:rsid w:val="005456D8"/>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2145</Characters>
  <Application>Microsoft Macintosh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Bonga</dc:creator>
  <cp:keywords/>
  <dc:description/>
  <cp:lastModifiedBy>Friso Bonga</cp:lastModifiedBy>
  <cp:revision>1</cp:revision>
  <dcterms:created xsi:type="dcterms:W3CDTF">2016-02-28T09:18:00Z</dcterms:created>
  <dcterms:modified xsi:type="dcterms:W3CDTF">2016-02-28T09:27:00Z</dcterms:modified>
</cp:coreProperties>
</file>