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F7" w:rsidRDefault="00926854" w:rsidP="00D60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NACHC </w:t>
      </w:r>
      <w:r w:rsidR="00D60DF7">
        <w:rPr>
          <w:b/>
          <w:sz w:val="28"/>
          <w:szCs w:val="28"/>
        </w:rPr>
        <w:t xml:space="preserve">Advocacy </w:t>
      </w:r>
      <w:r>
        <w:rPr>
          <w:b/>
          <w:sz w:val="28"/>
          <w:szCs w:val="28"/>
        </w:rPr>
        <w:t>Center of Excellence (ACE) Checklist</w:t>
      </w:r>
    </w:p>
    <w:p w:rsidR="00B05475" w:rsidRPr="00B05475" w:rsidRDefault="00B05475" w:rsidP="00B05475">
      <w:pPr>
        <w:pStyle w:val="NormalWeb"/>
        <w:shd w:val="clear" w:color="auto" w:fill="FFFFFF"/>
        <w:spacing w:before="0" w:beforeAutospacing="0" w:after="135" w:afterAutospacing="0" w:line="270" w:lineRule="atLeast"/>
        <w:jc w:val="center"/>
        <w:rPr>
          <w:rFonts w:asciiTheme="minorHAnsi" w:hAnsiTheme="minorHAnsi" w:cs="Helvetica"/>
          <w:i/>
          <w:color w:val="333333"/>
        </w:rPr>
      </w:pPr>
      <w:r w:rsidRPr="00B05475">
        <w:rPr>
          <w:rFonts w:asciiTheme="minorHAnsi" w:hAnsiTheme="minorHAnsi" w:cs="Helvetica"/>
          <w:i/>
          <w:color w:val="333333"/>
        </w:rPr>
        <w:t>In order for your Health Center to qualify as an Advocacy Center of Excellence, you must meet the following requirements, and submit the completed form to NACHC for review.</w:t>
      </w:r>
    </w:p>
    <w:p w:rsidR="00B05475" w:rsidRDefault="00B05475" w:rsidP="00B05475">
      <w:pPr>
        <w:pStyle w:val="NormalWeb"/>
        <w:shd w:val="clear" w:color="auto" w:fill="FFFFFF"/>
        <w:spacing w:before="0" w:beforeAutospacing="0" w:after="135" w:afterAutospacing="0" w:line="270" w:lineRule="atLeast"/>
        <w:jc w:val="center"/>
        <w:rPr>
          <w:rFonts w:asciiTheme="minorHAnsi" w:hAnsiTheme="minorHAnsi" w:cs="Helvetica"/>
          <w:i/>
          <w:color w:val="333333"/>
        </w:rPr>
      </w:pPr>
      <w:r w:rsidRPr="00B05475">
        <w:rPr>
          <w:rFonts w:asciiTheme="minorHAnsi" w:hAnsiTheme="minorHAnsi" w:cs="Helvetica"/>
          <w:i/>
          <w:color w:val="333333"/>
        </w:rPr>
        <w:t>There are three ACE status levels: bronze, silver, and gold. Achievement level will be valid for two years; a Health Center’s ACE status will be reviewed biennially based on its actual advocacy performance, and the continued achievement of these checklist requirements.</w:t>
      </w:r>
    </w:p>
    <w:p w:rsidR="00B05475" w:rsidRPr="00B05475" w:rsidRDefault="00B05475" w:rsidP="00B05475">
      <w:pPr>
        <w:pStyle w:val="NormalWeb"/>
        <w:shd w:val="clear" w:color="auto" w:fill="FFFFFF"/>
        <w:spacing w:before="0" w:beforeAutospacing="0" w:after="135" w:afterAutospacing="0" w:line="270" w:lineRule="atLeast"/>
        <w:jc w:val="center"/>
        <w:rPr>
          <w:rFonts w:asciiTheme="minorHAnsi" w:hAnsiTheme="minorHAnsi" w:cs="Helvetica"/>
          <w:i/>
          <w:color w:val="333333"/>
        </w:rPr>
      </w:pPr>
      <w:r w:rsidRPr="00B05475">
        <w:rPr>
          <w:rFonts w:asciiTheme="minorHAnsi" w:hAnsiTheme="minorHAnsi" w:cs="Helvetica"/>
          <w:i/>
          <w:color w:val="333333"/>
        </w:rPr>
        <w:t>Please contact Elizabeth Kwasnik at ekwasnik@nachc.org with any questions.</w:t>
      </w:r>
    </w:p>
    <w:p w:rsidR="00C7070D" w:rsidRDefault="00C7070D" w:rsidP="00C7070D">
      <w:pPr>
        <w:rPr>
          <w:sz w:val="24"/>
          <w:szCs w:val="24"/>
          <w:u w:val="single"/>
        </w:rPr>
      </w:pPr>
    </w:p>
    <w:p w:rsidR="00D60DF7" w:rsidRPr="00C7070D" w:rsidRDefault="00C7070D" w:rsidP="00C7070D">
      <w:pPr>
        <w:rPr>
          <w:sz w:val="24"/>
          <w:szCs w:val="24"/>
          <w:u w:val="single"/>
        </w:rPr>
      </w:pPr>
      <w:r w:rsidRPr="00C7070D">
        <w:rPr>
          <w:sz w:val="24"/>
          <w:szCs w:val="24"/>
          <w:u w:val="single"/>
        </w:rPr>
        <w:t>BRONZE LEVEL</w:t>
      </w:r>
    </w:p>
    <w:p w:rsidR="00D60DF7" w:rsidRDefault="00D60DF7" w:rsidP="00D60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Establish advocacy committee/workgroup or designate one staff person as coordinator</w:t>
      </w:r>
    </w:p>
    <w:p w:rsidR="00D60DF7" w:rsidRDefault="00D60DF7" w:rsidP="00D60DF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BA368B">
        <w:rPr>
          <w:sz w:val="24"/>
          <w:szCs w:val="24"/>
        </w:rPr>
        <w:t>is/are</w:t>
      </w:r>
      <w:r>
        <w:rPr>
          <w:sz w:val="24"/>
          <w:szCs w:val="24"/>
        </w:rPr>
        <w:t xml:space="preserve"> our advocacy lead</w:t>
      </w:r>
      <w:r w:rsidR="00BA368B">
        <w:rPr>
          <w:sz w:val="24"/>
          <w:szCs w:val="24"/>
        </w:rPr>
        <w:t>/</w:t>
      </w:r>
      <w:r>
        <w:rPr>
          <w:sz w:val="24"/>
          <w:szCs w:val="24"/>
        </w:rPr>
        <w:t>s? _________________________________________________________________</w:t>
      </w:r>
      <w:r w:rsidR="00BA368B">
        <w:rPr>
          <w:sz w:val="24"/>
          <w:szCs w:val="24"/>
        </w:rPr>
        <w:t>______</w:t>
      </w:r>
    </w:p>
    <w:p w:rsidR="00D60DF7" w:rsidRDefault="00D60DF7" w:rsidP="00D60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Have an advocacy work plan in </w:t>
      </w:r>
      <w:proofErr w:type="gramStart"/>
      <w:r>
        <w:rPr>
          <w:sz w:val="24"/>
          <w:szCs w:val="24"/>
        </w:rPr>
        <w:t>place</w:t>
      </w:r>
      <w:proofErr w:type="gramEnd"/>
    </w:p>
    <w:p w:rsidR="00D60DF7" w:rsidRDefault="00D60DF7" w:rsidP="00D60DF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Make this available to all staff; save on computer in a public network folder or post hard copy in a public place</w:t>
      </w:r>
    </w:p>
    <w:p w:rsidR="00926854" w:rsidRDefault="00926854" w:rsidP="00D60DF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Attach copy to submit to NACHC</w:t>
      </w:r>
    </w:p>
    <w:p w:rsidR="001A36B9" w:rsidRDefault="001A36B9" w:rsidP="001A36B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Incorporate advocacy as a standing agenda item at staff and board meetings</w:t>
      </w:r>
    </w:p>
    <w:p w:rsidR="001A36B9" w:rsidRDefault="001A36B9" w:rsidP="001A36B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will speak to advocacy at each meeting? Same person or rotate? _______________________________________________________________________</w:t>
      </w:r>
    </w:p>
    <w:p w:rsidR="00D60DF7" w:rsidRDefault="00D60DF7" w:rsidP="00D60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Pass a board resolution on advocacy</w:t>
      </w:r>
    </w:p>
    <w:p w:rsidR="00BA368B" w:rsidRDefault="00BA368B" w:rsidP="00BA36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completed: _____________________</w:t>
      </w:r>
    </w:p>
    <w:p w:rsidR="00926854" w:rsidRPr="00926854" w:rsidRDefault="00926854" w:rsidP="0092685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Attach copy to submit to NACHC</w:t>
      </w:r>
    </w:p>
    <w:p w:rsidR="00D60DF7" w:rsidRDefault="00871377" w:rsidP="00D60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Register 50% of staff and board as Health Center Advocates</w:t>
      </w:r>
      <w:r w:rsidR="00A97A52">
        <w:rPr>
          <w:sz w:val="24"/>
          <w:szCs w:val="24"/>
        </w:rPr>
        <w:t xml:space="preserve"> </w:t>
      </w:r>
    </w:p>
    <w:p w:rsidR="00BA368B" w:rsidRPr="005F0769" w:rsidRDefault="00BA368B" w:rsidP="00BA36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completed: _____________________</w:t>
      </w:r>
    </w:p>
    <w:p w:rsidR="00D60DF7" w:rsidRDefault="00D60DF7" w:rsidP="00D60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Host at least one NHCW event</w:t>
      </w:r>
    </w:p>
    <w:p w:rsidR="00BA368B" w:rsidRDefault="00BA368B" w:rsidP="00BA36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and brief description of event: _________________________________________</w:t>
      </w:r>
    </w:p>
    <w:p w:rsidR="00791650" w:rsidRDefault="00791650" w:rsidP="00BA36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Events must have taken place within the last 12 months.</w:t>
      </w:r>
    </w:p>
    <w:p w:rsidR="00D60DF7" w:rsidRDefault="00D60DF7" w:rsidP="00D60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15380">
        <w:rPr>
          <w:sz w:val="24"/>
          <w:szCs w:val="24"/>
        </w:rPr>
        <w:lastRenderedPageBreak/>
        <w:t xml:space="preserve">Host </w:t>
      </w:r>
      <w:r w:rsidR="0000325B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="00A525E5">
        <w:rPr>
          <w:sz w:val="24"/>
          <w:szCs w:val="24"/>
        </w:rPr>
        <w:t>elected official</w:t>
      </w:r>
      <w:r w:rsidR="0000325B">
        <w:rPr>
          <w:sz w:val="24"/>
          <w:szCs w:val="24"/>
        </w:rPr>
        <w:t xml:space="preserve"> </w:t>
      </w:r>
      <w:r w:rsidR="00A525E5">
        <w:rPr>
          <w:sz w:val="24"/>
          <w:szCs w:val="24"/>
        </w:rPr>
        <w:t xml:space="preserve">(local, state, or federal) </w:t>
      </w:r>
      <w:r w:rsidRPr="00115380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 w:rsidR="00A525E5">
        <w:rPr>
          <w:sz w:val="24"/>
          <w:szCs w:val="24"/>
        </w:rPr>
        <w:t>Health Center at least annually</w:t>
      </w:r>
    </w:p>
    <w:p w:rsidR="00BA368B" w:rsidRDefault="00BA368B" w:rsidP="00BA36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Date(s) completed</w:t>
      </w:r>
      <w:r w:rsidR="00B02CF7">
        <w:rPr>
          <w:sz w:val="24"/>
          <w:szCs w:val="24"/>
        </w:rPr>
        <w:t xml:space="preserve"> and name/title of official</w:t>
      </w:r>
      <w:r>
        <w:rPr>
          <w:sz w:val="24"/>
          <w:szCs w:val="24"/>
        </w:rPr>
        <w:t>: _____________________</w:t>
      </w:r>
    </w:p>
    <w:p w:rsidR="00791650" w:rsidRPr="00115380" w:rsidRDefault="00791650" w:rsidP="00BA36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Qualifying visits must have taken place within the last 12 months.</w:t>
      </w:r>
    </w:p>
    <w:p w:rsidR="00881DC5" w:rsidRDefault="00871377" w:rsidP="00881DC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Establish an account for the Health Center on at least one social media platform (Facebook, Twitter, Pinterest, Instagram, etc.)</w:t>
      </w:r>
    </w:p>
    <w:p w:rsidR="00871377" w:rsidRDefault="00871377" w:rsidP="001E316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71377">
        <w:rPr>
          <w:sz w:val="24"/>
          <w:szCs w:val="24"/>
        </w:rPr>
        <w:t>Searchable name/</w:t>
      </w:r>
      <w:r w:rsidR="00881DC5" w:rsidRPr="00871377">
        <w:rPr>
          <w:sz w:val="24"/>
          <w:szCs w:val="24"/>
        </w:rPr>
        <w:t>URL</w:t>
      </w:r>
      <w:r w:rsidRPr="00871377">
        <w:rPr>
          <w:sz w:val="24"/>
          <w:szCs w:val="24"/>
        </w:rPr>
        <w:t>, Twitter handle, etc.</w:t>
      </w:r>
      <w:r w:rsidR="00881DC5" w:rsidRPr="00871377">
        <w:rPr>
          <w:sz w:val="24"/>
          <w:szCs w:val="24"/>
        </w:rPr>
        <w:t>: _____</w:t>
      </w:r>
      <w:r>
        <w:rPr>
          <w:sz w:val="24"/>
          <w:szCs w:val="24"/>
        </w:rPr>
        <w:t>______________________________</w:t>
      </w:r>
    </w:p>
    <w:p w:rsidR="00C26B33" w:rsidRPr="00871377" w:rsidRDefault="00C7070D" w:rsidP="00871377">
      <w:pPr>
        <w:spacing w:line="480" w:lineRule="auto"/>
        <w:rPr>
          <w:sz w:val="24"/>
          <w:szCs w:val="24"/>
        </w:rPr>
      </w:pPr>
      <w:r w:rsidRPr="00871377">
        <w:rPr>
          <w:sz w:val="24"/>
          <w:szCs w:val="24"/>
          <w:u w:val="single"/>
        </w:rPr>
        <w:t>SILVER LEVEL</w:t>
      </w:r>
    </w:p>
    <w:p w:rsidR="00C26B33" w:rsidRPr="00C7070D" w:rsidRDefault="00C26B33" w:rsidP="00C26B3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All bronze level items</w:t>
      </w:r>
    </w:p>
    <w:p w:rsidR="00B02CF7" w:rsidRDefault="00B02CF7" w:rsidP="00B02C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Register 75% of staff and board as Health Center Advocates</w:t>
      </w:r>
    </w:p>
    <w:p w:rsidR="00B02CF7" w:rsidRPr="00B02CF7" w:rsidRDefault="00B02CF7" w:rsidP="00B02CF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00325B">
        <w:rPr>
          <w:sz w:val="24"/>
          <w:szCs w:val="24"/>
        </w:rPr>
        <w:t>Date</w:t>
      </w:r>
      <w:r>
        <w:rPr>
          <w:sz w:val="24"/>
          <w:szCs w:val="24"/>
        </w:rPr>
        <w:t>(s)</w:t>
      </w:r>
      <w:r w:rsidRPr="0000325B">
        <w:rPr>
          <w:sz w:val="24"/>
          <w:szCs w:val="24"/>
        </w:rPr>
        <w:t xml:space="preserve"> completed: _____________________</w:t>
      </w:r>
      <w:r>
        <w:rPr>
          <w:sz w:val="24"/>
          <w:szCs w:val="24"/>
        </w:rPr>
        <w:t>__________________________________</w:t>
      </w:r>
    </w:p>
    <w:p w:rsidR="00B02CF7" w:rsidRDefault="00B02CF7" w:rsidP="00B02C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15380">
        <w:rPr>
          <w:sz w:val="24"/>
          <w:szCs w:val="24"/>
        </w:rPr>
        <w:t xml:space="preserve">Host </w:t>
      </w:r>
      <w:r>
        <w:rPr>
          <w:sz w:val="24"/>
          <w:szCs w:val="24"/>
        </w:rPr>
        <w:t xml:space="preserve">two elected officials (local, state, or federal) </w:t>
      </w:r>
      <w:r w:rsidRPr="00115380">
        <w:rPr>
          <w:sz w:val="24"/>
          <w:szCs w:val="24"/>
        </w:rPr>
        <w:t xml:space="preserve">at </w:t>
      </w:r>
      <w:r>
        <w:rPr>
          <w:sz w:val="24"/>
          <w:szCs w:val="24"/>
        </w:rPr>
        <w:t>the Health Center at least annually</w:t>
      </w:r>
    </w:p>
    <w:p w:rsidR="00B02CF7" w:rsidRDefault="00B02CF7" w:rsidP="00B02CF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Date(s) completed and name/title of official: _____________________</w:t>
      </w:r>
    </w:p>
    <w:p w:rsidR="00791650" w:rsidRPr="00BD3E26" w:rsidRDefault="00791650" w:rsidP="0079165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Qualifying visits must have taken place within the last 12 months.</w:t>
      </w:r>
    </w:p>
    <w:p w:rsidR="00871377" w:rsidRDefault="00871377" w:rsidP="008713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Provide at least one staff training and one board training on advocacy each year</w:t>
      </w:r>
    </w:p>
    <w:p w:rsidR="00B02CF7" w:rsidRDefault="00B02CF7" w:rsidP="00B02CF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Can be as part of a regular staff or board meeting, annual staff or board retreat, or a separate event altogether</w:t>
      </w:r>
    </w:p>
    <w:p w:rsidR="000B27E1" w:rsidRDefault="000B27E1" w:rsidP="00B02CF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Potential topics: Advocacy 101, Advocacy Legalese, Social Media for Advocacy</w:t>
      </w:r>
    </w:p>
    <w:p w:rsidR="00B02CF7" w:rsidRDefault="00B02CF7" w:rsidP="00B02CF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NACHC Advocacy staff can assist in/support the creation of a training</w:t>
      </w:r>
    </w:p>
    <w:p w:rsidR="00871377" w:rsidRDefault="00871377" w:rsidP="0087137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Date(s) completed: _____________________</w:t>
      </w:r>
    </w:p>
    <w:p w:rsidR="00791650" w:rsidRDefault="00791650" w:rsidP="0087137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Trainings must have been provided within the last 12 months.</w:t>
      </w:r>
    </w:p>
    <w:p w:rsidR="00871377" w:rsidRDefault="00B02CF7" w:rsidP="008713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Work in coordination with the PCA to d</w:t>
      </w:r>
      <w:r w:rsidR="00871377">
        <w:rPr>
          <w:sz w:val="24"/>
          <w:szCs w:val="24"/>
        </w:rPr>
        <w:t>esignate someone at the Health Center to be actively involved in state advocacy activities</w:t>
      </w:r>
    </w:p>
    <w:p w:rsidR="00871377" w:rsidRDefault="00871377" w:rsidP="0087137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is/are the state advocacy lead/s? _______________________________________________________________________</w:t>
      </w:r>
    </w:p>
    <w:p w:rsidR="00C26B33" w:rsidRDefault="00791650" w:rsidP="00C26B3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Achieve 10% minimum response rate on action items, and e</w:t>
      </w:r>
      <w:r w:rsidR="00C26B33">
        <w:rPr>
          <w:sz w:val="24"/>
          <w:szCs w:val="24"/>
        </w:rPr>
        <w:t xml:space="preserve">stablish a plan for measurement of </w:t>
      </w:r>
      <w:r w:rsidR="00B02CF7">
        <w:rPr>
          <w:sz w:val="24"/>
          <w:szCs w:val="24"/>
        </w:rPr>
        <w:t>response rates on action items</w:t>
      </w:r>
      <w:r>
        <w:rPr>
          <w:sz w:val="24"/>
          <w:szCs w:val="24"/>
        </w:rPr>
        <w:t>.</w:t>
      </w:r>
    </w:p>
    <w:p w:rsidR="001A1324" w:rsidRPr="005B5C7D" w:rsidRDefault="001A1324" w:rsidP="005B5C7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Must have achieved 10% on at least one NACHC alert in the last 12 months;</w:t>
      </w:r>
      <w:r w:rsidRPr="001A1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10% has not been achieved, work with NACHC on a test alert to </w:t>
      </w:r>
      <w:r w:rsidR="005B5C7D">
        <w:rPr>
          <w:sz w:val="24"/>
          <w:szCs w:val="24"/>
        </w:rPr>
        <w:t xml:space="preserve">assess </w:t>
      </w:r>
      <w:r w:rsidRPr="005B5C7D">
        <w:rPr>
          <w:sz w:val="24"/>
          <w:szCs w:val="24"/>
        </w:rPr>
        <w:t>prospective response rate.</w:t>
      </w:r>
    </w:p>
    <w:p w:rsidR="00C26B33" w:rsidRDefault="00C26B33" w:rsidP="00C26B3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NACHC to monitor progress</w:t>
      </w:r>
      <w:r w:rsidR="00791650">
        <w:rPr>
          <w:sz w:val="24"/>
          <w:szCs w:val="24"/>
        </w:rPr>
        <w:t xml:space="preserve"> and assess current response rate</w:t>
      </w:r>
    </w:p>
    <w:p w:rsidR="00B02CF7" w:rsidRDefault="00C26B33" w:rsidP="00C707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Attach copy </w:t>
      </w:r>
      <w:r w:rsidR="00791650">
        <w:rPr>
          <w:sz w:val="24"/>
          <w:szCs w:val="24"/>
        </w:rPr>
        <w:t xml:space="preserve">of plan </w:t>
      </w:r>
      <w:r>
        <w:rPr>
          <w:sz w:val="24"/>
          <w:szCs w:val="24"/>
        </w:rPr>
        <w:t>to submit to NACHC</w:t>
      </w:r>
    </w:p>
    <w:p w:rsidR="00C7070D" w:rsidRPr="00B02CF7" w:rsidRDefault="00C7070D" w:rsidP="00B02CF7">
      <w:pPr>
        <w:spacing w:line="480" w:lineRule="auto"/>
        <w:rPr>
          <w:sz w:val="24"/>
          <w:szCs w:val="24"/>
        </w:rPr>
      </w:pPr>
      <w:r w:rsidRPr="00B02CF7">
        <w:rPr>
          <w:sz w:val="24"/>
          <w:szCs w:val="24"/>
          <w:u w:val="single"/>
        </w:rPr>
        <w:t>GOLD LEVEL</w:t>
      </w:r>
    </w:p>
    <w:p w:rsidR="00C7070D" w:rsidRPr="00C17679" w:rsidRDefault="00C7070D" w:rsidP="00C7070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All silver level items</w:t>
      </w:r>
    </w:p>
    <w:p w:rsidR="00C17679" w:rsidRDefault="00C17679" w:rsidP="00C176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Register 100% of staff and board as Health Center Advocates</w:t>
      </w:r>
    </w:p>
    <w:p w:rsidR="00C17679" w:rsidRPr="00C17679" w:rsidRDefault="00C17679" w:rsidP="00C17679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00325B">
        <w:rPr>
          <w:sz w:val="24"/>
          <w:szCs w:val="24"/>
        </w:rPr>
        <w:t>Date</w:t>
      </w:r>
      <w:r>
        <w:rPr>
          <w:sz w:val="24"/>
          <w:szCs w:val="24"/>
        </w:rPr>
        <w:t>(s)</w:t>
      </w:r>
      <w:r w:rsidRPr="0000325B">
        <w:rPr>
          <w:sz w:val="24"/>
          <w:szCs w:val="24"/>
        </w:rPr>
        <w:t xml:space="preserve"> completed: _____________________</w:t>
      </w:r>
      <w:r>
        <w:rPr>
          <w:sz w:val="24"/>
          <w:szCs w:val="24"/>
        </w:rPr>
        <w:t>__________________________________</w:t>
      </w:r>
    </w:p>
    <w:p w:rsidR="00C7070D" w:rsidRDefault="00C7070D" w:rsidP="00C7070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02CF7">
        <w:rPr>
          <w:sz w:val="24"/>
          <w:szCs w:val="24"/>
        </w:rPr>
        <w:t>inimum 20</w:t>
      </w:r>
      <w:r>
        <w:rPr>
          <w:sz w:val="24"/>
          <w:szCs w:val="24"/>
        </w:rPr>
        <w:t>% response rate based on total registered advocates</w:t>
      </w:r>
    </w:p>
    <w:p w:rsidR="001A1324" w:rsidRPr="001A1324" w:rsidRDefault="001A1324" w:rsidP="001A132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Must have achieved 20% on at least one NACHC alert in the last 12 months;</w:t>
      </w:r>
      <w:r w:rsidRPr="001A1324">
        <w:rPr>
          <w:sz w:val="24"/>
          <w:szCs w:val="24"/>
        </w:rPr>
        <w:t xml:space="preserve"> </w:t>
      </w:r>
      <w:r>
        <w:rPr>
          <w:sz w:val="24"/>
          <w:szCs w:val="24"/>
        </w:rPr>
        <w:t>if 20% has not been achieved, work with NACHC on a test alert to prospective response rate</w:t>
      </w:r>
    </w:p>
    <w:p w:rsidR="00791650" w:rsidRDefault="00791650" w:rsidP="0079165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NACHC to monitor progress and assess current response rate</w:t>
      </w:r>
    </w:p>
    <w:p w:rsidR="00791650" w:rsidRDefault="00791650" w:rsidP="0079165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Attach copy of plan to submit to NACHC</w:t>
      </w:r>
    </w:p>
    <w:p w:rsidR="00B02CF7" w:rsidRDefault="00B02CF7" w:rsidP="00B02CF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15380">
        <w:rPr>
          <w:sz w:val="24"/>
          <w:szCs w:val="24"/>
        </w:rPr>
        <w:t xml:space="preserve">Host </w:t>
      </w:r>
      <w:r>
        <w:rPr>
          <w:sz w:val="24"/>
          <w:szCs w:val="24"/>
        </w:rPr>
        <w:t xml:space="preserve">three elected officials (local, state, or federal) </w:t>
      </w:r>
      <w:r w:rsidRPr="00115380">
        <w:rPr>
          <w:sz w:val="24"/>
          <w:szCs w:val="24"/>
        </w:rPr>
        <w:t xml:space="preserve">at </w:t>
      </w:r>
      <w:r>
        <w:rPr>
          <w:sz w:val="24"/>
          <w:szCs w:val="24"/>
        </w:rPr>
        <w:t>the Health Center at least annually</w:t>
      </w:r>
    </w:p>
    <w:p w:rsidR="00B02CF7" w:rsidRDefault="00B02CF7" w:rsidP="00B02CF7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Date(s) completed and name/title of official: _____________________</w:t>
      </w:r>
    </w:p>
    <w:p w:rsidR="00791650" w:rsidRPr="00BD3E26" w:rsidRDefault="00791650" w:rsidP="0079165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Qualifying visits must have taken place within the last 12 months.</w:t>
      </w:r>
    </w:p>
    <w:p w:rsidR="00C7070D" w:rsidRDefault="00C7070D" w:rsidP="00C7070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Staff participation in the Advocacy Leadership Program</w:t>
      </w:r>
      <w:r w:rsidR="009132D2">
        <w:rPr>
          <w:sz w:val="24"/>
          <w:szCs w:val="24"/>
        </w:rPr>
        <w:t xml:space="preserve"> </w:t>
      </w:r>
      <w:r w:rsidR="009132D2" w:rsidRPr="009132D2">
        <w:rPr>
          <w:sz w:val="24"/>
          <w:szCs w:val="24"/>
          <w:u w:val="single"/>
        </w:rPr>
        <w:t>OR</w:t>
      </w:r>
      <w:r w:rsidR="009132D2">
        <w:rPr>
          <w:sz w:val="24"/>
          <w:szCs w:val="24"/>
        </w:rPr>
        <w:t xml:space="preserve"> Board </w:t>
      </w:r>
      <w:bookmarkStart w:id="0" w:name="_GoBack"/>
      <w:bookmarkEnd w:id="0"/>
      <w:r w:rsidR="009132D2">
        <w:rPr>
          <w:sz w:val="24"/>
          <w:szCs w:val="24"/>
        </w:rPr>
        <w:t>Member Advocacy Certificate Program</w:t>
      </w:r>
    </w:p>
    <w:p w:rsidR="00C7070D" w:rsidRDefault="001A1324" w:rsidP="00C7070D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Who has </w:t>
      </w:r>
      <w:r w:rsidR="003B09CC">
        <w:rPr>
          <w:sz w:val="24"/>
          <w:szCs w:val="24"/>
        </w:rPr>
        <w:t>participated</w:t>
      </w:r>
      <w:r>
        <w:rPr>
          <w:sz w:val="24"/>
          <w:szCs w:val="24"/>
        </w:rPr>
        <w:t xml:space="preserve"> on behalf of your Health Center</w:t>
      </w:r>
      <w:r w:rsidR="00C7070D">
        <w:rPr>
          <w:sz w:val="24"/>
          <w:szCs w:val="24"/>
        </w:rPr>
        <w:t>?</w:t>
      </w:r>
    </w:p>
    <w:p w:rsidR="00C7070D" w:rsidRDefault="00C7070D" w:rsidP="00C7070D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132D2" w:rsidRPr="009132D2" w:rsidRDefault="009132D2" w:rsidP="009132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program did they complete? (Circle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BMAC</w:t>
      </w:r>
    </w:p>
    <w:p w:rsidR="00791650" w:rsidRDefault="00791650" w:rsidP="00BD3E2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Participant must have completed the program within the last 5 years. </w:t>
      </w:r>
    </w:p>
    <w:p w:rsidR="00C7070D" w:rsidRPr="00C7070D" w:rsidRDefault="00791650" w:rsidP="00C7070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Have at</w:t>
      </w:r>
      <w:r w:rsidR="00C7070D">
        <w:rPr>
          <w:sz w:val="24"/>
          <w:szCs w:val="24"/>
        </w:rPr>
        <w:t xml:space="preserve"> least one attendee at NACHC Policy &amp; Issues Form (Board member, senior leadership, or other staff)</w:t>
      </w:r>
    </w:p>
    <w:p w:rsidR="00C7070D" w:rsidRDefault="00C7070D" w:rsidP="00C7070D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1A1324">
        <w:rPr>
          <w:sz w:val="24"/>
          <w:szCs w:val="24"/>
        </w:rPr>
        <w:t xml:space="preserve">has </w:t>
      </w:r>
      <w:r w:rsidR="003B09CC">
        <w:rPr>
          <w:sz w:val="24"/>
          <w:szCs w:val="24"/>
        </w:rPr>
        <w:t>attended</w:t>
      </w:r>
      <w:r w:rsidR="001A1324">
        <w:rPr>
          <w:sz w:val="24"/>
          <w:szCs w:val="24"/>
        </w:rPr>
        <w:t xml:space="preserve"> on behalf of your Health Center</w:t>
      </w:r>
      <w:r>
        <w:rPr>
          <w:sz w:val="24"/>
          <w:szCs w:val="24"/>
        </w:rPr>
        <w:t>?</w:t>
      </w:r>
    </w:p>
    <w:p w:rsidR="00C7070D" w:rsidRDefault="00C7070D" w:rsidP="00C7070D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91650" w:rsidRDefault="00791650" w:rsidP="00BD3E26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Attendance at P&amp;I must have occurred within the last 3 years.</w:t>
      </w:r>
    </w:p>
    <w:p w:rsidR="00C7070D" w:rsidRDefault="00C7070D" w:rsidP="00C7070D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926854" w:rsidRPr="00DF5236" w:rsidRDefault="00926854" w:rsidP="00DF5236">
      <w:pPr>
        <w:spacing w:after="0" w:line="480" w:lineRule="auto"/>
        <w:rPr>
          <w:b/>
          <w:sz w:val="24"/>
          <w:szCs w:val="24"/>
        </w:rPr>
      </w:pPr>
      <w:r w:rsidRPr="00DF5236">
        <w:rPr>
          <w:b/>
          <w:sz w:val="24"/>
          <w:szCs w:val="24"/>
        </w:rPr>
        <w:t>I hereby certify that [HEALTH CENTER NAME] is in compliance with all of the above items necessary to become a NACHC Advocacy Center of Excellence.</w:t>
      </w:r>
    </w:p>
    <w:p w:rsidR="00926854" w:rsidRPr="00926854" w:rsidRDefault="00926854" w:rsidP="00926854">
      <w:pPr>
        <w:spacing w:line="480" w:lineRule="auto"/>
        <w:rPr>
          <w:sz w:val="24"/>
          <w:szCs w:val="24"/>
        </w:rPr>
      </w:pPr>
      <w:r w:rsidRPr="006847EF">
        <w:rPr>
          <w:sz w:val="36"/>
          <w:szCs w:val="36"/>
        </w:rPr>
        <w:sym w:font="Wingdings 2" w:char="F04F"/>
      </w:r>
      <w:r w:rsidRPr="00926854">
        <w:rPr>
          <w:sz w:val="24"/>
          <w:szCs w:val="24"/>
        </w:rPr>
        <w:t>________________________________________</w:t>
      </w:r>
    </w:p>
    <w:p w:rsidR="00926854" w:rsidRPr="00926854" w:rsidRDefault="00926854" w:rsidP="00926854">
      <w:pPr>
        <w:spacing w:after="120" w:line="360" w:lineRule="auto"/>
        <w:rPr>
          <w:sz w:val="24"/>
          <w:szCs w:val="24"/>
        </w:rPr>
      </w:pPr>
      <w:r w:rsidRPr="00926854">
        <w:rPr>
          <w:sz w:val="24"/>
          <w:szCs w:val="24"/>
        </w:rPr>
        <w:t>Name (printed):</w:t>
      </w:r>
    </w:p>
    <w:p w:rsidR="00926854" w:rsidRPr="00926854" w:rsidRDefault="00926854" w:rsidP="00926854">
      <w:pPr>
        <w:spacing w:after="120" w:line="360" w:lineRule="auto"/>
        <w:rPr>
          <w:sz w:val="24"/>
          <w:szCs w:val="24"/>
        </w:rPr>
      </w:pPr>
      <w:r w:rsidRPr="00926854">
        <w:rPr>
          <w:sz w:val="24"/>
          <w:szCs w:val="24"/>
        </w:rPr>
        <w:t>Title:</w:t>
      </w:r>
    </w:p>
    <w:p w:rsidR="00926854" w:rsidRPr="00926854" w:rsidRDefault="00926854" w:rsidP="00926854">
      <w:pPr>
        <w:spacing w:after="120" w:line="360" w:lineRule="auto"/>
        <w:rPr>
          <w:sz w:val="24"/>
          <w:szCs w:val="24"/>
        </w:rPr>
      </w:pPr>
      <w:r w:rsidRPr="00926854">
        <w:rPr>
          <w:sz w:val="24"/>
          <w:szCs w:val="24"/>
        </w:rPr>
        <w:t>Email address:</w:t>
      </w:r>
    </w:p>
    <w:p w:rsidR="00926854" w:rsidRPr="00926854" w:rsidRDefault="00926854" w:rsidP="00926854">
      <w:pPr>
        <w:spacing w:after="120" w:line="360" w:lineRule="auto"/>
        <w:rPr>
          <w:sz w:val="24"/>
          <w:szCs w:val="24"/>
        </w:rPr>
      </w:pPr>
      <w:r w:rsidRPr="00926854">
        <w:rPr>
          <w:sz w:val="24"/>
          <w:szCs w:val="24"/>
        </w:rPr>
        <w:t>Phone:</w:t>
      </w:r>
    </w:p>
    <w:p w:rsidR="003B09CC" w:rsidRDefault="00926854" w:rsidP="00F176F2">
      <w:pPr>
        <w:spacing w:after="120" w:line="360" w:lineRule="auto"/>
        <w:rPr>
          <w:sz w:val="24"/>
          <w:szCs w:val="24"/>
        </w:rPr>
      </w:pPr>
      <w:r w:rsidRPr="00926854">
        <w:rPr>
          <w:sz w:val="24"/>
          <w:szCs w:val="24"/>
        </w:rPr>
        <w:t>Date:</w:t>
      </w:r>
    </w:p>
    <w:p w:rsidR="00791650" w:rsidRDefault="00791650" w:rsidP="00F176F2">
      <w:pPr>
        <w:spacing w:after="120" w:line="360" w:lineRule="auto"/>
        <w:rPr>
          <w:sz w:val="24"/>
          <w:szCs w:val="24"/>
        </w:rPr>
      </w:pPr>
    </w:p>
    <w:p w:rsidR="00791650" w:rsidRDefault="00791650" w:rsidP="00F176F2">
      <w:pPr>
        <w:spacing w:after="120" w:line="360" w:lineRule="auto"/>
        <w:rPr>
          <w:sz w:val="24"/>
          <w:szCs w:val="24"/>
        </w:rPr>
      </w:pPr>
    </w:p>
    <w:p w:rsidR="00791650" w:rsidRPr="00F176F2" w:rsidRDefault="00791650" w:rsidP="00791650">
      <w:pPr>
        <w:jc w:val="center"/>
        <w:rPr>
          <w:b/>
          <w:sz w:val="28"/>
          <w:szCs w:val="28"/>
        </w:rPr>
      </w:pPr>
      <w:r w:rsidRPr="00926854">
        <w:rPr>
          <w:b/>
          <w:sz w:val="28"/>
          <w:szCs w:val="28"/>
        </w:rPr>
        <w:t>BEFORE YOU SUBMIT: ATTACH ANY NECESSARY SUPPORTING DOCUMENTS</w:t>
      </w:r>
    </w:p>
    <w:p w:rsidR="00791650" w:rsidRPr="00505BEC" w:rsidRDefault="00791650" w:rsidP="00BD3E26">
      <w:pPr>
        <w:spacing w:after="120" w:line="360" w:lineRule="auto"/>
        <w:jc w:val="center"/>
        <w:rPr>
          <w:sz w:val="24"/>
          <w:szCs w:val="24"/>
        </w:rPr>
      </w:pPr>
      <w:r w:rsidRPr="00505BEC">
        <w:rPr>
          <w:sz w:val="24"/>
          <w:szCs w:val="24"/>
        </w:rPr>
        <w:t xml:space="preserve">Contact Elizabeth Kwasnik at </w:t>
      </w:r>
      <w:hyperlink r:id="rId7" w:history="1">
        <w:r w:rsidRPr="00505BEC">
          <w:rPr>
            <w:rStyle w:val="Hyperlink"/>
            <w:sz w:val="24"/>
            <w:szCs w:val="24"/>
          </w:rPr>
          <w:t>ekwasnik@nachc.org</w:t>
        </w:r>
      </w:hyperlink>
      <w:r w:rsidRPr="00505BEC">
        <w:rPr>
          <w:sz w:val="24"/>
          <w:szCs w:val="24"/>
        </w:rPr>
        <w:t xml:space="preserve"> with any questions.</w:t>
      </w:r>
    </w:p>
    <w:sectPr w:rsidR="00791650" w:rsidRPr="00505BEC" w:rsidSect="00F176F2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81" w:rsidRDefault="00804281" w:rsidP="00D60DF7">
      <w:pPr>
        <w:spacing w:after="0" w:line="240" w:lineRule="auto"/>
      </w:pPr>
      <w:r>
        <w:separator/>
      </w:r>
    </w:p>
  </w:endnote>
  <w:endnote w:type="continuationSeparator" w:id="0">
    <w:p w:rsidR="00804281" w:rsidRDefault="00804281" w:rsidP="00D6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54" w:rsidRPr="00F176F2" w:rsidRDefault="00F176F2" w:rsidP="00F176F2">
    <w:pPr>
      <w:tabs>
        <w:tab w:val="center" w:pos="5400"/>
        <w:tab w:val="left" w:pos="10110"/>
      </w:tabs>
      <w:rPr>
        <w:sz w:val="24"/>
        <w:szCs w:val="24"/>
      </w:rPr>
    </w:pP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81" w:rsidRDefault="00804281" w:rsidP="00D60DF7">
      <w:pPr>
        <w:spacing w:after="0" w:line="240" w:lineRule="auto"/>
      </w:pPr>
      <w:r>
        <w:separator/>
      </w:r>
    </w:p>
  </w:footnote>
  <w:footnote w:type="continuationSeparator" w:id="0">
    <w:p w:rsidR="00804281" w:rsidRDefault="00804281" w:rsidP="00D6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F7" w:rsidRDefault="00D60DF7" w:rsidP="00D60DF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EE8"/>
    <w:multiLevelType w:val="hybridMultilevel"/>
    <w:tmpl w:val="CA547B5E"/>
    <w:lvl w:ilvl="0" w:tplc="F5CAD00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845C6"/>
    <w:multiLevelType w:val="hybridMultilevel"/>
    <w:tmpl w:val="A4F60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04B5F"/>
    <w:multiLevelType w:val="hybridMultilevel"/>
    <w:tmpl w:val="910ACFDC"/>
    <w:lvl w:ilvl="0" w:tplc="F5CAD00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C28BF"/>
    <w:multiLevelType w:val="hybridMultilevel"/>
    <w:tmpl w:val="C9F43140"/>
    <w:lvl w:ilvl="0" w:tplc="F5CAD00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F7"/>
    <w:rsid w:val="0000325B"/>
    <w:rsid w:val="000B27E1"/>
    <w:rsid w:val="00136803"/>
    <w:rsid w:val="001A1324"/>
    <w:rsid w:val="001A36B9"/>
    <w:rsid w:val="00230B0A"/>
    <w:rsid w:val="002E7738"/>
    <w:rsid w:val="003B09CC"/>
    <w:rsid w:val="00505BEC"/>
    <w:rsid w:val="005B5C7D"/>
    <w:rsid w:val="005D161C"/>
    <w:rsid w:val="006A5243"/>
    <w:rsid w:val="00791650"/>
    <w:rsid w:val="00804281"/>
    <w:rsid w:val="008570F6"/>
    <w:rsid w:val="00871377"/>
    <w:rsid w:val="00881DC5"/>
    <w:rsid w:val="009132D2"/>
    <w:rsid w:val="00926854"/>
    <w:rsid w:val="00A525E5"/>
    <w:rsid w:val="00A97A52"/>
    <w:rsid w:val="00B02CF7"/>
    <w:rsid w:val="00B05475"/>
    <w:rsid w:val="00B61286"/>
    <w:rsid w:val="00BA368B"/>
    <w:rsid w:val="00BD3E26"/>
    <w:rsid w:val="00C17679"/>
    <w:rsid w:val="00C26B33"/>
    <w:rsid w:val="00C7070D"/>
    <w:rsid w:val="00CB02CE"/>
    <w:rsid w:val="00D60DF7"/>
    <w:rsid w:val="00DF5236"/>
    <w:rsid w:val="00F176F2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F4B1"/>
  <w15:chartTrackingRefBased/>
  <w15:docId w15:val="{80836145-E394-4D67-9BB2-B7058D59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F7"/>
  </w:style>
  <w:style w:type="paragraph" w:styleId="Footer">
    <w:name w:val="footer"/>
    <w:basedOn w:val="Normal"/>
    <w:link w:val="FooterChar"/>
    <w:uiPriority w:val="99"/>
    <w:unhideWhenUsed/>
    <w:rsid w:val="00D6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F7"/>
  </w:style>
  <w:style w:type="character" w:styleId="Hyperlink">
    <w:name w:val="Hyperlink"/>
    <w:basedOn w:val="DefaultParagraphFont"/>
    <w:uiPriority w:val="99"/>
    <w:unhideWhenUsed/>
    <w:rsid w:val="009268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wasnik@nac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Kwasnik</dc:creator>
  <cp:keywords/>
  <dc:description/>
  <cp:lastModifiedBy>Elizabeth Kwasnik</cp:lastModifiedBy>
  <cp:revision>3</cp:revision>
  <dcterms:created xsi:type="dcterms:W3CDTF">2017-07-06T15:50:00Z</dcterms:created>
  <dcterms:modified xsi:type="dcterms:W3CDTF">2017-07-06T15:51:00Z</dcterms:modified>
</cp:coreProperties>
</file>