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0D" w:rsidRPr="00904E5E" w:rsidRDefault="001C610D" w:rsidP="00375087">
      <w:pPr>
        <w:pBdr>
          <w:bottom w:val="single" w:sz="12" w:space="0" w:color="auto"/>
        </w:pBdr>
        <w:rPr>
          <w:sz w:val="21"/>
          <w:szCs w:val="21"/>
        </w:rPr>
      </w:pPr>
      <w:r w:rsidRPr="00793A4D">
        <w:rPr>
          <w:noProof/>
          <w:sz w:val="21"/>
          <w:szCs w:val="21"/>
        </w:rPr>
        <w:pict>
          <v:shape id="Picture 1" o:spid="_x0000_i1026" type="#_x0000_t75" style="width:75pt;height:114pt;visibility:visible">
            <v:imagedata r:id="rId7" o:title=""/>
          </v:shape>
        </w:pict>
      </w:r>
      <w:r w:rsidRPr="00904E5E">
        <w:rPr>
          <w:sz w:val="21"/>
          <w:szCs w:val="21"/>
        </w:rPr>
        <w:t xml:space="preserve">       </w:t>
      </w:r>
      <w:r w:rsidRPr="00904E5E">
        <w:rPr>
          <w:sz w:val="48"/>
          <w:szCs w:val="48"/>
        </w:rPr>
        <w:t xml:space="preserve">The Outside Las Vegas </w:t>
      </w:r>
      <w:r>
        <w:rPr>
          <w:sz w:val="48"/>
          <w:szCs w:val="48"/>
        </w:rPr>
        <w:t>Foundation</w:t>
      </w:r>
      <w:r w:rsidRPr="00904E5E">
        <w:rPr>
          <w:sz w:val="21"/>
          <w:szCs w:val="21"/>
        </w:rPr>
        <w:t xml:space="preserve"> </w:t>
      </w:r>
    </w:p>
    <w:p w:rsidR="001C610D" w:rsidRPr="00904E5E" w:rsidRDefault="001C610D">
      <w:pPr>
        <w:rPr>
          <w:sz w:val="21"/>
          <w:szCs w:val="21"/>
        </w:rPr>
        <w:sectPr w:rsidR="001C610D" w:rsidRPr="00904E5E" w:rsidSect="00591E68">
          <w:footerReference w:type="default" r:id="rId8"/>
          <w:pgSz w:w="12240" w:h="15840"/>
          <w:pgMar w:top="720" w:right="720" w:bottom="720" w:left="720" w:header="720" w:footer="720" w:gutter="0"/>
          <w:cols w:space="720"/>
          <w:docGrid w:linePitch="360"/>
        </w:sectPr>
      </w:pPr>
    </w:p>
    <w:p w:rsidR="001C610D" w:rsidRPr="00904E5E" w:rsidRDefault="001C610D" w:rsidP="00C43581">
      <w:pPr>
        <w:pStyle w:val="NoSpacing"/>
        <w:rPr>
          <w:b/>
          <w:sz w:val="20"/>
          <w:szCs w:val="20"/>
        </w:rPr>
      </w:pPr>
      <w:r w:rsidRPr="00904E5E">
        <w:rPr>
          <w:b/>
          <w:sz w:val="20"/>
          <w:szCs w:val="20"/>
        </w:rPr>
        <w:t>Vision</w:t>
      </w:r>
    </w:p>
    <w:p w:rsidR="001C610D" w:rsidRPr="00904E5E" w:rsidRDefault="001C610D" w:rsidP="00C43581">
      <w:pPr>
        <w:pStyle w:val="NoSpacing"/>
        <w:rPr>
          <w:sz w:val="20"/>
          <w:szCs w:val="20"/>
        </w:rPr>
      </w:pPr>
      <w:r w:rsidRPr="00904E5E">
        <w:rPr>
          <w:sz w:val="20"/>
          <w:szCs w:val="20"/>
        </w:rPr>
        <w:t xml:space="preserve">A community that enjoys, values, and protects southern Nevada’s special outdoor places. </w:t>
      </w:r>
    </w:p>
    <w:p w:rsidR="001C610D" w:rsidRPr="00904E5E" w:rsidRDefault="001C610D" w:rsidP="00C43581">
      <w:pPr>
        <w:pStyle w:val="NoSpacing"/>
        <w:rPr>
          <w:sz w:val="20"/>
          <w:szCs w:val="20"/>
        </w:rPr>
      </w:pPr>
    </w:p>
    <w:p w:rsidR="001C610D" w:rsidRPr="00904E5E" w:rsidRDefault="001C610D" w:rsidP="00C43581">
      <w:pPr>
        <w:pStyle w:val="NoSpacing"/>
        <w:rPr>
          <w:b/>
          <w:sz w:val="20"/>
          <w:szCs w:val="20"/>
        </w:rPr>
      </w:pPr>
      <w:r w:rsidRPr="00904E5E">
        <w:rPr>
          <w:b/>
          <w:sz w:val="20"/>
          <w:szCs w:val="20"/>
        </w:rPr>
        <w:t>Mission</w:t>
      </w:r>
    </w:p>
    <w:p w:rsidR="001C610D" w:rsidRPr="00904E5E" w:rsidRDefault="001C610D" w:rsidP="00C43581">
      <w:pPr>
        <w:pStyle w:val="NoSpacing"/>
        <w:rPr>
          <w:sz w:val="20"/>
          <w:szCs w:val="20"/>
        </w:rPr>
      </w:pPr>
      <w:r w:rsidRPr="00904E5E">
        <w:rPr>
          <w:sz w:val="20"/>
          <w:szCs w:val="20"/>
        </w:rPr>
        <w:t xml:space="preserve">To connect people to southern Nevada’s special outdoor places. </w:t>
      </w:r>
    </w:p>
    <w:p w:rsidR="001C610D" w:rsidRPr="00904E5E" w:rsidRDefault="001C610D" w:rsidP="00C43581">
      <w:pPr>
        <w:pStyle w:val="NoSpacing"/>
        <w:rPr>
          <w:sz w:val="20"/>
          <w:szCs w:val="20"/>
        </w:rPr>
      </w:pPr>
    </w:p>
    <w:p w:rsidR="001C610D" w:rsidRPr="00904E5E" w:rsidRDefault="001C610D" w:rsidP="00C43581">
      <w:pPr>
        <w:pStyle w:val="NoSpacing"/>
        <w:rPr>
          <w:b/>
          <w:sz w:val="20"/>
          <w:szCs w:val="20"/>
        </w:rPr>
      </w:pPr>
      <w:r w:rsidRPr="00904E5E">
        <w:rPr>
          <w:b/>
          <w:sz w:val="20"/>
          <w:szCs w:val="20"/>
        </w:rPr>
        <w:t>Goals</w:t>
      </w:r>
    </w:p>
    <w:p w:rsidR="001C610D" w:rsidRPr="00904E5E" w:rsidRDefault="001C610D" w:rsidP="00CC0A49">
      <w:pPr>
        <w:pStyle w:val="NoSpacing"/>
        <w:numPr>
          <w:ilvl w:val="0"/>
          <w:numId w:val="15"/>
        </w:numPr>
        <w:ind w:left="180" w:hanging="180"/>
        <w:rPr>
          <w:sz w:val="20"/>
          <w:szCs w:val="20"/>
        </w:rPr>
      </w:pPr>
      <w:r w:rsidRPr="00904E5E">
        <w:rPr>
          <w:sz w:val="20"/>
          <w:szCs w:val="20"/>
        </w:rPr>
        <w:t xml:space="preserve">Enhance the public’s appreciation and understanding of Southern Nevada’s outdoor environments. </w:t>
      </w:r>
    </w:p>
    <w:p w:rsidR="001C610D" w:rsidRPr="00904E5E" w:rsidRDefault="001C610D" w:rsidP="00CC0A49">
      <w:pPr>
        <w:pStyle w:val="NoSpacing"/>
        <w:numPr>
          <w:ilvl w:val="0"/>
          <w:numId w:val="15"/>
        </w:numPr>
        <w:ind w:left="180" w:hanging="180"/>
        <w:rPr>
          <w:sz w:val="20"/>
          <w:szCs w:val="20"/>
        </w:rPr>
      </w:pPr>
      <w:r w:rsidRPr="00904E5E">
        <w:rPr>
          <w:sz w:val="20"/>
          <w:szCs w:val="20"/>
        </w:rPr>
        <w:t xml:space="preserve">Strengthen critical relationships amongst federal, local and private partners. </w:t>
      </w:r>
    </w:p>
    <w:p w:rsidR="001C610D" w:rsidRPr="00904E5E" w:rsidRDefault="001C610D" w:rsidP="00CC0A49">
      <w:pPr>
        <w:pStyle w:val="NoSpacing"/>
        <w:numPr>
          <w:ilvl w:val="0"/>
          <w:numId w:val="15"/>
        </w:numPr>
        <w:ind w:left="180" w:hanging="180"/>
        <w:rPr>
          <w:sz w:val="20"/>
          <w:szCs w:val="20"/>
        </w:rPr>
      </w:pPr>
      <w:r w:rsidRPr="00904E5E">
        <w:rPr>
          <w:sz w:val="20"/>
          <w:szCs w:val="20"/>
        </w:rPr>
        <w:t xml:space="preserve">Promote responsible enjoyment and stewardship of southern Nevada’s outdoor environments. </w:t>
      </w:r>
    </w:p>
    <w:p w:rsidR="001C610D" w:rsidRPr="00904E5E" w:rsidRDefault="001C610D" w:rsidP="00CC0A49">
      <w:pPr>
        <w:pStyle w:val="NoSpacing"/>
        <w:numPr>
          <w:ilvl w:val="0"/>
          <w:numId w:val="15"/>
        </w:numPr>
        <w:ind w:left="180" w:hanging="180"/>
        <w:rPr>
          <w:sz w:val="20"/>
          <w:szCs w:val="20"/>
        </w:rPr>
      </w:pPr>
      <w:r w:rsidRPr="00904E5E">
        <w:rPr>
          <w:sz w:val="20"/>
          <w:szCs w:val="20"/>
        </w:rPr>
        <w:t xml:space="preserve">Increase the quantity and quality of trails and open space in Southern Nevada. </w:t>
      </w:r>
    </w:p>
    <w:p w:rsidR="001C610D" w:rsidRPr="00904E5E" w:rsidRDefault="001C610D" w:rsidP="00CC0A49">
      <w:pPr>
        <w:pStyle w:val="NoSpacing"/>
        <w:numPr>
          <w:ilvl w:val="0"/>
          <w:numId w:val="15"/>
        </w:numPr>
        <w:ind w:left="180" w:hanging="180"/>
        <w:rPr>
          <w:sz w:val="20"/>
          <w:szCs w:val="20"/>
        </w:rPr>
      </w:pPr>
      <w:r w:rsidRPr="00904E5E">
        <w:rPr>
          <w:sz w:val="20"/>
          <w:szCs w:val="20"/>
        </w:rPr>
        <w:t xml:space="preserve">Foster sustainable funding solutions for maintenance and operations of trails and open space. </w:t>
      </w:r>
    </w:p>
    <w:p w:rsidR="001C610D" w:rsidRPr="00904E5E" w:rsidRDefault="001C610D" w:rsidP="00153891">
      <w:pPr>
        <w:pStyle w:val="NoSpacing"/>
        <w:rPr>
          <w:sz w:val="20"/>
          <w:szCs w:val="20"/>
        </w:rPr>
      </w:pPr>
    </w:p>
    <w:p w:rsidR="001C610D" w:rsidRPr="00904E5E" w:rsidRDefault="001C610D" w:rsidP="003B2603">
      <w:pPr>
        <w:pStyle w:val="NoSpacing"/>
        <w:rPr>
          <w:b/>
          <w:sz w:val="20"/>
          <w:szCs w:val="20"/>
        </w:rPr>
      </w:pPr>
      <w:r w:rsidRPr="00904E5E">
        <w:rPr>
          <w:b/>
          <w:sz w:val="20"/>
          <w:szCs w:val="20"/>
        </w:rPr>
        <w:t xml:space="preserve">Facts &amp; Figures </w:t>
      </w:r>
    </w:p>
    <w:p w:rsidR="001C610D" w:rsidRPr="00904E5E" w:rsidRDefault="001C610D" w:rsidP="00EC2BA3">
      <w:pPr>
        <w:pStyle w:val="NoSpacing"/>
        <w:numPr>
          <w:ilvl w:val="0"/>
          <w:numId w:val="12"/>
        </w:numPr>
        <w:ind w:left="180" w:hanging="180"/>
        <w:rPr>
          <w:sz w:val="20"/>
          <w:szCs w:val="20"/>
        </w:rPr>
      </w:pPr>
      <w:r w:rsidRPr="00904E5E">
        <w:rPr>
          <w:sz w:val="20"/>
          <w:szCs w:val="20"/>
        </w:rPr>
        <w:t xml:space="preserve">Established in August 2000. </w:t>
      </w:r>
    </w:p>
    <w:p w:rsidR="001C610D" w:rsidRPr="00904E5E" w:rsidRDefault="001C610D" w:rsidP="00EC2BA3">
      <w:pPr>
        <w:pStyle w:val="NoSpacing"/>
        <w:numPr>
          <w:ilvl w:val="0"/>
          <w:numId w:val="12"/>
        </w:numPr>
        <w:ind w:left="180" w:hanging="180"/>
        <w:rPr>
          <w:sz w:val="20"/>
          <w:szCs w:val="20"/>
        </w:rPr>
      </w:pPr>
      <w:r w:rsidRPr="00904E5E">
        <w:rPr>
          <w:sz w:val="20"/>
          <w:szCs w:val="20"/>
        </w:rPr>
        <w:t>Achieved Non-Profit status in 2008.</w:t>
      </w:r>
    </w:p>
    <w:p w:rsidR="001C610D" w:rsidRPr="00904E5E" w:rsidRDefault="001C610D" w:rsidP="00EC2BA3">
      <w:pPr>
        <w:pStyle w:val="NoSpacing"/>
        <w:numPr>
          <w:ilvl w:val="0"/>
          <w:numId w:val="12"/>
        </w:numPr>
        <w:ind w:left="180" w:hanging="180"/>
        <w:rPr>
          <w:sz w:val="20"/>
          <w:szCs w:val="20"/>
        </w:rPr>
      </w:pPr>
      <w:r w:rsidRPr="00904E5E">
        <w:rPr>
          <w:sz w:val="20"/>
          <w:szCs w:val="20"/>
        </w:rPr>
        <w:t xml:space="preserve">Engaged over 400 volunteers. </w:t>
      </w:r>
    </w:p>
    <w:p w:rsidR="001C610D" w:rsidRPr="00904E5E" w:rsidRDefault="001C610D" w:rsidP="00EC2BA3">
      <w:pPr>
        <w:pStyle w:val="NoSpacing"/>
        <w:numPr>
          <w:ilvl w:val="0"/>
          <w:numId w:val="12"/>
        </w:numPr>
        <w:ind w:left="180" w:hanging="180"/>
        <w:rPr>
          <w:sz w:val="20"/>
          <w:szCs w:val="20"/>
        </w:rPr>
      </w:pPr>
      <w:r w:rsidRPr="00904E5E">
        <w:rPr>
          <w:sz w:val="20"/>
          <w:szCs w:val="20"/>
        </w:rPr>
        <w:t xml:space="preserve">Bringing in 75 students from Rainbow Dreams Academy to public lands for educational fieldtrips during first year of partnership. </w:t>
      </w:r>
    </w:p>
    <w:p w:rsidR="001C610D" w:rsidRPr="00904E5E" w:rsidRDefault="001C610D" w:rsidP="00EC2BA3">
      <w:pPr>
        <w:pStyle w:val="ColorfulList-Accent11"/>
        <w:numPr>
          <w:ilvl w:val="0"/>
          <w:numId w:val="12"/>
        </w:numPr>
        <w:spacing w:after="240"/>
        <w:ind w:left="180" w:hanging="180"/>
        <w:rPr>
          <w:rFonts w:ascii="Calibri" w:hAnsi="Calibri"/>
          <w:sz w:val="20"/>
          <w:szCs w:val="20"/>
        </w:rPr>
      </w:pPr>
      <w:r w:rsidRPr="00904E5E">
        <w:rPr>
          <w:rFonts w:ascii="Calibri" w:hAnsi="Calibri"/>
          <w:sz w:val="20"/>
          <w:szCs w:val="20"/>
        </w:rPr>
        <w:t>Served on the City of Henderson Open Space Advisory Committee, which oversees the development and implementation of the COH Open Space and Trails Plan.</w:t>
      </w:r>
    </w:p>
    <w:p w:rsidR="001C610D" w:rsidRPr="00904E5E" w:rsidRDefault="001C610D" w:rsidP="00EC2BA3">
      <w:pPr>
        <w:pStyle w:val="ColorfulList-Accent11"/>
        <w:numPr>
          <w:ilvl w:val="0"/>
          <w:numId w:val="12"/>
        </w:numPr>
        <w:spacing w:after="240"/>
        <w:ind w:left="180" w:hanging="180"/>
        <w:rPr>
          <w:rFonts w:ascii="Calibri" w:hAnsi="Calibri"/>
          <w:sz w:val="20"/>
          <w:szCs w:val="20"/>
        </w:rPr>
      </w:pPr>
      <w:r w:rsidRPr="00904E5E">
        <w:rPr>
          <w:rFonts w:ascii="Calibri" w:hAnsi="Calibri"/>
          <w:sz w:val="20"/>
          <w:szCs w:val="20"/>
        </w:rPr>
        <w:t>Northface grant recipient for field-trip transportation</w:t>
      </w:r>
    </w:p>
    <w:p w:rsidR="001C610D" w:rsidRPr="00904E5E" w:rsidRDefault="001C610D" w:rsidP="00EC2BA3">
      <w:pPr>
        <w:pStyle w:val="ColorfulList-Accent11"/>
        <w:numPr>
          <w:ilvl w:val="0"/>
          <w:numId w:val="13"/>
        </w:numPr>
        <w:spacing w:after="240"/>
        <w:ind w:left="180" w:hanging="180"/>
        <w:rPr>
          <w:rFonts w:ascii="Calibri" w:hAnsi="Calibri"/>
          <w:sz w:val="20"/>
          <w:szCs w:val="20"/>
        </w:rPr>
      </w:pPr>
      <w:r w:rsidRPr="00904E5E">
        <w:rPr>
          <w:rFonts w:ascii="Calibri" w:hAnsi="Calibri"/>
          <w:sz w:val="20"/>
          <w:szCs w:val="20"/>
        </w:rPr>
        <w:t xml:space="preserve">REI grant recipients for training workshops for health professionals and childhood health programs. </w:t>
      </w:r>
    </w:p>
    <w:p w:rsidR="001C610D" w:rsidRDefault="001C610D" w:rsidP="00487E21">
      <w:pPr>
        <w:pStyle w:val="ColorfulList-Accent11"/>
        <w:spacing w:after="240"/>
        <w:ind w:left="0"/>
        <w:rPr>
          <w:rFonts w:ascii="Calibri" w:hAnsi="Calibri"/>
          <w:sz w:val="20"/>
          <w:szCs w:val="20"/>
        </w:rPr>
      </w:pPr>
    </w:p>
    <w:p w:rsidR="001C610D" w:rsidRPr="00904E5E" w:rsidRDefault="001C610D" w:rsidP="003B2603">
      <w:pPr>
        <w:pStyle w:val="NoSpacing"/>
        <w:rPr>
          <w:b/>
          <w:sz w:val="20"/>
          <w:szCs w:val="20"/>
        </w:rPr>
      </w:pPr>
      <w:r w:rsidRPr="00904E5E">
        <w:rPr>
          <w:b/>
          <w:sz w:val="20"/>
          <w:szCs w:val="20"/>
        </w:rPr>
        <w:t>About Us</w:t>
      </w:r>
    </w:p>
    <w:p w:rsidR="001C610D" w:rsidRPr="00904E5E" w:rsidRDefault="001C610D" w:rsidP="003B2603">
      <w:pPr>
        <w:pStyle w:val="NoSpacing"/>
        <w:rPr>
          <w:b/>
          <w:sz w:val="20"/>
          <w:szCs w:val="20"/>
        </w:rPr>
      </w:pPr>
      <w:r w:rsidRPr="00904E5E">
        <w:rPr>
          <w:sz w:val="20"/>
          <w:szCs w:val="20"/>
        </w:rPr>
        <w:t xml:space="preserve">The Outside Las Vegas Foundation is committed to the long-term sustainability and vitality of our community through promotion and protection of our special outdoor places. Established over 10 years ago, the Foundation brings a depth of knowledge and experience that is critical as we build links in our community through trails and open space.   </w:t>
      </w:r>
    </w:p>
    <w:p w:rsidR="001C610D" w:rsidRPr="00904E5E" w:rsidRDefault="001C610D" w:rsidP="003B2603">
      <w:pPr>
        <w:pStyle w:val="NoSpacing"/>
        <w:rPr>
          <w:sz w:val="20"/>
          <w:szCs w:val="20"/>
        </w:rPr>
      </w:pPr>
    </w:p>
    <w:p w:rsidR="001C610D" w:rsidRPr="00904E5E" w:rsidRDefault="001C610D" w:rsidP="003B2603">
      <w:pPr>
        <w:pStyle w:val="NoSpacing"/>
        <w:rPr>
          <w:b/>
          <w:sz w:val="20"/>
          <w:szCs w:val="20"/>
        </w:rPr>
      </w:pPr>
      <w:r w:rsidRPr="00904E5E">
        <w:rPr>
          <w:b/>
          <w:sz w:val="20"/>
          <w:szCs w:val="20"/>
        </w:rPr>
        <w:t xml:space="preserve">Focuses </w:t>
      </w:r>
    </w:p>
    <w:p w:rsidR="001C610D" w:rsidRPr="00904E5E" w:rsidRDefault="001C610D" w:rsidP="002622EE">
      <w:pPr>
        <w:pStyle w:val="NoSpacing"/>
        <w:rPr>
          <w:b/>
          <w:i/>
          <w:sz w:val="20"/>
          <w:szCs w:val="20"/>
        </w:rPr>
      </w:pPr>
      <w:r w:rsidRPr="00904E5E">
        <w:rPr>
          <w:i/>
          <w:sz w:val="20"/>
          <w:szCs w:val="20"/>
        </w:rPr>
        <w:t xml:space="preserve">Health </w:t>
      </w:r>
      <w:r w:rsidRPr="00904E5E">
        <w:rPr>
          <w:i/>
          <w:noProof/>
          <w:sz w:val="20"/>
          <w:szCs w:val="20"/>
        </w:rPr>
        <w:t>&amp; Wellness</w:t>
      </w:r>
    </w:p>
    <w:p w:rsidR="001C610D" w:rsidRPr="00904E5E" w:rsidRDefault="001C610D" w:rsidP="002622EE">
      <w:pPr>
        <w:pStyle w:val="NoSpacing"/>
        <w:rPr>
          <w:sz w:val="20"/>
          <w:szCs w:val="20"/>
        </w:rPr>
      </w:pPr>
      <w:r w:rsidRPr="00904E5E">
        <w:rPr>
          <w:sz w:val="20"/>
          <w:szCs w:val="20"/>
        </w:rPr>
        <w:t>In Nevada, 35% of our kindergartners are overweight or obese. Obesity has strong links to heart disease, diabetes and many other diseases. The Outside Las Vegas Foundation is working to bring our community outdoors for a healthy, fit lifestyle. Open Space &amp; Trails are essential elements of low cost health &amp; fitness for families at all income levels.</w:t>
      </w:r>
    </w:p>
    <w:p w:rsidR="001C610D" w:rsidRPr="00904E5E" w:rsidRDefault="001C610D" w:rsidP="002622EE">
      <w:pPr>
        <w:pStyle w:val="NoSpacing"/>
        <w:rPr>
          <w:b/>
          <w:sz w:val="20"/>
          <w:szCs w:val="20"/>
        </w:rPr>
      </w:pPr>
    </w:p>
    <w:p w:rsidR="001C610D" w:rsidRPr="00904E5E" w:rsidRDefault="001C610D" w:rsidP="002622EE">
      <w:pPr>
        <w:pStyle w:val="NoSpacing"/>
        <w:rPr>
          <w:i/>
          <w:sz w:val="20"/>
          <w:szCs w:val="20"/>
        </w:rPr>
      </w:pPr>
      <w:r w:rsidRPr="00904E5E">
        <w:rPr>
          <w:i/>
          <w:sz w:val="20"/>
          <w:szCs w:val="20"/>
        </w:rPr>
        <w:t>Economic Development</w:t>
      </w:r>
    </w:p>
    <w:p w:rsidR="001C610D" w:rsidRPr="00904E5E" w:rsidRDefault="001C610D" w:rsidP="002622EE">
      <w:pPr>
        <w:pStyle w:val="NoSpacing"/>
        <w:rPr>
          <w:sz w:val="20"/>
          <w:szCs w:val="20"/>
        </w:rPr>
      </w:pPr>
      <w:r w:rsidRPr="00904E5E">
        <w:rPr>
          <w:sz w:val="20"/>
          <w:szCs w:val="20"/>
        </w:rPr>
        <w:t>Creating world-class amenities that enrich our community strengthens economic development through ecotourism. We are committed to improving our outdoor quality of life to attract and retain employers, our workforce, senior staff and business leaders.  We work to create unparalleled amenities and experiences for visitors and residents.</w:t>
      </w:r>
    </w:p>
    <w:p w:rsidR="001C610D" w:rsidRPr="00904E5E" w:rsidRDefault="001C610D" w:rsidP="002622EE">
      <w:pPr>
        <w:pStyle w:val="NoSpacing"/>
        <w:rPr>
          <w:b/>
          <w:sz w:val="20"/>
          <w:szCs w:val="20"/>
        </w:rPr>
      </w:pPr>
    </w:p>
    <w:p w:rsidR="001C610D" w:rsidRPr="00904E5E" w:rsidRDefault="001C610D" w:rsidP="002622EE">
      <w:pPr>
        <w:pStyle w:val="NoSpacing"/>
        <w:rPr>
          <w:i/>
          <w:sz w:val="20"/>
          <w:szCs w:val="20"/>
        </w:rPr>
      </w:pPr>
      <w:r w:rsidRPr="00904E5E">
        <w:rPr>
          <w:i/>
          <w:sz w:val="20"/>
          <w:szCs w:val="20"/>
        </w:rPr>
        <w:t>Education</w:t>
      </w:r>
    </w:p>
    <w:p w:rsidR="001C610D" w:rsidRPr="00904E5E" w:rsidRDefault="001C610D" w:rsidP="002622EE">
      <w:pPr>
        <w:pStyle w:val="NoSpacing"/>
        <w:rPr>
          <w:sz w:val="20"/>
          <w:szCs w:val="20"/>
        </w:rPr>
      </w:pPr>
      <w:r w:rsidRPr="00904E5E">
        <w:rPr>
          <w:sz w:val="20"/>
          <w:szCs w:val="20"/>
        </w:rPr>
        <w:t>Urban, suburban and wilderness area trails and open spaces provide opportunities for education.  People can connect with the experience of being outdoors, understand the story of where we live, and be inspired to create a future for our community.</w:t>
      </w:r>
    </w:p>
    <w:p w:rsidR="001C610D" w:rsidRPr="00904E5E" w:rsidRDefault="001C610D" w:rsidP="002622EE">
      <w:pPr>
        <w:pStyle w:val="NoSpacing"/>
        <w:rPr>
          <w:sz w:val="20"/>
          <w:szCs w:val="20"/>
        </w:rPr>
      </w:pPr>
    </w:p>
    <w:p w:rsidR="001C610D" w:rsidRPr="00904E5E" w:rsidRDefault="001C610D" w:rsidP="002622EE">
      <w:pPr>
        <w:pStyle w:val="NoSpacing"/>
        <w:rPr>
          <w:i/>
          <w:sz w:val="20"/>
          <w:szCs w:val="20"/>
        </w:rPr>
      </w:pPr>
      <w:r w:rsidRPr="00904E5E">
        <w:rPr>
          <w:i/>
          <w:sz w:val="20"/>
          <w:szCs w:val="20"/>
        </w:rPr>
        <w:t>Community Engagement</w:t>
      </w:r>
    </w:p>
    <w:p w:rsidR="001C610D" w:rsidRPr="00904E5E" w:rsidRDefault="001C610D" w:rsidP="002622EE">
      <w:pPr>
        <w:pStyle w:val="NoSpacing"/>
        <w:rPr>
          <w:sz w:val="20"/>
          <w:szCs w:val="20"/>
        </w:rPr>
      </w:pPr>
      <w:r w:rsidRPr="00904E5E">
        <w:rPr>
          <w:sz w:val="20"/>
          <w:szCs w:val="20"/>
        </w:rPr>
        <w:t>Building connections to trails and open space creates spaces where families can strengthen their ties to each other, and weaves together the fabric of our communities.</w:t>
      </w:r>
      <w:r w:rsidRPr="00904E5E">
        <w:rPr>
          <w:rFonts w:cs="+mn-cs"/>
          <w:color w:val="000000"/>
          <w:kern w:val="24"/>
          <w:sz w:val="20"/>
          <w:szCs w:val="20"/>
        </w:rPr>
        <w:t xml:space="preserve"> </w:t>
      </w:r>
      <w:r w:rsidRPr="00904E5E">
        <w:rPr>
          <w:sz w:val="20"/>
          <w:szCs w:val="20"/>
        </w:rPr>
        <w:t>The time is now to create projects that place our Valley front and center as a region where community is highly valued.</w:t>
      </w:r>
    </w:p>
    <w:p w:rsidR="001C610D" w:rsidRPr="00904E5E" w:rsidRDefault="001C610D" w:rsidP="002622EE">
      <w:pPr>
        <w:pStyle w:val="NoSpacing"/>
        <w:rPr>
          <w:b/>
          <w:sz w:val="20"/>
          <w:szCs w:val="20"/>
        </w:rPr>
      </w:pPr>
    </w:p>
    <w:p w:rsidR="001C610D" w:rsidRPr="00904E5E" w:rsidRDefault="001C610D" w:rsidP="002622EE">
      <w:pPr>
        <w:pStyle w:val="NoSpacing"/>
        <w:rPr>
          <w:i/>
          <w:sz w:val="20"/>
          <w:szCs w:val="20"/>
        </w:rPr>
      </w:pPr>
      <w:r w:rsidRPr="00904E5E">
        <w:rPr>
          <w:i/>
          <w:sz w:val="20"/>
          <w:szCs w:val="20"/>
        </w:rPr>
        <w:t>Protecting outdoor resources</w:t>
      </w:r>
    </w:p>
    <w:p w:rsidR="001C610D" w:rsidRPr="00904E5E" w:rsidRDefault="001C610D" w:rsidP="002B6653">
      <w:pPr>
        <w:spacing w:after="0" w:line="240" w:lineRule="auto"/>
        <w:ind w:right="270"/>
        <w:rPr>
          <w:sz w:val="20"/>
          <w:szCs w:val="20"/>
        </w:rPr>
      </w:pPr>
      <w:r w:rsidRPr="00904E5E">
        <w:rPr>
          <w:sz w:val="20"/>
          <w:szCs w:val="20"/>
        </w:rPr>
        <w:t xml:space="preserve">Many residents of southern Nevada are unaware of our special outdoor resources, or feel no connection to them, and thus no urgency to safeguard these resources. By connecting residents and visitors to our special outdoor places, we create a constituency that cares about safeguarding and protecting these special resources. </w:t>
      </w:r>
    </w:p>
    <w:p w:rsidR="001C610D" w:rsidRPr="00904E5E" w:rsidRDefault="001C610D" w:rsidP="003B2603">
      <w:pPr>
        <w:pStyle w:val="NoSpacing"/>
        <w:rPr>
          <w:b/>
          <w:sz w:val="20"/>
          <w:szCs w:val="20"/>
        </w:rPr>
      </w:pPr>
    </w:p>
    <w:p w:rsidR="001C610D" w:rsidRPr="00904E5E" w:rsidRDefault="001C610D" w:rsidP="005D78BE">
      <w:pPr>
        <w:pStyle w:val="NoSpacing"/>
        <w:rPr>
          <w:b/>
          <w:sz w:val="20"/>
          <w:szCs w:val="20"/>
        </w:rPr>
      </w:pPr>
    </w:p>
    <w:p w:rsidR="001C610D" w:rsidRPr="00904E5E" w:rsidRDefault="001C610D" w:rsidP="005D78BE">
      <w:pPr>
        <w:pStyle w:val="NoSpacing"/>
        <w:rPr>
          <w:b/>
          <w:sz w:val="20"/>
          <w:szCs w:val="20"/>
        </w:rPr>
      </w:pPr>
    </w:p>
    <w:p w:rsidR="001C610D" w:rsidRPr="00904E5E" w:rsidRDefault="001C610D" w:rsidP="005D78BE">
      <w:pPr>
        <w:pStyle w:val="NoSpacing"/>
        <w:rPr>
          <w:b/>
          <w:sz w:val="20"/>
          <w:szCs w:val="20"/>
        </w:rPr>
      </w:pPr>
    </w:p>
    <w:p w:rsidR="001C610D" w:rsidRPr="00904E5E" w:rsidRDefault="001C610D" w:rsidP="005D78BE">
      <w:pPr>
        <w:pStyle w:val="NoSpacing"/>
        <w:rPr>
          <w:b/>
          <w:sz w:val="20"/>
          <w:szCs w:val="20"/>
        </w:rPr>
      </w:pPr>
    </w:p>
    <w:p w:rsidR="001C610D" w:rsidRPr="00904E5E" w:rsidRDefault="001C610D" w:rsidP="005D78BE">
      <w:pPr>
        <w:pStyle w:val="NoSpacing"/>
        <w:rPr>
          <w:b/>
          <w:sz w:val="20"/>
          <w:szCs w:val="20"/>
        </w:rPr>
      </w:pPr>
    </w:p>
    <w:p w:rsidR="001C610D" w:rsidRPr="00904E5E" w:rsidRDefault="001C610D" w:rsidP="005D78BE">
      <w:pPr>
        <w:pStyle w:val="NoSpacing"/>
        <w:rPr>
          <w:b/>
          <w:sz w:val="20"/>
          <w:szCs w:val="20"/>
        </w:rPr>
      </w:pPr>
    </w:p>
    <w:p w:rsidR="001C610D" w:rsidRPr="00904E5E" w:rsidRDefault="001C610D" w:rsidP="005D78BE">
      <w:pPr>
        <w:pStyle w:val="NoSpacing"/>
        <w:rPr>
          <w:b/>
          <w:sz w:val="20"/>
          <w:szCs w:val="20"/>
        </w:rPr>
      </w:pPr>
      <w:r w:rsidRPr="00904E5E">
        <w:rPr>
          <w:b/>
          <w:sz w:val="20"/>
          <w:szCs w:val="20"/>
        </w:rPr>
        <w:t xml:space="preserve">Funding Partners </w:t>
      </w:r>
    </w:p>
    <w:p w:rsidR="001C610D" w:rsidRPr="00904E5E" w:rsidRDefault="001C610D" w:rsidP="00CC0A49">
      <w:pPr>
        <w:pStyle w:val="NoSpacing"/>
        <w:numPr>
          <w:ilvl w:val="1"/>
          <w:numId w:val="14"/>
        </w:numPr>
        <w:ind w:left="270" w:hanging="270"/>
        <w:rPr>
          <w:sz w:val="20"/>
          <w:szCs w:val="20"/>
        </w:rPr>
      </w:pPr>
      <w:r w:rsidRPr="00904E5E">
        <w:rPr>
          <w:sz w:val="20"/>
          <w:szCs w:val="20"/>
        </w:rPr>
        <w:t>Southern Nevada Agency Partnership</w:t>
      </w:r>
    </w:p>
    <w:p w:rsidR="001C610D" w:rsidRPr="00904E5E" w:rsidRDefault="001C610D" w:rsidP="00CC0A49">
      <w:pPr>
        <w:pStyle w:val="NoSpacing"/>
        <w:numPr>
          <w:ilvl w:val="1"/>
          <w:numId w:val="14"/>
        </w:numPr>
        <w:ind w:left="270" w:hanging="270"/>
        <w:rPr>
          <w:sz w:val="20"/>
          <w:szCs w:val="20"/>
        </w:rPr>
      </w:pPr>
      <w:r w:rsidRPr="00904E5E">
        <w:rPr>
          <w:sz w:val="20"/>
          <w:szCs w:val="20"/>
        </w:rPr>
        <w:t>City of Las Vegas</w:t>
      </w:r>
    </w:p>
    <w:p w:rsidR="001C610D" w:rsidRPr="00904E5E" w:rsidRDefault="001C610D" w:rsidP="00CC0A49">
      <w:pPr>
        <w:pStyle w:val="NoSpacing"/>
        <w:numPr>
          <w:ilvl w:val="1"/>
          <w:numId w:val="14"/>
        </w:numPr>
        <w:ind w:left="270" w:hanging="270"/>
        <w:rPr>
          <w:sz w:val="20"/>
          <w:szCs w:val="20"/>
        </w:rPr>
      </w:pPr>
      <w:r w:rsidRPr="00904E5E">
        <w:rPr>
          <w:sz w:val="20"/>
          <w:szCs w:val="20"/>
        </w:rPr>
        <w:t xml:space="preserve">Southern Nevada Regional Planning Commission </w:t>
      </w:r>
    </w:p>
    <w:p w:rsidR="001C610D" w:rsidRPr="00904E5E" w:rsidRDefault="001C610D" w:rsidP="00CC0A49">
      <w:pPr>
        <w:pStyle w:val="NoSpacing"/>
        <w:numPr>
          <w:ilvl w:val="1"/>
          <w:numId w:val="14"/>
        </w:numPr>
        <w:ind w:left="270" w:hanging="270"/>
        <w:rPr>
          <w:sz w:val="20"/>
          <w:szCs w:val="20"/>
        </w:rPr>
      </w:pPr>
      <w:r w:rsidRPr="00904E5E">
        <w:rPr>
          <w:sz w:val="20"/>
          <w:szCs w:val="20"/>
        </w:rPr>
        <w:t>NV Energy</w:t>
      </w:r>
    </w:p>
    <w:p w:rsidR="001C610D" w:rsidRPr="00904E5E" w:rsidRDefault="001C610D" w:rsidP="00CC0A49">
      <w:pPr>
        <w:pStyle w:val="NoSpacing"/>
        <w:numPr>
          <w:ilvl w:val="1"/>
          <w:numId w:val="14"/>
        </w:numPr>
        <w:ind w:left="270" w:hanging="270"/>
        <w:rPr>
          <w:sz w:val="20"/>
          <w:szCs w:val="20"/>
        </w:rPr>
      </w:pPr>
      <w:r w:rsidRPr="00904E5E">
        <w:rPr>
          <w:sz w:val="20"/>
          <w:szCs w:val="20"/>
        </w:rPr>
        <w:t>Wells Fargo</w:t>
      </w:r>
    </w:p>
    <w:p w:rsidR="001C610D" w:rsidRPr="00904E5E" w:rsidRDefault="001C610D" w:rsidP="00CC0A49">
      <w:pPr>
        <w:pStyle w:val="NoSpacing"/>
        <w:numPr>
          <w:ilvl w:val="1"/>
          <w:numId w:val="14"/>
        </w:numPr>
        <w:ind w:left="270" w:hanging="270"/>
        <w:rPr>
          <w:sz w:val="20"/>
          <w:szCs w:val="20"/>
        </w:rPr>
      </w:pPr>
      <w:r w:rsidRPr="00904E5E">
        <w:rPr>
          <w:sz w:val="20"/>
          <w:szCs w:val="20"/>
        </w:rPr>
        <w:t>Northface</w:t>
      </w:r>
    </w:p>
    <w:p w:rsidR="001C610D" w:rsidRPr="00904E5E" w:rsidRDefault="001C610D" w:rsidP="00CC0A49">
      <w:pPr>
        <w:pStyle w:val="NoSpacing"/>
        <w:numPr>
          <w:ilvl w:val="1"/>
          <w:numId w:val="14"/>
        </w:numPr>
        <w:ind w:left="270" w:hanging="270"/>
        <w:rPr>
          <w:sz w:val="20"/>
          <w:szCs w:val="20"/>
        </w:rPr>
      </w:pPr>
      <w:r w:rsidRPr="00904E5E">
        <w:rPr>
          <w:sz w:val="20"/>
          <w:szCs w:val="20"/>
        </w:rPr>
        <w:t>Howard Hughes</w:t>
      </w:r>
    </w:p>
    <w:p w:rsidR="001C610D" w:rsidRPr="00904E5E" w:rsidRDefault="001C610D" w:rsidP="00CC0A49">
      <w:pPr>
        <w:pStyle w:val="NoSpacing"/>
        <w:numPr>
          <w:ilvl w:val="1"/>
          <w:numId w:val="14"/>
        </w:numPr>
        <w:ind w:left="270" w:hanging="270"/>
        <w:rPr>
          <w:sz w:val="20"/>
          <w:szCs w:val="20"/>
        </w:rPr>
      </w:pPr>
      <w:r w:rsidRPr="00904E5E">
        <w:rPr>
          <w:sz w:val="20"/>
          <w:szCs w:val="20"/>
        </w:rPr>
        <w:t>REI</w:t>
      </w:r>
    </w:p>
    <w:p w:rsidR="001C610D" w:rsidRPr="00904E5E" w:rsidRDefault="001C610D" w:rsidP="00CC0A49">
      <w:pPr>
        <w:pStyle w:val="NoSpacing"/>
        <w:numPr>
          <w:ilvl w:val="1"/>
          <w:numId w:val="14"/>
        </w:numPr>
        <w:ind w:left="270" w:hanging="270"/>
        <w:rPr>
          <w:sz w:val="20"/>
          <w:szCs w:val="20"/>
        </w:rPr>
      </w:pPr>
      <w:r w:rsidRPr="00904E5E">
        <w:rPr>
          <w:sz w:val="20"/>
          <w:szCs w:val="20"/>
        </w:rPr>
        <w:t>Walton Foundation</w:t>
      </w:r>
    </w:p>
    <w:p w:rsidR="001C610D" w:rsidRPr="00904E5E" w:rsidRDefault="001C610D" w:rsidP="00CC0A49">
      <w:pPr>
        <w:pStyle w:val="NoSpacing"/>
        <w:numPr>
          <w:ilvl w:val="1"/>
          <w:numId w:val="14"/>
        </w:numPr>
        <w:ind w:left="270" w:hanging="270"/>
        <w:rPr>
          <w:sz w:val="20"/>
          <w:szCs w:val="20"/>
        </w:rPr>
      </w:pPr>
      <w:r w:rsidRPr="00904E5E">
        <w:rPr>
          <w:sz w:val="20"/>
          <w:szCs w:val="20"/>
        </w:rPr>
        <w:t xml:space="preserve">Tamarisk Coalition </w:t>
      </w:r>
    </w:p>
    <w:p w:rsidR="001C610D" w:rsidRPr="00904E5E" w:rsidRDefault="001C610D" w:rsidP="00CC0A49">
      <w:pPr>
        <w:pStyle w:val="NoSpacing"/>
        <w:numPr>
          <w:ilvl w:val="1"/>
          <w:numId w:val="14"/>
        </w:numPr>
        <w:ind w:left="270" w:hanging="270"/>
        <w:rPr>
          <w:sz w:val="20"/>
          <w:szCs w:val="20"/>
        </w:rPr>
      </w:pPr>
      <w:r w:rsidRPr="00904E5E">
        <w:rPr>
          <w:sz w:val="20"/>
          <w:szCs w:val="20"/>
        </w:rPr>
        <w:t>Southern Nevada Health District</w:t>
      </w:r>
    </w:p>
    <w:p w:rsidR="001C610D" w:rsidRPr="00904E5E" w:rsidRDefault="001C610D" w:rsidP="00CC0A49">
      <w:pPr>
        <w:pStyle w:val="NoSpacing"/>
        <w:numPr>
          <w:ilvl w:val="1"/>
          <w:numId w:val="14"/>
        </w:numPr>
        <w:ind w:left="270" w:hanging="270"/>
        <w:rPr>
          <w:sz w:val="20"/>
          <w:szCs w:val="20"/>
        </w:rPr>
      </w:pPr>
      <w:r w:rsidRPr="00904E5E">
        <w:rPr>
          <w:sz w:val="20"/>
          <w:szCs w:val="20"/>
        </w:rPr>
        <w:t xml:space="preserve">Regional Transportation Commission </w:t>
      </w:r>
    </w:p>
    <w:p w:rsidR="001C610D" w:rsidRPr="00904E5E" w:rsidRDefault="001C610D" w:rsidP="005D78BE">
      <w:pPr>
        <w:pStyle w:val="NoSpacing"/>
        <w:rPr>
          <w:b/>
          <w:sz w:val="20"/>
          <w:szCs w:val="20"/>
        </w:rPr>
      </w:pPr>
    </w:p>
    <w:p w:rsidR="001C610D" w:rsidRPr="00904E5E" w:rsidRDefault="001C610D" w:rsidP="005D78BE">
      <w:pPr>
        <w:pStyle w:val="NoSpacing"/>
        <w:rPr>
          <w:b/>
          <w:sz w:val="20"/>
          <w:szCs w:val="20"/>
        </w:rPr>
      </w:pPr>
      <w:r w:rsidRPr="00904E5E">
        <w:rPr>
          <w:b/>
          <w:sz w:val="20"/>
          <w:szCs w:val="20"/>
        </w:rPr>
        <w:t xml:space="preserve">Outside Las Vegas Foundation Team </w:t>
      </w:r>
    </w:p>
    <w:p w:rsidR="001C610D" w:rsidRPr="00904E5E" w:rsidRDefault="001C610D" w:rsidP="005D78BE">
      <w:pPr>
        <w:pStyle w:val="NoSpacing"/>
        <w:rPr>
          <w:sz w:val="20"/>
          <w:szCs w:val="20"/>
        </w:rPr>
      </w:pPr>
      <w:r w:rsidRPr="00904E5E">
        <w:rPr>
          <w:sz w:val="20"/>
          <w:szCs w:val="20"/>
        </w:rPr>
        <w:t xml:space="preserve">Mauricia Baca </w:t>
      </w:r>
    </w:p>
    <w:p w:rsidR="001C610D" w:rsidRPr="00904E5E" w:rsidRDefault="001C610D" w:rsidP="005D78BE">
      <w:pPr>
        <w:pStyle w:val="NoSpacing"/>
        <w:rPr>
          <w:sz w:val="20"/>
          <w:szCs w:val="20"/>
        </w:rPr>
      </w:pPr>
      <w:r w:rsidRPr="00904E5E">
        <w:rPr>
          <w:sz w:val="20"/>
          <w:szCs w:val="20"/>
        </w:rPr>
        <w:t xml:space="preserve">     Executive Director </w:t>
      </w:r>
    </w:p>
    <w:p w:rsidR="001C610D" w:rsidRPr="00904E5E" w:rsidRDefault="001C610D" w:rsidP="005D78BE">
      <w:pPr>
        <w:pStyle w:val="NoSpacing"/>
        <w:rPr>
          <w:sz w:val="20"/>
          <w:szCs w:val="20"/>
        </w:rPr>
      </w:pPr>
      <w:r w:rsidRPr="00904E5E">
        <w:rPr>
          <w:sz w:val="20"/>
          <w:szCs w:val="20"/>
        </w:rPr>
        <w:t>Rae Lathrop</w:t>
      </w:r>
    </w:p>
    <w:p w:rsidR="001C610D" w:rsidRPr="00904E5E" w:rsidRDefault="001C610D" w:rsidP="005D78BE">
      <w:pPr>
        <w:pStyle w:val="NoSpacing"/>
        <w:rPr>
          <w:color w:val="222222"/>
          <w:sz w:val="20"/>
          <w:szCs w:val="20"/>
        </w:rPr>
      </w:pPr>
      <w:r w:rsidRPr="00904E5E">
        <w:rPr>
          <w:sz w:val="20"/>
          <w:szCs w:val="20"/>
        </w:rPr>
        <w:t xml:space="preserve">     </w:t>
      </w:r>
      <w:r w:rsidRPr="00904E5E">
        <w:rPr>
          <w:color w:val="222222"/>
          <w:sz w:val="20"/>
          <w:szCs w:val="20"/>
        </w:rPr>
        <w:t xml:space="preserve">Community Outreach and </w:t>
      </w:r>
    </w:p>
    <w:p w:rsidR="001C610D" w:rsidRPr="00904E5E" w:rsidRDefault="001C610D" w:rsidP="005D78BE">
      <w:pPr>
        <w:pStyle w:val="NoSpacing"/>
        <w:rPr>
          <w:color w:val="222222"/>
          <w:sz w:val="20"/>
          <w:szCs w:val="20"/>
        </w:rPr>
      </w:pPr>
      <w:r w:rsidRPr="00904E5E">
        <w:rPr>
          <w:color w:val="222222"/>
          <w:sz w:val="20"/>
          <w:szCs w:val="20"/>
        </w:rPr>
        <w:t xml:space="preserve">     Volunteer Coordinator </w:t>
      </w:r>
    </w:p>
    <w:p w:rsidR="001C610D" w:rsidRPr="00904E5E" w:rsidRDefault="001C610D" w:rsidP="005D78BE">
      <w:pPr>
        <w:pStyle w:val="NoSpacing"/>
        <w:rPr>
          <w:color w:val="222222"/>
          <w:sz w:val="20"/>
          <w:szCs w:val="20"/>
        </w:rPr>
      </w:pPr>
    </w:p>
    <w:p w:rsidR="001C610D" w:rsidRPr="00904E5E" w:rsidRDefault="001C610D" w:rsidP="005D78BE">
      <w:pPr>
        <w:pStyle w:val="NoSpacing"/>
        <w:rPr>
          <w:b/>
          <w:color w:val="222222"/>
          <w:sz w:val="20"/>
          <w:szCs w:val="20"/>
        </w:rPr>
      </w:pPr>
      <w:r w:rsidRPr="00904E5E">
        <w:rPr>
          <w:b/>
          <w:color w:val="222222"/>
          <w:sz w:val="20"/>
          <w:szCs w:val="20"/>
        </w:rPr>
        <w:t xml:space="preserve">Contact Information </w:t>
      </w:r>
    </w:p>
    <w:p w:rsidR="001C610D" w:rsidRPr="00904E5E" w:rsidRDefault="001C610D" w:rsidP="005D78BE">
      <w:pPr>
        <w:pStyle w:val="NoSpacing"/>
        <w:rPr>
          <w:sz w:val="20"/>
          <w:szCs w:val="20"/>
        </w:rPr>
      </w:pPr>
      <w:r w:rsidRPr="00904E5E">
        <w:rPr>
          <w:sz w:val="20"/>
          <w:szCs w:val="20"/>
        </w:rPr>
        <w:t>Website</w:t>
      </w:r>
    </w:p>
    <w:p w:rsidR="001C610D" w:rsidRPr="00904E5E" w:rsidRDefault="001C610D" w:rsidP="005D78BE">
      <w:pPr>
        <w:pStyle w:val="NoSpacing"/>
        <w:rPr>
          <w:sz w:val="20"/>
          <w:szCs w:val="20"/>
        </w:rPr>
      </w:pPr>
      <w:hyperlink r:id="rId9" w:history="1">
        <w:r w:rsidRPr="00904E5E">
          <w:rPr>
            <w:rStyle w:val="Hyperlink"/>
            <w:color w:val="auto"/>
            <w:sz w:val="20"/>
            <w:szCs w:val="20"/>
            <w:u w:val="none"/>
          </w:rPr>
          <w:t>www.outsidelasvegas.org</w:t>
        </w:r>
      </w:hyperlink>
    </w:p>
    <w:p w:rsidR="001C610D" w:rsidRPr="00904E5E" w:rsidRDefault="001C610D" w:rsidP="005D78BE">
      <w:pPr>
        <w:pStyle w:val="NoSpacing"/>
        <w:rPr>
          <w:sz w:val="20"/>
          <w:szCs w:val="20"/>
        </w:rPr>
      </w:pPr>
    </w:p>
    <w:p w:rsidR="001C610D" w:rsidRPr="00904E5E" w:rsidRDefault="001C610D" w:rsidP="005D78BE">
      <w:pPr>
        <w:pStyle w:val="NoSpacing"/>
        <w:rPr>
          <w:sz w:val="20"/>
          <w:szCs w:val="20"/>
        </w:rPr>
      </w:pPr>
      <w:r w:rsidRPr="00904E5E">
        <w:rPr>
          <w:sz w:val="20"/>
          <w:szCs w:val="20"/>
        </w:rPr>
        <w:t>Email</w:t>
      </w:r>
    </w:p>
    <w:p w:rsidR="001C610D" w:rsidRPr="00904E5E" w:rsidRDefault="001C610D" w:rsidP="005D78BE">
      <w:pPr>
        <w:pStyle w:val="NoSpacing"/>
        <w:rPr>
          <w:sz w:val="20"/>
          <w:szCs w:val="20"/>
        </w:rPr>
      </w:pPr>
      <w:hyperlink r:id="rId10" w:history="1">
        <w:r w:rsidRPr="00904E5E">
          <w:rPr>
            <w:rStyle w:val="Hyperlink"/>
            <w:color w:val="auto"/>
            <w:sz w:val="20"/>
            <w:szCs w:val="20"/>
            <w:u w:val="none"/>
          </w:rPr>
          <w:t>info@outsidelasvegas.org</w:t>
        </w:r>
      </w:hyperlink>
    </w:p>
    <w:p w:rsidR="001C610D" w:rsidRPr="00904E5E" w:rsidRDefault="001C610D" w:rsidP="005D78BE">
      <w:pPr>
        <w:pStyle w:val="NoSpacing"/>
        <w:rPr>
          <w:sz w:val="20"/>
          <w:szCs w:val="20"/>
        </w:rPr>
      </w:pPr>
    </w:p>
    <w:p w:rsidR="001C610D" w:rsidRPr="00904E5E" w:rsidRDefault="001C610D" w:rsidP="005D78BE">
      <w:pPr>
        <w:pStyle w:val="NoSpacing"/>
        <w:rPr>
          <w:sz w:val="20"/>
          <w:szCs w:val="20"/>
        </w:rPr>
      </w:pPr>
      <w:r w:rsidRPr="00904E5E">
        <w:rPr>
          <w:sz w:val="20"/>
          <w:szCs w:val="20"/>
        </w:rPr>
        <w:t>Facebook</w:t>
      </w:r>
    </w:p>
    <w:p w:rsidR="001C610D" w:rsidRPr="00904E5E" w:rsidRDefault="001C610D" w:rsidP="005D78BE">
      <w:pPr>
        <w:pStyle w:val="NoSpacing"/>
        <w:rPr>
          <w:sz w:val="20"/>
          <w:szCs w:val="20"/>
        </w:rPr>
      </w:pPr>
      <w:hyperlink r:id="rId11" w:history="1">
        <w:r w:rsidRPr="00904E5E">
          <w:rPr>
            <w:rStyle w:val="Hyperlink"/>
            <w:color w:val="auto"/>
            <w:sz w:val="20"/>
            <w:szCs w:val="20"/>
            <w:u w:val="none"/>
          </w:rPr>
          <w:t>www.facebook.com/outsidelasvegas</w:t>
        </w:r>
      </w:hyperlink>
    </w:p>
    <w:p w:rsidR="001C610D" w:rsidRPr="00904E5E" w:rsidRDefault="001C610D" w:rsidP="005D78BE">
      <w:pPr>
        <w:pStyle w:val="NoSpacing"/>
        <w:rPr>
          <w:sz w:val="20"/>
          <w:szCs w:val="20"/>
        </w:rPr>
      </w:pPr>
    </w:p>
    <w:p w:rsidR="001C610D" w:rsidRPr="00904E5E" w:rsidRDefault="001C610D" w:rsidP="005D78BE">
      <w:pPr>
        <w:pStyle w:val="NoSpacing"/>
        <w:rPr>
          <w:sz w:val="20"/>
          <w:szCs w:val="20"/>
        </w:rPr>
      </w:pPr>
      <w:r w:rsidRPr="00904E5E">
        <w:rPr>
          <w:sz w:val="20"/>
          <w:szCs w:val="20"/>
        </w:rPr>
        <w:t>Address</w:t>
      </w:r>
    </w:p>
    <w:p w:rsidR="001C610D" w:rsidRPr="00904E5E" w:rsidRDefault="001C610D" w:rsidP="005D78BE">
      <w:pPr>
        <w:pStyle w:val="NoSpacing"/>
        <w:rPr>
          <w:sz w:val="20"/>
          <w:szCs w:val="20"/>
        </w:rPr>
      </w:pPr>
      <w:r w:rsidRPr="00904E5E">
        <w:rPr>
          <w:sz w:val="20"/>
          <w:szCs w:val="20"/>
        </w:rPr>
        <w:t xml:space="preserve">817 South Main Street </w:t>
      </w:r>
    </w:p>
    <w:p w:rsidR="001C610D" w:rsidRPr="00904E5E" w:rsidRDefault="001C610D" w:rsidP="005D78BE">
      <w:pPr>
        <w:pStyle w:val="NoSpacing"/>
        <w:rPr>
          <w:sz w:val="20"/>
          <w:szCs w:val="20"/>
        </w:rPr>
      </w:pPr>
      <w:r w:rsidRPr="00904E5E">
        <w:rPr>
          <w:sz w:val="20"/>
          <w:szCs w:val="20"/>
        </w:rPr>
        <w:t>Las Vegas, NV 89101</w:t>
      </w:r>
    </w:p>
    <w:p w:rsidR="001C610D" w:rsidRPr="00904E5E" w:rsidRDefault="001C610D" w:rsidP="005D78BE">
      <w:pPr>
        <w:pStyle w:val="NoSpacing"/>
        <w:rPr>
          <w:sz w:val="20"/>
          <w:szCs w:val="20"/>
        </w:rPr>
      </w:pPr>
    </w:p>
    <w:p w:rsidR="001C610D" w:rsidRPr="00904E5E" w:rsidRDefault="001C610D" w:rsidP="005D78BE">
      <w:pPr>
        <w:pStyle w:val="NoSpacing"/>
        <w:rPr>
          <w:sz w:val="20"/>
          <w:szCs w:val="20"/>
        </w:rPr>
      </w:pPr>
      <w:r w:rsidRPr="00904E5E">
        <w:rPr>
          <w:sz w:val="20"/>
          <w:szCs w:val="20"/>
        </w:rPr>
        <w:t>Office Phone</w:t>
      </w:r>
    </w:p>
    <w:p w:rsidR="001C610D" w:rsidRPr="00904E5E" w:rsidRDefault="001C610D" w:rsidP="005D78BE">
      <w:pPr>
        <w:pStyle w:val="NoSpacing"/>
        <w:rPr>
          <w:sz w:val="20"/>
          <w:szCs w:val="20"/>
        </w:rPr>
      </w:pPr>
      <w:r w:rsidRPr="00904E5E">
        <w:rPr>
          <w:sz w:val="20"/>
          <w:szCs w:val="20"/>
        </w:rPr>
        <w:t>(702) 997-3350</w:t>
      </w:r>
    </w:p>
    <w:p w:rsidR="001C610D" w:rsidRPr="00904E5E" w:rsidRDefault="001C610D" w:rsidP="005D78BE">
      <w:pPr>
        <w:pStyle w:val="NoSpacing"/>
        <w:rPr>
          <w:sz w:val="20"/>
          <w:szCs w:val="20"/>
        </w:rPr>
      </w:pPr>
    </w:p>
    <w:p w:rsidR="001C610D" w:rsidRPr="00904E5E" w:rsidRDefault="001C610D" w:rsidP="005D78BE">
      <w:pPr>
        <w:pStyle w:val="NoSpacing"/>
        <w:rPr>
          <w:sz w:val="20"/>
          <w:szCs w:val="20"/>
        </w:rPr>
      </w:pPr>
      <w:r w:rsidRPr="00904E5E">
        <w:rPr>
          <w:sz w:val="20"/>
          <w:szCs w:val="20"/>
        </w:rPr>
        <w:t>Office Fax</w:t>
      </w:r>
    </w:p>
    <w:p w:rsidR="001C610D" w:rsidRPr="00904E5E" w:rsidRDefault="001C610D" w:rsidP="00A1045B">
      <w:pPr>
        <w:pStyle w:val="NoSpacing"/>
        <w:rPr>
          <w:sz w:val="20"/>
          <w:szCs w:val="20"/>
        </w:rPr>
      </w:pPr>
      <w:r w:rsidRPr="00904E5E">
        <w:rPr>
          <w:sz w:val="20"/>
          <w:szCs w:val="20"/>
        </w:rPr>
        <w:t>(702) 879-7922</w:t>
      </w:r>
    </w:p>
    <w:p w:rsidR="001C610D" w:rsidRPr="00904E5E" w:rsidRDefault="001C610D" w:rsidP="00A1045B">
      <w:pPr>
        <w:pStyle w:val="NoSpacing"/>
        <w:rPr>
          <w:b/>
          <w:sz w:val="20"/>
          <w:szCs w:val="20"/>
        </w:rPr>
      </w:pPr>
    </w:p>
    <w:p w:rsidR="001C610D" w:rsidRPr="00904E5E" w:rsidRDefault="001C610D" w:rsidP="00A1045B">
      <w:pPr>
        <w:pStyle w:val="NoSpacing"/>
        <w:rPr>
          <w:b/>
          <w:sz w:val="20"/>
          <w:szCs w:val="20"/>
        </w:rPr>
      </w:pPr>
    </w:p>
    <w:p w:rsidR="001C610D" w:rsidRPr="00904E5E" w:rsidRDefault="001C610D" w:rsidP="00A1045B">
      <w:pPr>
        <w:pStyle w:val="NoSpacing"/>
        <w:rPr>
          <w:b/>
          <w:sz w:val="20"/>
          <w:szCs w:val="20"/>
        </w:rPr>
      </w:pPr>
    </w:p>
    <w:p w:rsidR="001C610D" w:rsidRPr="00904E5E" w:rsidRDefault="001C610D" w:rsidP="00A1045B">
      <w:pPr>
        <w:pStyle w:val="NoSpacing"/>
        <w:rPr>
          <w:b/>
          <w:sz w:val="20"/>
          <w:szCs w:val="20"/>
        </w:rPr>
      </w:pPr>
    </w:p>
    <w:p w:rsidR="001C610D" w:rsidRPr="00904E5E" w:rsidRDefault="001C610D" w:rsidP="00A1045B">
      <w:pPr>
        <w:pStyle w:val="NoSpacing"/>
        <w:rPr>
          <w:b/>
          <w:sz w:val="20"/>
          <w:szCs w:val="20"/>
        </w:rPr>
      </w:pPr>
    </w:p>
    <w:p w:rsidR="001C610D" w:rsidRPr="00904E5E" w:rsidRDefault="001C610D" w:rsidP="00A1045B">
      <w:pPr>
        <w:pStyle w:val="NoSpacing"/>
        <w:rPr>
          <w:b/>
          <w:sz w:val="20"/>
          <w:szCs w:val="20"/>
        </w:rPr>
      </w:pPr>
    </w:p>
    <w:p w:rsidR="001C610D" w:rsidRPr="00904E5E" w:rsidRDefault="001C610D" w:rsidP="00A1045B">
      <w:pPr>
        <w:pStyle w:val="NoSpacing"/>
        <w:rPr>
          <w:b/>
          <w:sz w:val="20"/>
          <w:szCs w:val="20"/>
        </w:rPr>
      </w:pPr>
    </w:p>
    <w:p w:rsidR="001C610D" w:rsidRPr="00904E5E" w:rsidRDefault="001C610D" w:rsidP="00A1045B">
      <w:pPr>
        <w:pStyle w:val="NoSpacing"/>
        <w:rPr>
          <w:b/>
          <w:sz w:val="20"/>
          <w:szCs w:val="20"/>
        </w:rPr>
      </w:pPr>
    </w:p>
    <w:p w:rsidR="001C610D" w:rsidRPr="00904E5E" w:rsidRDefault="001C610D" w:rsidP="00A1045B">
      <w:pPr>
        <w:pStyle w:val="NoSpacing"/>
        <w:rPr>
          <w:b/>
          <w:sz w:val="20"/>
          <w:szCs w:val="20"/>
        </w:rPr>
      </w:pPr>
    </w:p>
    <w:p w:rsidR="001C610D" w:rsidRPr="00904E5E" w:rsidRDefault="001C610D" w:rsidP="00A1045B">
      <w:pPr>
        <w:pStyle w:val="NoSpacing"/>
        <w:rPr>
          <w:b/>
          <w:sz w:val="20"/>
          <w:szCs w:val="20"/>
        </w:rPr>
      </w:pPr>
    </w:p>
    <w:p w:rsidR="001C610D" w:rsidRDefault="001C610D" w:rsidP="00375087">
      <w:pPr>
        <w:pStyle w:val="NoSpacing"/>
        <w:rPr>
          <w:b/>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sidRPr="00904E5E">
        <w:rPr>
          <w:b/>
          <w:sz w:val="20"/>
          <w:szCs w:val="20"/>
        </w:rPr>
        <w:t>Programs and Initiatives</w:t>
      </w:r>
    </w:p>
    <w:p w:rsidR="001C610D" w:rsidRPr="00904E5E" w:rsidRDefault="001C610D" w:rsidP="00375087">
      <w:pPr>
        <w:pStyle w:val="NoSpacing"/>
        <w:rPr>
          <w:b/>
          <w:sz w:val="20"/>
          <w:szCs w:val="20"/>
        </w:rPr>
      </w:pPr>
    </w:p>
    <w:p w:rsidR="001C610D" w:rsidRPr="00904E5E" w:rsidRDefault="001C610D" w:rsidP="00CC0A49">
      <w:pPr>
        <w:pStyle w:val="NoSpacing"/>
        <w:rPr>
          <w:i/>
          <w:sz w:val="20"/>
          <w:szCs w:val="20"/>
        </w:rPr>
      </w:pPr>
      <w:r w:rsidRPr="00904E5E">
        <w:rPr>
          <w:i/>
          <w:sz w:val="20"/>
          <w:szCs w:val="20"/>
        </w:rPr>
        <w:t>Children’s Outdoor Bill of Rights Alliance</w:t>
      </w:r>
    </w:p>
    <w:p w:rsidR="001C610D" w:rsidRPr="00904E5E" w:rsidRDefault="001C610D" w:rsidP="00CC0A49">
      <w:pPr>
        <w:pStyle w:val="NoSpacing"/>
        <w:rPr>
          <w:sz w:val="20"/>
          <w:szCs w:val="20"/>
        </w:rPr>
      </w:pPr>
      <w:r w:rsidRPr="00904E5E">
        <w:rPr>
          <w:sz w:val="20"/>
          <w:szCs w:val="20"/>
        </w:rPr>
        <w:t xml:space="preserve">OLVF leads the effort (created by the Southern Nevada Agency Partnership) to organize and coordinate the efforts of more than 30 organizations dedicated to children’s outdoor adventures and environmental education.  </w:t>
      </w:r>
    </w:p>
    <w:p w:rsidR="001C610D" w:rsidRPr="00904E5E" w:rsidRDefault="001C610D" w:rsidP="00CC0A49">
      <w:pPr>
        <w:pStyle w:val="NoSpacing"/>
        <w:rPr>
          <w:i/>
          <w:sz w:val="20"/>
          <w:szCs w:val="20"/>
        </w:rPr>
      </w:pPr>
    </w:p>
    <w:p w:rsidR="001C610D" w:rsidRPr="00904E5E" w:rsidRDefault="001C610D" w:rsidP="00CC0A49">
      <w:pPr>
        <w:pStyle w:val="NoSpacing"/>
        <w:rPr>
          <w:i/>
          <w:sz w:val="20"/>
          <w:szCs w:val="20"/>
        </w:rPr>
      </w:pPr>
      <w:r w:rsidRPr="00904E5E">
        <w:rPr>
          <w:i/>
          <w:sz w:val="20"/>
          <w:szCs w:val="20"/>
        </w:rPr>
        <w:t>City of Las Vegas Adopt-A-Trail and Volunteer Program</w:t>
      </w:r>
    </w:p>
    <w:p w:rsidR="001C610D" w:rsidRPr="00904E5E" w:rsidRDefault="001C610D" w:rsidP="00CC0A49">
      <w:pPr>
        <w:pStyle w:val="NoSpacing"/>
        <w:rPr>
          <w:sz w:val="20"/>
          <w:szCs w:val="20"/>
        </w:rPr>
      </w:pPr>
      <w:r w:rsidRPr="00904E5E">
        <w:rPr>
          <w:sz w:val="20"/>
          <w:szCs w:val="20"/>
        </w:rPr>
        <w:t xml:space="preserve">Started in 2011, OLVF leads this program which promotes citizen engagement as a mechanism to maintain the safety, security and cleanliness of the almost 60 miles of urban trails within the City of Las Vegas.  </w:t>
      </w:r>
    </w:p>
    <w:p w:rsidR="001C610D" w:rsidRPr="00904E5E" w:rsidRDefault="001C610D" w:rsidP="00CC0A49">
      <w:pPr>
        <w:pStyle w:val="NoSpacing"/>
        <w:rPr>
          <w:sz w:val="20"/>
          <w:szCs w:val="20"/>
        </w:rPr>
      </w:pPr>
    </w:p>
    <w:p w:rsidR="001C610D" w:rsidRPr="00904E5E" w:rsidRDefault="001C610D" w:rsidP="00CC0A49">
      <w:pPr>
        <w:pStyle w:val="NoSpacing"/>
        <w:rPr>
          <w:i/>
          <w:sz w:val="20"/>
          <w:szCs w:val="20"/>
        </w:rPr>
      </w:pPr>
      <w:r w:rsidRPr="00904E5E">
        <w:rPr>
          <w:i/>
          <w:sz w:val="20"/>
          <w:szCs w:val="20"/>
        </w:rPr>
        <w:t xml:space="preserve">Let’s Get Healthy in Nature Prescription Initiative </w:t>
      </w:r>
    </w:p>
    <w:p w:rsidR="001C610D" w:rsidRPr="00904E5E" w:rsidRDefault="001C610D" w:rsidP="00CC0A49">
      <w:pPr>
        <w:pStyle w:val="NoSpacing"/>
        <w:rPr>
          <w:sz w:val="20"/>
          <w:szCs w:val="20"/>
        </w:rPr>
      </w:pPr>
      <w:r w:rsidRPr="00904E5E">
        <w:rPr>
          <w:sz w:val="20"/>
          <w:szCs w:val="20"/>
        </w:rPr>
        <w:t xml:space="preserve">OLVF is the sole nonprofit partner for the Southern Nevada Agency Partnership’s program focused on training health providers and school nurses to encourage outdoor activity as a means to increase healthy lifestyles for kids. </w:t>
      </w:r>
    </w:p>
    <w:p w:rsidR="001C610D" w:rsidRPr="00904E5E" w:rsidRDefault="001C610D" w:rsidP="00CC0A49">
      <w:pPr>
        <w:pStyle w:val="NoSpacing"/>
        <w:rPr>
          <w:i/>
          <w:sz w:val="20"/>
          <w:szCs w:val="20"/>
        </w:rPr>
      </w:pPr>
    </w:p>
    <w:p w:rsidR="001C610D" w:rsidRPr="00904E5E" w:rsidRDefault="001C610D" w:rsidP="00CC0A49">
      <w:pPr>
        <w:pStyle w:val="NoSpacing"/>
        <w:rPr>
          <w:i/>
          <w:sz w:val="20"/>
          <w:szCs w:val="20"/>
        </w:rPr>
      </w:pPr>
      <w:r w:rsidRPr="00904E5E">
        <w:rPr>
          <w:i/>
          <w:sz w:val="20"/>
          <w:szCs w:val="20"/>
        </w:rPr>
        <w:t>Southern Nevada Trails Day</w:t>
      </w:r>
    </w:p>
    <w:p w:rsidR="001C610D" w:rsidRPr="00904E5E" w:rsidRDefault="001C610D" w:rsidP="00CC0A49">
      <w:pPr>
        <w:pStyle w:val="NoSpacing"/>
        <w:rPr>
          <w:sz w:val="20"/>
          <w:szCs w:val="20"/>
        </w:rPr>
      </w:pPr>
      <w:r w:rsidRPr="00904E5E">
        <w:rPr>
          <w:sz w:val="20"/>
          <w:szCs w:val="20"/>
        </w:rPr>
        <w:t xml:space="preserve">OLVF has been a sponsor and on the planning team for the region’s annual celebration of trails and community resources. </w:t>
      </w:r>
    </w:p>
    <w:p w:rsidR="001C610D" w:rsidRPr="00904E5E" w:rsidRDefault="001C610D" w:rsidP="00CC0A49">
      <w:pPr>
        <w:pStyle w:val="NoSpacing"/>
        <w:rPr>
          <w:i/>
          <w:sz w:val="20"/>
          <w:szCs w:val="20"/>
        </w:rPr>
      </w:pPr>
    </w:p>
    <w:p w:rsidR="001C610D" w:rsidRPr="00904E5E" w:rsidRDefault="001C610D" w:rsidP="00CC0A49">
      <w:pPr>
        <w:pStyle w:val="NoSpacing"/>
        <w:rPr>
          <w:i/>
          <w:sz w:val="20"/>
          <w:szCs w:val="20"/>
        </w:rPr>
      </w:pPr>
      <w:r w:rsidRPr="00904E5E">
        <w:rPr>
          <w:i/>
          <w:sz w:val="20"/>
          <w:szCs w:val="20"/>
        </w:rPr>
        <w:t>Open Space &amp; Trails Summit</w:t>
      </w:r>
    </w:p>
    <w:p w:rsidR="001C610D" w:rsidRPr="00904E5E" w:rsidRDefault="001C610D" w:rsidP="00CC0A49">
      <w:pPr>
        <w:pStyle w:val="NoSpacing"/>
        <w:rPr>
          <w:sz w:val="20"/>
          <w:szCs w:val="20"/>
        </w:rPr>
      </w:pPr>
      <w:r w:rsidRPr="00904E5E">
        <w:rPr>
          <w:sz w:val="20"/>
          <w:szCs w:val="20"/>
        </w:rPr>
        <w:t xml:space="preserve">Hosted the 2007 Open Space &amp; Trails Summit that received commitment to open space creation and collaboration from 14 agencies with 300 people in attendance. </w:t>
      </w:r>
    </w:p>
    <w:p w:rsidR="001C610D" w:rsidRPr="00904E5E" w:rsidRDefault="001C610D" w:rsidP="00CC0A49">
      <w:pPr>
        <w:pStyle w:val="NoSpacing"/>
        <w:rPr>
          <w:i/>
          <w:sz w:val="20"/>
          <w:szCs w:val="20"/>
        </w:rPr>
      </w:pPr>
    </w:p>
    <w:p w:rsidR="001C610D" w:rsidRPr="00904E5E" w:rsidRDefault="001C610D" w:rsidP="00CC0A49">
      <w:pPr>
        <w:pStyle w:val="NoSpacing"/>
        <w:rPr>
          <w:i/>
          <w:sz w:val="20"/>
          <w:szCs w:val="20"/>
        </w:rPr>
      </w:pPr>
      <w:r w:rsidRPr="00904E5E">
        <w:rPr>
          <w:i/>
          <w:sz w:val="20"/>
          <w:szCs w:val="20"/>
        </w:rPr>
        <w:t>Southern Nevada Regional Planning Coalition “Regional Open Space and Trails Workgroup” / Neon to Nature</w:t>
      </w:r>
    </w:p>
    <w:p w:rsidR="001C610D" w:rsidRPr="00904E5E" w:rsidRDefault="001C610D" w:rsidP="00904E5E">
      <w:pPr>
        <w:pStyle w:val="ColorfulList-Accent11"/>
        <w:spacing w:after="240"/>
        <w:ind w:left="0"/>
        <w:rPr>
          <w:rFonts w:ascii="Calibri" w:hAnsi="Calibri"/>
          <w:i/>
          <w:sz w:val="20"/>
          <w:szCs w:val="20"/>
        </w:rPr>
      </w:pPr>
      <w:r w:rsidRPr="00904E5E">
        <w:rPr>
          <w:rFonts w:ascii="Calibri" w:hAnsi="Calibri"/>
          <w:sz w:val="20"/>
          <w:szCs w:val="20"/>
        </w:rPr>
        <w:t>Facilitates and coordinates the Southern Nevada Regional Planning Coalition’s “Regional Open Space and Trails Work Group” composed of state, local, and federal agencies and partners who collaborate on regional trail and open space planning and mapping.</w:t>
      </w:r>
      <w:r w:rsidRPr="00904E5E">
        <w:rPr>
          <w:rFonts w:ascii="Calibri" w:hAnsi="Calibri"/>
          <w:i/>
          <w:sz w:val="20"/>
          <w:szCs w:val="20"/>
        </w:rPr>
        <w:t xml:space="preserve"> </w:t>
      </w:r>
      <w:r w:rsidRPr="00904E5E">
        <w:rPr>
          <w:rFonts w:ascii="Calibri" w:hAnsi="Calibri"/>
          <w:sz w:val="20"/>
          <w:szCs w:val="20"/>
        </w:rPr>
        <w:t xml:space="preserve"> This group created and branded the Neon to Nature system, a system of trails consisting of 345 miles of bike lanes/routes and 750 miles of a trail network. </w:t>
      </w:r>
    </w:p>
    <w:p w:rsidR="001C610D" w:rsidRPr="00904E5E" w:rsidRDefault="001C610D" w:rsidP="00CC0A49">
      <w:pPr>
        <w:pStyle w:val="NoSpacing"/>
        <w:rPr>
          <w:sz w:val="20"/>
          <w:szCs w:val="20"/>
        </w:rPr>
      </w:pPr>
      <w:r w:rsidRPr="00904E5E">
        <w:rPr>
          <w:i/>
          <w:sz w:val="20"/>
          <w:szCs w:val="20"/>
        </w:rPr>
        <w:t>Virgin River Partnership</w:t>
      </w:r>
    </w:p>
    <w:p w:rsidR="001C610D" w:rsidRPr="00904E5E" w:rsidRDefault="001C610D" w:rsidP="00CC0A49">
      <w:pPr>
        <w:spacing w:line="240" w:lineRule="auto"/>
        <w:rPr>
          <w:sz w:val="20"/>
          <w:szCs w:val="20"/>
        </w:rPr>
      </w:pPr>
      <w:r w:rsidRPr="00904E5E">
        <w:rPr>
          <w:sz w:val="20"/>
          <w:szCs w:val="20"/>
        </w:rPr>
        <w:t>Consisting of more than 50 local, state and federal entities, the group’s vision is to collaborate to create a restored, protected Virgin River ecosystem.</w:t>
      </w:r>
    </w:p>
    <w:p w:rsidR="001C610D" w:rsidRPr="00904E5E" w:rsidRDefault="001C610D" w:rsidP="00CC0A49">
      <w:pPr>
        <w:spacing w:after="0" w:line="240" w:lineRule="auto"/>
        <w:rPr>
          <w:sz w:val="20"/>
          <w:szCs w:val="20"/>
        </w:rPr>
      </w:pPr>
      <w:r w:rsidRPr="00904E5E">
        <w:rPr>
          <w:i/>
          <w:sz w:val="20"/>
          <w:szCs w:val="20"/>
        </w:rPr>
        <w:t>Vegas Valley Rim Trail</w:t>
      </w:r>
      <w:r w:rsidRPr="00904E5E">
        <w:rPr>
          <w:sz w:val="20"/>
          <w:szCs w:val="20"/>
        </w:rPr>
        <w:t xml:space="preserve"> </w:t>
      </w:r>
    </w:p>
    <w:p w:rsidR="001C610D" w:rsidRPr="00904E5E" w:rsidRDefault="001C610D" w:rsidP="00CC0A49">
      <w:pPr>
        <w:spacing w:after="0" w:line="240" w:lineRule="auto"/>
        <w:rPr>
          <w:sz w:val="20"/>
          <w:szCs w:val="20"/>
        </w:rPr>
      </w:pPr>
      <w:r w:rsidRPr="00904E5E">
        <w:rPr>
          <w:sz w:val="20"/>
          <w:szCs w:val="20"/>
        </w:rPr>
        <w:t>Spearheading the Vegas Valley Rim Trail, a 100+ mile loop that will link the jewels of our Valley and create an unparalleled outdoor experience for residents and visitors.</w:t>
      </w:r>
    </w:p>
    <w:p w:rsidR="001C610D" w:rsidRDefault="001C610D">
      <w:pPr>
        <w:rPr>
          <w:sz w:val="20"/>
          <w:szCs w:val="20"/>
        </w:rPr>
      </w:pPr>
    </w:p>
    <w:p w:rsidR="001C610D" w:rsidRDefault="001C610D">
      <w:pPr>
        <w:rPr>
          <w:sz w:val="20"/>
          <w:szCs w:val="20"/>
        </w:rPr>
      </w:pPr>
      <w:bookmarkStart w:id="0" w:name="_GoBack"/>
      <w:bookmarkEnd w:id="0"/>
    </w:p>
    <w:p w:rsidR="001C610D" w:rsidRDefault="001C610D">
      <w:pPr>
        <w:rPr>
          <w:sz w:val="20"/>
          <w:szCs w:val="20"/>
        </w:rPr>
      </w:pPr>
    </w:p>
    <w:p w:rsidR="001C610D" w:rsidRDefault="001C610D">
      <w:pPr>
        <w:rPr>
          <w:sz w:val="20"/>
          <w:szCs w:val="20"/>
        </w:rPr>
      </w:pPr>
    </w:p>
    <w:p w:rsidR="001C610D" w:rsidRDefault="001C610D">
      <w:pPr>
        <w:rPr>
          <w:sz w:val="20"/>
          <w:szCs w:val="20"/>
        </w:rPr>
        <w:sectPr w:rsidR="001C610D" w:rsidSect="008A0994">
          <w:type w:val="continuous"/>
          <w:pgSz w:w="12240" w:h="15840"/>
          <w:pgMar w:top="720" w:right="720" w:bottom="720" w:left="720" w:header="720" w:footer="720" w:gutter="0"/>
          <w:cols w:num="2" w:space="720" w:equalWidth="0">
            <w:col w:w="3120" w:space="720"/>
            <w:col w:w="6960"/>
          </w:cols>
          <w:docGrid w:linePitch="360"/>
        </w:sectPr>
      </w:pPr>
      <w:r>
        <w:rPr>
          <w:sz w:val="20"/>
          <w:szCs w:val="20"/>
        </w:rPr>
        <w:softHyphen/>
      </w:r>
      <w:r>
        <w:rPr>
          <w:sz w:val="20"/>
          <w:szCs w:val="20"/>
        </w:rPr>
        <w:softHyphen/>
      </w:r>
    </w:p>
    <w:p w:rsidR="001C610D" w:rsidRPr="00904E5E" w:rsidRDefault="001C610D">
      <w:pPr>
        <w:rPr>
          <w:sz w:val="20"/>
          <w:szCs w:val="20"/>
        </w:rPr>
      </w:pPr>
    </w:p>
    <w:sectPr w:rsidR="001C610D" w:rsidRPr="00904E5E" w:rsidSect="008A0994">
      <w:type w:val="continuous"/>
      <w:pgSz w:w="12240" w:h="15840"/>
      <w:pgMar w:top="720" w:right="720" w:bottom="720" w:left="720" w:header="720" w:footer="720" w:gutter="0"/>
      <w:cols w:num="2" w:space="720" w:equalWidth="0">
        <w:col w:w="3120" w:space="720"/>
        <w:col w:w="69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0D" w:rsidRDefault="001C610D" w:rsidP="00375087">
      <w:pPr>
        <w:spacing w:after="0" w:line="240" w:lineRule="auto"/>
      </w:pPr>
      <w:r>
        <w:separator/>
      </w:r>
    </w:p>
  </w:endnote>
  <w:endnote w:type="continuationSeparator" w:id="0">
    <w:p w:rsidR="001C610D" w:rsidRDefault="001C610D" w:rsidP="0037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0D" w:rsidRDefault="001C610D">
    <w:pPr>
      <w:pStyle w:val="Footer"/>
      <w:pBdr>
        <w:bottom w:val="single" w:sz="12" w:space="1" w:color="auto"/>
      </w:pBdr>
    </w:pPr>
    <w:r>
      <w:softHyphen/>
    </w:r>
    <w:r>
      <w:softHyphen/>
    </w:r>
    <w:r>
      <w:softHyphen/>
    </w:r>
    <w:r>
      <w:softHyphen/>
    </w:r>
    <w:r>
      <w:softHyphen/>
    </w:r>
    <w:r>
      <w:softHyphen/>
    </w:r>
    <w:r>
      <w:softHyphen/>
    </w:r>
    <w:r>
      <w:softHyphen/>
    </w:r>
    <w:r>
      <w:softHyphen/>
    </w:r>
  </w:p>
  <w:p w:rsidR="001C610D" w:rsidRPr="00375087" w:rsidRDefault="001C610D" w:rsidP="00375087">
    <w:pPr>
      <w:pStyle w:val="Footer"/>
      <w:jc w:val="center"/>
      <w:rPr>
        <w:sz w:val="24"/>
        <w:szCs w:val="24"/>
      </w:rPr>
    </w:pPr>
    <w:r w:rsidRPr="00375087">
      <w:rPr>
        <w:sz w:val="24"/>
        <w:szCs w:val="24"/>
      </w:rPr>
      <w:t xml:space="preserve">Enjoy. Value. Protect.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0D" w:rsidRDefault="001C610D" w:rsidP="00375087">
      <w:pPr>
        <w:spacing w:after="0" w:line="240" w:lineRule="auto"/>
      </w:pPr>
      <w:r>
        <w:separator/>
      </w:r>
    </w:p>
  </w:footnote>
  <w:footnote w:type="continuationSeparator" w:id="0">
    <w:p w:rsidR="001C610D" w:rsidRDefault="001C610D" w:rsidP="0037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bullet="t">
        <v:imagedata r:id="rId1" o:title=""/>
      </v:shape>
    </w:pict>
  </w:numPicBullet>
  <w:abstractNum w:abstractNumId="0">
    <w:nsid w:val="00875899"/>
    <w:multiLevelType w:val="hybridMultilevel"/>
    <w:tmpl w:val="C1CEA8A2"/>
    <w:lvl w:ilvl="0" w:tplc="5260875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190C"/>
    <w:multiLevelType w:val="hybridMultilevel"/>
    <w:tmpl w:val="6AF23298"/>
    <w:lvl w:ilvl="0" w:tplc="D7EE81B4">
      <w:start w:val="20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C6ADF"/>
    <w:multiLevelType w:val="hybridMultilevel"/>
    <w:tmpl w:val="361E6DB2"/>
    <w:lvl w:ilvl="0" w:tplc="5DD2D76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229A0"/>
    <w:multiLevelType w:val="hybridMultilevel"/>
    <w:tmpl w:val="DA00B2BC"/>
    <w:lvl w:ilvl="0" w:tplc="9594F39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61DEF"/>
    <w:multiLevelType w:val="hybridMultilevel"/>
    <w:tmpl w:val="3E7C87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D4131"/>
    <w:multiLevelType w:val="hybridMultilevel"/>
    <w:tmpl w:val="891802DE"/>
    <w:lvl w:ilvl="0" w:tplc="63A2CA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30587"/>
    <w:multiLevelType w:val="hybridMultilevel"/>
    <w:tmpl w:val="9884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55498"/>
    <w:multiLevelType w:val="hybridMultilevel"/>
    <w:tmpl w:val="78D89932"/>
    <w:lvl w:ilvl="0" w:tplc="5B6E14E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76E22"/>
    <w:multiLevelType w:val="hybridMultilevel"/>
    <w:tmpl w:val="B7F4A3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20FAD"/>
    <w:multiLevelType w:val="hybridMultilevel"/>
    <w:tmpl w:val="2D98AD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90D7A"/>
    <w:multiLevelType w:val="hybridMultilevel"/>
    <w:tmpl w:val="470AAC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466FD"/>
    <w:multiLevelType w:val="hybridMultilevel"/>
    <w:tmpl w:val="AA90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B74AA"/>
    <w:multiLevelType w:val="hybridMultilevel"/>
    <w:tmpl w:val="A412CC86"/>
    <w:lvl w:ilvl="0" w:tplc="E9227B6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36223"/>
    <w:multiLevelType w:val="hybridMultilevel"/>
    <w:tmpl w:val="F788D5DA"/>
    <w:lvl w:ilvl="0" w:tplc="151078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87F43"/>
    <w:multiLevelType w:val="hybridMultilevel"/>
    <w:tmpl w:val="5B5E8A90"/>
    <w:lvl w:ilvl="0" w:tplc="04090003">
      <w:start w:val="1"/>
      <w:numFmt w:val="bullet"/>
      <w:lvlText w:val="o"/>
      <w:lvlJc w:val="left"/>
      <w:pPr>
        <w:ind w:left="720" w:hanging="360"/>
      </w:pPr>
      <w:rPr>
        <w:rFonts w:ascii="Courier New" w:hAnsi="Courier New" w:hint="default"/>
      </w:rPr>
    </w:lvl>
    <w:lvl w:ilvl="1" w:tplc="3724F0A2">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634AD"/>
    <w:multiLevelType w:val="hybridMultilevel"/>
    <w:tmpl w:val="BFD6182E"/>
    <w:lvl w:ilvl="0" w:tplc="412A77CE">
      <w:start w:val="7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3"/>
  </w:num>
  <w:num w:numId="6">
    <w:abstractNumId w:val="0"/>
  </w:num>
  <w:num w:numId="7">
    <w:abstractNumId w:val="1"/>
  </w:num>
  <w:num w:numId="8">
    <w:abstractNumId w:val="5"/>
  </w:num>
  <w:num w:numId="9">
    <w:abstractNumId w:val="15"/>
  </w:num>
  <w:num w:numId="10">
    <w:abstractNumId w:val="11"/>
  </w:num>
  <w:num w:numId="11">
    <w:abstractNumId w:val="2"/>
  </w:num>
  <w:num w:numId="12">
    <w:abstractNumId w:val="14"/>
  </w:num>
  <w:num w:numId="13">
    <w:abstractNumId w:val="10"/>
  </w:num>
  <w:num w:numId="14">
    <w:abstractNumId w:val="4"/>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30E"/>
    <w:rsid w:val="00042763"/>
    <w:rsid w:val="00050782"/>
    <w:rsid w:val="00081EAC"/>
    <w:rsid w:val="00090F04"/>
    <w:rsid w:val="0009530E"/>
    <w:rsid w:val="000B0098"/>
    <w:rsid w:val="000E2A20"/>
    <w:rsid w:val="000E4287"/>
    <w:rsid w:val="0011655D"/>
    <w:rsid w:val="001246C6"/>
    <w:rsid w:val="00124E10"/>
    <w:rsid w:val="001340AA"/>
    <w:rsid w:val="00153891"/>
    <w:rsid w:val="00185FB5"/>
    <w:rsid w:val="00192BDA"/>
    <w:rsid w:val="001A2374"/>
    <w:rsid w:val="001A3F23"/>
    <w:rsid w:val="001C505D"/>
    <w:rsid w:val="001C610D"/>
    <w:rsid w:val="001D6AC4"/>
    <w:rsid w:val="001E4B8A"/>
    <w:rsid w:val="001E5B5A"/>
    <w:rsid w:val="00215FD2"/>
    <w:rsid w:val="0023643A"/>
    <w:rsid w:val="00236EFB"/>
    <w:rsid w:val="002622EE"/>
    <w:rsid w:val="00267330"/>
    <w:rsid w:val="0027127F"/>
    <w:rsid w:val="002B3A0B"/>
    <w:rsid w:val="002B6653"/>
    <w:rsid w:val="002E3D43"/>
    <w:rsid w:val="002F2F32"/>
    <w:rsid w:val="00316511"/>
    <w:rsid w:val="003219AA"/>
    <w:rsid w:val="003445C1"/>
    <w:rsid w:val="00347F5A"/>
    <w:rsid w:val="003726B7"/>
    <w:rsid w:val="00375087"/>
    <w:rsid w:val="003A1A13"/>
    <w:rsid w:val="003A4868"/>
    <w:rsid w:val="003B2603"/>
    <w:rsid w:val="003D2699"/>
    <w:rsid w:val="003E7842"/>
    <w:rsid w:val="003F3541"/>
    <w:rsid w:val="00401B36"/>
    <w:rsid w:val="00404F0C"/>
    <w:rsid w:val="00412DED"/>
    <w:rsid w:val="00426E62"/>
    <w:rsid w:val="00443F11"/>
    <w:rsid w:val="00467561"/>
    <w:rsid w:val="0047612B"/>
    <w:rsid w:val="00487E21"/>
    <w:rsid w:val="004D52F6"/>
    <w:rsid w:val="00526F7B"/>
    <w:rsid w:val="00541369"/>
    <w:rsid w:val="0056061C"/>
    <w:rsid w:val="00591E68"/>
    <w:rsid w:val="005C3AFE"/>
    <w:rsid w:val="005D78BE"/>
    <w:rsid w:val="00616281"/>
    <w:rsid w:val="0062422F"/>
    <w:rsid w:val="00661BD9"/>
    <w:rsid w:val="006965B3"/>
    <w:rsid w:val="006C7CDE"/>
    <w:rsid w:val="006E28DB"/>
    <w:rsid w:val="0070385A"/>
    <w:rsid w:val="00793A4D"/>
    <w:rsid w:val="00795491"/>
    <w:rsid w:val="007A6D46"/>
    <w:rsid w:val="007B3F64"/>
    <w:rsid w:val="007D26E9"/>
    <w:rsid w:val="007D5462"/>
    <w:rsid w:val="008177E3"/>
    <w:rsid w:val="00820540"/>
    <w:rsid w:val="008878A5"/>
    <w:rsid w:val="008A0994"/>
    <w:rsid w:val="008B1A0C"/>
    <w:rsid w:val="008C10FD"/>
    <w:rsid w:val="008C1F71"/>
    <w:rsid w:val="008E54A0"/>
    <w:rsid w:val="00904E5E"/>
    <w:rsid w:val="00924090"/>
    <w:rsid w:val="00954122"/>
    <w:rsid w:val="00975082"/>
    <w:rsid w:val="009812BD"/>
    <w:rsid w:val="00985142"/>
    <w:rsid w:val="009C2918"/>
    <w:rsid w:val="009C6D96"/>
    <w:rsid w:val="009D7379"/>
    <w:rsid w:val="009F178C"/>
    <w:rsid w:val="00A1045B"/>
    <w:rsid w:val="00A341BB"/>
    <w:rsid w:val="00A41EDD"/>
    <w:rsid w:val="00A6113B"/>
    <w:rsid w:val="00A727E9"/>
    <w:rsid w:val="00AB4D78"/>
    <w:rsid w:val="00AB740D"/>
    <w:rsid w:val="00AC18EF"/>
    <w:rsid w:val="00AF1CEF"/>
    <w:rsid w:val="00B0154E"/>
    <w:rsid w:val="00B04CD2"/>
    <w:rsid w:val="00B15B74"/>
    <w:rsid w:val="00B3081E"/>
    <w:rsid w:val="00B46591"/>
    <w:rsid w:val="00B47B28"/>
    <w:rsid w:val="00B768E0"/>
    <w:rsid w:val="00B81853"/>
    <w:rsid w:val="00B833C4"/>
    <w:rsid w:val="00BA69AF"/>
    <w:rsid w:val="00BB284A"/>
    <w:rsid w:val="00BE1F7C"/>
    <w:rsid w:val="00C14A2E"/>
    <w:rsid w:val="00C42289"/>
    <w:rsid w:val="00C43581"/>
    <w:rsid w:val="00CB7284"/>
    <w:rsid w:val="00CC0A49"/>
    <w:rsid w:val="00CC20D7"/>
    <w:rsid w:val="00CF4092"/>
    <w:rsid w:val="00D25B2F"/>
    <w:rsid w:val="00D47A2D"/>
    <w:rsid w:val="00D61FA9"/>
    <w:rsid w:val="00D81F73"/>
    <w:rsid w:val="00DB3C78"/>
    <w:rsid w:val="00DE34C3"/>
    <w:rsid w:val="00DF23F8"/>
    <w:rsid w:val="00DF51B6"/>
    <w:rsid w:val="00E01E8D"/>
    <w:rsid w:val="00E055A9"/>
    <w:rsid w:val="00E0691E"/>
    <w:rsid w:val="00E17A2B"/>
    <w:rsid w:val="00E31D83"/>
    <w:rsid w:val="00E418EE"/>
    <w:rsid w:val="00E430B9"/>
    <w:rsid w:val="00E70AE6"/>
    <w:rsid w:val="00E828B0"/>
    <w:rsid w:val="00EC2BA3"/>
    <w:rsid w:val="00EF3DDA"/>
    <w:rsid w:val="00F14975"/>
    <w:rsid w:val="00F23FD8"/>
    <w:rsid w:val="00F350A3"/>
    <w:rsid w:val="00F979D2"/>
    <w:rsid w:val="00FB4C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4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4E10"/>
    <w:rPr>
      <w:rFonts w:ascii="Tahoma" w:hAnsi="Tahoma" w:cs="Tahoma"/>
      <w:sz w:val="16"/>
      <w:szCs w:val="16"/>
    </w:rPr>
  </w:style>
  <w:style w:type="paragraph" w:styleId="NoSpacing">
    <w:name w:val="No Spacing"/>
    <w:uiPriority w:val="99"/>
    <w:qFormat/>
    <w:rsid w:val="00C43581"/>
  </w:style>
  <w:style w:type="paragraph" w:styleId="NormalWeb">
    <w:name w:val="Normal (Web)"/>
    <w:basedOn w:val="Normal"/>
    <w:uiPriority w:val="99"/>
    <w:semiHidden/>
    <w:rsid w:val="003A486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B46591"/>
    <w:rPr>
      <w:rFonts w:cs="Times New Roman"/>
      <w:color w:val="0000FF"/>
      <w:u w:val="single"/>
    </w:rPr>
  </w:style>
  <w:style w:type="paragraph" w:customStyle="1" w:styleId="ColorfulList-Accent11">
    <w:name w:val="Colorful List - Accent 11"/>
    <w:basedOn w:val="Normal"/>
    <w:uiPriority w:val="99"/>
    <w:rsid w:val="001D6AC4"/>
    <w:pPr>
      <w:spacing w:after="0" w:line="240" w:lineRule="auto"/>
      <w:ind w:left="720"/>
      <w:contextualSpacing/>
    </w:pPr>
    <w:rPr>
      <w:rFonts w:ascii="Cambria" w:hAnsi="Cambria"/>
      <w:sz w:val="24"/>
      <w:szCs w:val="24"/>
    </w:rPr>
  </w:style>
  <w:style w:type="paragraph" w:styleId="Header">
    <w:name w:val="header"/>
    <w:basedOn w:val="Normal"/>
    <w:link w:val="HeaderChar"/>
    <w:uiPriority w:val="99"/>
    <w:rsid w:val="00375087"/>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75087"/>
    <w:rPr>
      <w:rFonts w:cs="Times New Roman"/>
    </w:rPr>
  </w:style>
  <w:style w:type="paragraph" w:styleId="Footer">
    <w:name w:val="footer"/>
    <w:basedOn w:val="Normal"/>
    <w:link w:val="FooterChar"/>
    <w:uiPriority w:val="99"/>
    <w:rsid w:val="00375087"/>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75087"/>
    <w:rPr>
      <w:rFonts w:cs="Times New Roman"/>
    </w:rPr>
  </w:style>
</w:styles>
</file>

<file path=word/webSettings.xml><?xml version="1.0" encoding="utf-8"?>
<w:webSettings xmlns:r="http://schemas.openxmlformats.org/officeDocument/2006/relationships" xmlns:w="http://schemas.openxmlformats.org/wordprocessingml/2006/main">
  <w:divs>
    <w:div w:id="1325765">
      <w:marLeft w:val="0"/>
      <w:marRight w:val="0"/>
      <w:marTop w:val="0"/>
      <w:marBottom w:val="0"/>
      <w:divBdr>
        <w:top w:val="none" w:sz="0" w:space="0" w:color="auto"/>
        <w:left w:val="none" w:sz="0" w:space="0" w:color="auto"/>
        <w:bottom w:val="none" w:sz="0" w:space="0" w:color="auto"/>
        <w:right w:val="none" w:sz="0" w:space="0" w:color="auto"/>
      </w:divBdr>
    </w:div>
    <w:div w:id="13257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outsidelasvegas" TargetMode="External"/><Relationship Id="rId5" Type="http://schemas.openxmlformats.org/officeDocument/2006/relationships/footnotes" Target="footnotes.xml"/><Relationship Id="rId10" Type="http://schemas.openxmlformats.org/officeDocument/2006/relationships/hyperlink" Target="mailto:info@outsidelasvegas.org" TargetMode="External"/><Relationship Id="rId4" Type="http://schemas.openxmlformats.org/officeDocument/2006/relationships/webSettings" Target="webSettings.xml"/><Relationship Id="rId9" Type="http://schemas.openxmlformats.org/officeDocument/2006/relationships/hyperlink" Target="http://www.outsidelasvega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914</Words>
  <Characters>5210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Outside Las Vegas Foundation </dc:title>
  <dc:subject/>
  <dc:creator>Corrado</dc:creator>
  <cp:keywords/>
  <dc:description/>
  <cp:lastModifiedBy>Bill Marion</cp:lastModifiedBy>
  <cp:revision>2</cp:revision>
  <dcterms:created xsi:type="dcterms:W3CDTF">2012-05-22T18:14:00Z</dcterms:created>
  <dcterms:modified xsi:type="dcterms:W3CDTF">2012-05-22T18:14:00Z</dcterms:modified>
</cp:coreProperties>
</file>