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839" w:rsidRDefault="00BE4108" w:rsidP="00BE4108">
      <w:pPr>
        <w:jc w:val="center"/>
        <w:rPr>
          <w:b/>
        </w:rPr>
      </w:pPr>
      <w:r w:rsidRPr="00BE4108">
        <w:rPr>
          <w:b/>
        </w:rPr>
        <w:t>Database Management</w:t>
      </w:r>
    </w:p>
    <w:p w:rsidR="00BE4108" w:rsidRDefault="00BE4108" w:rsidP="00BE4108">
      <w:pPr>
        <w:jc w:val="center"/>
        <w:rPr>
          <w:b/>
        </w:rPr>
      </w:pPr>
    </w:p>
    <w:p w:rsidR="00BE4108" w:rsidRPr="00BE4108" w:rsidRDefault="00BE4108" w:rsidP="00BE41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4108">
        <w:rPr>
          <w:rFonts w:ascii="Times New Roman" w:eastAsia="Times New Roman" w:hAnsi="Times New Roman" w:cs="Times New Roman"/>
          <w:sz w:val="24"/>
          <w:szCs w:val="24"/>
        </w:rPr>
        <w:t>Technology can be a struggle for nonprofit leaders, especially when you are not a "techie".</w:t>
      </w:r>
      <w:r w:rsidRPr="00BE4108">
        <w:rPr>
          <w:rFonts w:ascii="Times New Roman" w:eastAsia="Times New Roman" w:hAnsi="Times New Roman" w:cs="Times New Roman"/>
          <w:sz w:val="24"/>
          <w:szCs w:val="24"/>
        </w:rPr>
        <w:br/>
      </w:r>
      <w:r w:rsidRPr="00BE4108">
        <w:rPr>
          <w:rFonts w:ascii="Times New Roman" w:eastAsia="Times New Roman" w:hAnsi="Times New Roman" w:cs="Times New Roman"/>
          <w:sz w:val="24"/>
          <w:szCs w:val="24"/>
        </w:rPr>
        <w:br/>
      </w:r>
      <w:r w:rsidRPr="00BE4108">
        <w:rPr>
          <w:rFonts w:ascii="Times New Roman" w:eastAsia="Times New Roman" w:hAnsi="Times New Roman" w:cs="Times New Roman"/>
          <w:sz w:val="24"/>
          <w:szCs w:val="24"/>
        </w:rPr>
        <w:br/>
      </w:r>
      <w:r w:rsidRPr="00BE4108">
        <w:rPr>
          <w:rFonts w:ascii="Times New Roman" w:eastAsia="Times New Roman" w:hAnsi="Times New Roman" w:cs="Times New Roman"/>
          <w:sz w:val="24"/>
          <w:szCs w:val="24"/>
        </w:rPr>
        <w:br/>
        <w:t>There are resources that can be very helpful.  </w:t>
      </w:r>
      <w:proofErr w:type="spellStart"/>
      <w:r w:rsidRPr="00BE4108">
        <w:rPr>
          <w:rFonts w:ascii="Times New Roman" w:eastAsia="Times New Roman" w:hAnsi="Times New Roman" w:cs="Times New Roman"/>
          <w:sz w:val="24"/>
          <w:szCs w:val="24"/>
        </w:rPr>
        <w:t>NPower</w:t>
      </w:r>
      <w:proofErr w:type="spellEnd"/>
      <w:r w:rsidRPr="00BE4108">
        <w:rPr>
          <w:rFonts w:ascii="Times New Roman" w:eastAsia="Times New Roman" w:hAnsi="Times New Roman" w:cs="Times New Roman"/>
          <w:sz w:val="24"/>
          <w:szCs w:val="24"/>
        </w:rPr>
        <w:t xml:space="preserve"> is a nonprofit that knows the challenges, the issues, the technologies and the resource limitations of nonprofit organizations.  They have affiliates in nine states and also a former affiliate at the Michigan Nonprofit Association.  Contact them for advice, training and contracted back office support. Their web site is </w:t>
      </w:r>
      <w:hyperlink r:id="rId4" w:tgtFrame="_blank" w:history="1">
        <w:r w:rsidRPr="00BE41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www.npower.org</w:t>
        </w:r>
      </w:hyperlink>
      <w:r w:rsidRPr="00BE410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E4108">
        <w:rPr>
          <w:rFonts w:ascii="Times New Roman" w:eastAsia="Times New Roman" w:hAnsi="Times New Roman" w:cs="Times New Roman"/>
          <w:sz w:val="24"/>
          <w:szCs w:val="24"/>
        </w:rPr>
        <w:br/>
      </w:r>
      <w:r w:rsidRPr="00BE4108">
        <w:rPr>
          <w:rFonts w:ascii="Times New Roman" w:eastAsia="Times New Roman" w:hAnsi="Times New Roman" w:cs="Times New Roman"/>
          <w:sz w:val="24"/>
          <w:szCs w:val="24"/>
        </w:rPr>
        <w:br/>
      </w:r>
      <w:r w:rsidRPr="00BE4108">
        <w:rPr>
          <w:rFonts w:ascii="Times New Roman" w:eastAsia="Times New Roman" w:hAnsi="Times New Roman" w:cs="Times New Roman"/>
          <w:sz w:val="24"/>
          <w:szCs w:val="24"/>
        </w:rPr>
        <w:br/>
      </w:r>
      <w:r w:rsidRPr="00BE4108">
        <w:rPr>
          <w:rFonts w:ascii="Times New Roman" w:eastAsia="Times New Roman" w:hAnsi="Times New Roman" w:cs="Times New Roman"/>
          <w:sz w:val="24"/>
          <w:szCs w:val="24"/>
        </w:rPr>
        <w:br/>
      </w:r>
      <w:r w:rsidRPr="00BE4108">
        <w:rPr>
          <w:rFonts w:ascii="Times New Roman" w:eastAsia="Times New Roman" w:hAnsi="Times New Roman" w:cs="Times New Roman"/>
          <w:sz w:val="24"/>
          <w:szCs w:val="24"/>
        </w:rPr>
        <w:br/>
      </w:r>
      <w:r w:rsidRPr="00BE4108">
        <w:rPr>
          <w:rFonts w:ascii="Times New Roman" w:eastAsia="Times New Roman" w:hAnsi="Times New Roman" w:cs="Times New Roman"/>
          <w:sz w:val="24"/>
          <w:szCs w:val="24"/>
        </w:rPr>
        <w:br/>
        <w:t xml:space="preserve">Wondering what software or hardware to buy? </w:t>
      </w:r>
      <w:proofErr w:type="spellStart"/>
      <w:r w:rsidRPr="00BE4108">
        <w:rPr>
          <w:rFonts w:ascii="Times New Roman" w:eastAsia="Times New Roman" w:hAnsi="Times New Roman" w:cs="Times New Roman"/>
          <w:sz w:val="24"/>
          <w:szCs w:val="24"/>
        </w:rPr>
        <w:t>Techsoup</w:t>
      </w:r>
      <w:proofErr w:type="spellEnd"/>
      <w:r w:rsidRPr="00BE4108">
        <w:rPr>
          <w:rFonts w:ascii="Times New Roman" w:eastAsia="Times New Roman" w:hAnsi="Times New Roman" w:cs="Times New Roman"/>
          <w:sz w:val="24"/>
          <w:szCs w:val="24"/>
        </w:rPr>
        <w:t xml:space="preserve"> provides training through webinars, articles and other approaches.  They are also a resource for product ratings and discounts on popular packages of software and hardware.  They even have some hardware for free to nonprofits.  The web site is </w:t>
      </w:r>
      <w:hyperlink r:id="rId5" w:tgtFrame="_blank" w:history="1">
        <w:r w:rsidRPr="00BE410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www.techsoup.org</w:t>
        </w:r>
      </w:hyperlink>
      <w:r w:rsidRPr="00BE410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E4108">
        <w:rPr>
          <w:rFonts w:ascii="Times New Roman" w:eastAsia="Times New Roman" w:hAnsi="Times New Roman" w:cs="Times New Roman"/>
          <w:sz w:val="24"/>
          <w:szCs w:val="24"/>
        </w:rPr>
        <w:br/>
      </w:r>
      <w:r w:rsidRPr="00BE4108">
        <w:rPr>
          <w:rFonts w:ascii="Times New Roman" w:eastAsia="Times New Roman" w:hAnsi="Times New Roman" w:cs="Times New Roman"/>
          <w:sz w:val="24"/>
          <w:szCs w:val="24"/>
        </w:rPr>
        <w:br/>
      </w:r>
      <w:r w:rsidRPr="00BE4108">
        <w:rPr>
          <w:rFonts w:ascii="Times New Roman" w:eastAsia="Times New Roman" w:hAnsi="Times New Roman" w:cs="Times New Roman"/>
          <w:sz w:val="24"/>
          <w:szCs w:val="24"/>
        </w:rPr>
        <w:br/>
      </w:r>
      <w:r w:rsidRPr="00BE4108">
        <w:rPr>
          <w:rFonts w:ascii="Times New Roman" w:eastAsia="Times New Roman" w:hAnsi="Times New Roman" w:cs="Times New Roman"/>
          <w:sz w:val="24"/>
          <w:szCs w:val="24"/>
        </w:rPr>
        <w:br/>
      </w:r>
      <w:r w:rsidRPr="00BE4108">
        <w:rPr>
          <w:rFonts w:ascii="Times New Roman" w:eastAsia="Times New Roman" w:hAnsi="Times New Roman" w:cs="Times New Roman"/>
          <w:sz w:val="24"/>
          <w:szCs w:val="24"/>
        </w:rPr>
        <w:br/>
      </w:r>
      <w:r w:rsidRPr="00BE4108">
        <w:rPr>
          <w:rFonts w:ascii="Times New Roman" w:eastAsia="Times New Roman" w:hAnsi="Times New Roman" w:cs="Times New Roman"/>
          <w:sz w:val="24"/>
          <w:szCs w:val="24"/>
        </w:rPr>
        <w:br/>
        <w:t xml:space="preserve">Books we can recommend are Wired for Good: Strategic Technology Planning for Nonprofits by Joni </w:t>
      </w:r>
      <w:proofErr w:type="spellStart"/>
      <w:r w:rsidRPr="00BE4108">
        <w:rPr>
          <w:rFonts w:ascii="Times New Roman" w:eastAsia="Times New Roman" w:hAnsi="Times New Roman" w:cs="Times New Roman"/>
          <w:sz w:val="24"/>
          <w:szCs w:val="24"/>
        </w:rPr>
        <w:t>Podolsky</w:t>
      </w:r>
      <w:proofErr w:type="spellEnd"/>
      <w:r w:rsidRPr="00BE4108">
        <w:rPr>
          <w:rFonts w:ascii="Times New Roman" w:eastAsia="Times New Roman" w:hAnsi="Times New Roman" w:cs="Times New Roman"/>
          <w:sz w:val="24"/>
          <w:szCs w:val="24"/>
        </w:rPr>
        <w:t xml:space="preserve"> and Full Speed Ahead: Managing Technology Risk in the Nonprofit World by the Nonprofit Risk Management Center.</w:t>
      </w:r>
    </w:p>
    <w:p w:rsidR="00BE4108" w:rsidRPr="00BE4108" w:rsidRDefault="00BE4108" w:rsidP="00BE41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4108" w:rsidRPr="00BE4108" w:rsidRDefault="00BE4108" w:rsidP="00BE4108">
      <w:pPr>
        <w:jc w:val="center"/>
        <w:rPr>
          <w:b/>
        </w:rPr>
      </w:pPr>
    </w:p>
    <w:sectPr w:rsidR="00BE4108" w:rsidRPr="00BE4108" w:rsidSect="007F58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E4108"/>
    <w:rsid w:val="007F5839"/>
    <w:rsid w:val="00BE4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8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E410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2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72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echsoup.org" TargetMode="External"/><Relationship Id="rId4" Type="http://schemas.openxmlformats.org/officeDocument/2006/relationships/hyperlink" Target="http://www.npowe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981</Characters>
  <Application>Microsoft Office Word</Application>
  <DocSecurity>0</DocSecurity>
  <Lines>8</Lines>
  <Paragraphs>2</Paragraphs>
  <ScaleCrop>false</ScaleCrop>
  <Company>ACCESS</Company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amorgan</dc:creator>
  <cp:keywords/>
  <dc:description/>
  <cp:lastModifiedBy>amorgan</cp:lastModifiedBy>
  <cp:revision>1</cp:revision>
  <dcterms:created xsi:type="dcterms:W3CDTF">2011-09-19T19:24:00Z</dcterms:created>
  <dcterms:modified xsi:type="dcterms:W3CDTF">2011-09-19T19:24:00Z</dcterms:modified>
</cp:coreProperties>
</file>