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312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342"/>
        <w:gridCol w:w="6300"/>
      </w:tblGrid>
      <w:tr w:rsidR="00A410D1" w:rsidRPr="00A410D1" w14:paraId="3CFFF2CB" w14:textId="77777777" w:rsidTr="008646F8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558F82E9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  <w:bookmarkStart w:id="0" w:name="_GoBack"/>
            <w:bookmarkEnd w:id="0"/>
            <w:r w:rsidRPr="00A410D1">
              <w:rPr>
                <w:rFonts w:ascii="Calibri" w:hAnsi="Calibri" w:cs="Calibri"/>
                <w:b/>
                <w:sz w:val="20"/>
                <w:szCs w:val="20"/>
              </w:rPr>
              <w:t>Board Attendance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D9DFB68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C2D206" w14:textId="77777777" w:rsidR="00A410D1" w:rsidRPr="00A410D1" w:rsidRDefault="008646F8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Member &amp; Guest </w:t>
            </w:r>
            <w:r w:rsidR="00A410D1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A410D1" w:rsidRPr="00A410D1" w14:paraId="4651E2A3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21B94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Brenda Haines </w:t>
            </w:r>
            <w:r w:rsidR="00FE4F0B">
              <w:rPr>
                <w:rFonts w:ascii="Calibri" w:hAnsi="Calibri" w:cs="Calibri"/>
                <w:sz w:val="20"/>
                <w:szCs w:val="20"/>
              </w:rPr>
              <w:t>(President)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8E1B2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 Larson </w:t>
            </w:r>
            <w:r w:rsidR="00FE4F0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EB736D8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B365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10D1" w:rsidRPr="00A410D1" w14:paraId="78F45DFB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062DA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Waltemath </w:t>
            </w:r>
            <w:r w:rsidR="00FE4F0B">
              <w:rPr>
                <w:rFonts w:ascii="Calibri" w:hAnsi="Calibri" w:cs="Calibri"/>
                <w:sz w:val="20"/>
                <w:szCs w:val="20"/>
              </w:rPr>
              <w:t>(Vice President)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D24A7" w14:textId="77777777" w:rsidR="00A410D1" w:rsidRDefault="008646F8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Lizz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Redman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4F0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9C4043D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95B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2BEBD454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5CB8" w14:textId="77777777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Weyland </w:t>
            </w:r>
            <w:r w:rsidR="00FE4F0B">
              <w:rPr>
                <w:rFonts w:ascii="Calibri" w:hAnsi="Calibri" w:cs="Calibri"/>
                <w:sz w:val="20"/>
                <w:szCs w:val="20"/>
              </w:rPr>
              <w:t>(Secretary)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E678" w14:textId="77777777" w:rsidR="00A410D1" w:rsidRDefault="008646F8" w:rsidP="008646F8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Kathi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Reinl</w:t>
            </w:r>
            <w:proofErr w:type="spellEnd"/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4F0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5996B7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FD29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4344BD3B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D6A78" w14:textId="77777777" w:rsidR="00A410D1" w:rsidRDefault="00FE4F0B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(Treasurer)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A29CC" w14:textId="77777777" w:rsidR="00A410D1" w:rsidRDefault="008646F8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Kelly Matthews 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8927DC1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3EB0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6384C16A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C4B5D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3FAD7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13ACB98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569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6FCED6D" w14:textId="77777777" w:rsidR="00BB2413" w:rsidRDefault="00BB2413"/>
    <w:tbl>
      <w:tblPr>
        <w:tblW w:w="13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7830"/>
        <w:gridCol w:w="2260"/>
      </w:tblGrid>
      <w:tr w:rsidR="00BB2413" w14:paraId="5A3333CE" w14:textId="77777777" w:rsidTr="005F1A16">
        <w:trPr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02D5A58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EFC39A" w14:textId="77777777" w:rsidR="00BB2413" w:rsidRDefault="000773B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2FB86B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C2DA07" w14:textId="77777777"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6201FEDB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4A03" w14:textId="77777777" w:rsidR="00BB2413" w:rsidRPr="00234816" w:rsidRDefault="00FB0C69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Call Meeting To Order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4FAD" w14:textId="77777777" w:rsidR="00BB2413" w:rsidRDefault="00D6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599E" w14:textId="77777777" w:rsidR="00BB2413" w:rsidRDefault="00234816" w:rsidP="000773B0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D66BB1">
              <w:rPr>
                <w:rFonts w:ascii="Calibri" w:hAnsi="Calibri" w:cs="Calibri"/>
              </w:rPr>
              <w:t xml:space="preserve"> </w:t>
            </w:r>
            <w:r w:rsidR="007473DF">
              <w:rPr>
                <w:rFonts w:ascii="Calibri" w:hAnsi="Calibri" w:cs="Calibri"/>
              </w:rPr>
              <w:t>6:43pm.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DDF6" w14:textId="77777777"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14:paraId="14EB99F2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0542" w14:textId="77777777" w:rsidR="000469ED" w:rsidRPr="00234816" w:rsidRDefault="000469ED">
            <w:pPr>
              <w:rPr>
                <w:rFonts w:ascii="Calibri" w:hAnsi="Calibri" w:cs="Calibri"/>
                <w:bCs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Member Comment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6575" w14:textId="77777777"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00FD" w14:textId="77777777" w:rsidR="000469ED" w:rsidRDefault="007473DF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B3D4" w14:textId="77777777"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14:paraId="769F214C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88CB" w14:textId="77777777" w:rsidR="00BB2413" w:rsidRPr="00234816" w:rsidRDefault="00FB0C69" w:rsidP="00D66BB1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 xml:space="preserve">Approval of </w:t>
            </w:r>
            <w:r w:rsidR="00D66BB1" w:rsidRPr="00234816">
              <w:rPr>
                <w:rFonts w:ascii="Calibri" w:hAnsi="Calibri" w:cs="Calibri"/>
                <w:sz w:val="22"/>
              </w:rPr>
              <w:t>Consent Agenda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B035" w14:textId="77777777"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5C0A3" w14:textId="77777777" w:rsidR="00BB2413" w:rsidRDefault="00E52FF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0773B0">
              <w:rPr>
                <w:rFonts w:ascii="Calibri" w:hAnsi="Calibri"/>
              </w:rPr>
              <w:t>consent agenda,</w:t>
            </w:r>
            <w:r w:rsidR="00D66BB1">
              <w:rPr>
                <w:rFonts w:ascii="Calibri" w:hAnsi="Calibri"/>
              </w:rPr>
              <w:t xml:space="preserve"> </w:t>
            </w:r>
            <w:proofErr w:type="spellStart"/>
            <w:r w:rsidR="007473DF">
              <w:rPr>
                <w:rFonts w:ascii="Calibri" w:hAnsi="Calibri"/>
              </w:rPr>
              <w:t>Lizz</w:t>
            </w:r>
            <w:proofErr w:type="spellEnd"/>
            <w:r w:rsidR="007473DF">
              <w:rPr>
                <w:rFonts w:ascii="Calibri" w:hAnsi="Calibri"/>
              </w:rPr>
              <w:t xml:space="preserve"> moved to approve, Sam</w:t>
            </w:r>
            <w:r w:rsidR="000773B0">
              <w:rPr>
                <w:rFonts w:ascii="Calibri" w:hAnsi="Calibri"/>
              </w:rPr>
              <w:t xml:space="preserve"> </w:t>
            </w:r>
            <w:r w:rsidR="00D66BB1">
              <w:rPr>
                <w:rFonts w:ascii="Calibri" w:hAnsi="Calibri"/>
              </w:rPr>
              <w:t>second. Consent agenda</w:t>
            </w:r>
            <w:r w:rsidR="00DE1D24">
              <w:rPr>
                <w:rFonts w:ascii="Calibri" w:hAnsi="Calibri"/>
              </w:rPr>
              <w:t xml:space="preserve"> approved.</w:t>
            </w:r>
          </w:p>
          <w:p w14:paraId="176C0FD3" w14:textId="77777777"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27A7C6A1" w14:textId="77777777" w:rsidR="004E68AD" w:rsidRDefault="000773B0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Removed</w:t>
            </w:r>
            <w:r w:rsidR="004E68AD">
              <w:rPr>
                <w:rFonts w:ascii="Calibri" w:hAnsi="Calibri"/>
              </w:rPr>
              <w:t xml:space="preserve"> from consent agenda for discussion: </w:t>
            </w:r>
            <w:r w:rsidR="00B56A05">
              <w:rPr>
                <w:rFonts w:ascii="Calibri" w:hAnsi="Calibri"/>
              </w:rPr>
              <w:t>none</w:t>
            </w:r>
          </w:p>
          <w:p w14:paraId="6A7BD212" w14:textId="77777777" w:rsidR="00BB2413" w:rsidRPr="000773B0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/>
              </w:rPr>
            </w:pPr>
            <w:r w:rsidRPr="000773B0">
              <w:rPr>
                <w:rFonts w:ascii="Calibri" w:hAnsi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F699" w14:textId="77777777" w:rsidR="00BB2413" w:rsidRPr="000773B0" w:rsidRDefault="00BB2413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0469ED" w14:paraId="7BDAEBFA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5905" w14:textId="77777777" w:rsidR="000469ED" w:rsidRPr="00234816" w:rsidRDefault="000469ED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>Treasurer’s 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EAC2" w14:textId="77777777"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2210"/>
              <w:gridCol w:w="270"/>
              <w:gridCol w:w="1170"/>
              <w:gridCol w:w="1710"/>
            </w:tblGrid>
            <w:tr w:rsidR="000773B0" w:rsidRPr="00234816" w14:paraId="260CFEAB" w14:textId="77777777" w:rsidTr="000773B0">
              <w:trPr>
                <w:trHeight w:val="315"/>
              </w:trPr>
              <w:tc>
                <w:tcPr>
                  <w:tcW w:w="310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2F26FB6E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Accounts</w:t>
                  </w:r>
                </w:p>
              </w:tc>
              <w:tc>
                <w:tcPr>
                  <w:tcW w:w="2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5887478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5EE8DA56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Membership</w:t>
                  </w:r>
                </w:p>
              </w:tc>
            </w:tr>
            <w:tr w:rsidR="000773B0" w:rsidRPr="00234816" w14:paraId="581C916C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B92AF66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Savings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255FCE9F" w14:textId="77777777" w:rsidR="000773B0" w:rsidRPr="00234816" w:rsidRDefault="006604CC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$ 59,803.58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6786792F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2CE3EE98" w14:textId="77777777" w:rsidR="000773B0" w:rsidRPr="00234816" w:rsidRDefault="000773B0" w:rsidP="000773B0">
                  <w:pPr>
                    <w:tabs>
                      <w:tab w:val="right" w:pos="872"/>
                    </w:tabs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Fully paid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3F4513FC" w14:textId="77777777" w:rsidR="000773B0" w:rsidRPr="00234816" w:rsidRDefault="006604CC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550</w:t>
                  </w:r>
                </w:p>
              </w:tc>
            </w:tr>
            <w:tr w:rsidR="000773B0" w:rsidRPr="00234816" w14:paraId="45B600CA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B03C522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Checking</w:t>
                  </w:r>
                </w:p>
              </w:tc>
              <w:tc>
                <w:tcPr>
                  <w:tcW w:w="2210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3AAE8E95" w14:textId="77777777" w:rsidR="000773B0" w:rsidRPr="00234816" w:rsidRDefault="006604CC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$ 307.71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14:paraId="55A0ACD0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10129ABB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Partial Paid</w:t>
                  </w:r>
                </w:p>
              </w:tc>
              <w:tc>
                <w:tcPr>
                  <w:tcW w:w="171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34C6B261" w14:textId="77777777" w:rsidR="000773B0" w:rsidRPr="00234816" w:rsidRDefault="006604CC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48</w:t>
                  </w:r>
                </w:p>
              </w:tc>
            </w:tr>
            <w:tr w:rsidR="000773B0" w:rsidRPr="00234816" w14:paraId="38E62FF6" w14:textId="77777777" w:rsidTr="000773B0">
              <w:trPr>
                <w:trHeight w:val="315"/>
              </w:trPr>
              <w:tc>
                <w:tcPr>
                  <w:tcW w:w="896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2491F25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7A3CBF81" w14:textId="77777777" w:rsidR="000773B0" w:rsidRPr="00234816" w:rsidRDefault="006604CC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$ 60,111.29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078BBBD1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6B0EF76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1CDF2DA1" w14:textId="77777777" w:rsidR="000773B0" w:rsidRPr="00234816" w:rsidRDefault="006604CC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598</w:t>
                  </w:r>
                </w:p>
              </w:tc>
            </w:tr>
          </w:tbl>
          <w:p w14:paraId="71CACC3A" w14:textId="77777777"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0C09C170" w14:textId="77777777" w:rsidR="00DD4F44" w:rsidRPr="00FB628F" w:rsidRDefault="00F71433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0773B0">
              <w:rPr>
                <w:rFonts w:ascii="Calibri" w:hAnsi="Calibri" w:cs="Calibri"/>
              </w:rPr>
              <w:t xml:space="preserve"> </w:t>
            </w:r>
            <w:r w:rsidR="00EE422A">
              <w:rPr>
                <w:rFonts w:ascii="Calibri" w:hAnsi="Calibri" w:cs="Calibri"/>
              </w:rPr>
              <w:t xml:space="preserve"> </w:t>
            </w:r>
            <w:r w:rsidR="006604CC">
              <w:rPr>
                <w:rFonts w:ascii="Calibri" w:hAnsi="Calibri" w:cs="Calibri"/>
              </w:rPr>
              <w:t>none reported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9C9C" w14:textId="77777777" w:rsidR="000469ED" w:rsidRDefault="000469ED">
            <w:pPr>
              <w:snapToGrid w:val="0"/>
              <w:spacing w:after="0"/>
            </w:pPr>
          </w:p>
        </w:tc>
      </w:tr>
      <w:tr w:rsidR="00486860" w14:paraId="60CAF4A7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D7D3" w14:textId="77777777" w:rsidR="00486860" w:rsidRPr="000773B0" w:rsidRDefault="00486860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lastRenderedPageBreak/>
              <w:t>New Members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72D3" w14:textId="77777777" w:rsidR="00486860" w:rsidRPr="00D66BB1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D2D5" w14:textId="77777777" w:rsidR="00486860" w:rsidRPr="000773B0" w:rsidRDefault="00227622" w:rsidP="002348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</w:t>
            </w:r>
            <w:r w:rsidR="00764A5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market 6/30: Two new members, Shirley and Brianne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0879" w14:textId="77777777" w:rsidR="00486860" w:rsidRPr="000773B0" w:rsidRDefault="00227622">
            <w:pPr>
              <w:snapToGri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AI: Melissa check with Roy on getting Brianne’s contact information to Sam to enter into </w:t>
            </w:r>
            <w:r w:rsidR="006604CC">
              <w:rPr>
                <w:rFonts w:ascii="Calibri" w:hAnsi="Calibri" w:cs="Calibri"/>
              </w:rPr>
              <w:t>database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B2413" w14:paraId="611804D7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9DAE" w14:textId="77777777" w:rsidR="00BB2413" w:rsidRPr="000773B0" w:rsidRDefault="00647E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 Market Booth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1571" w14:textId="77777777" w:rsidR="00BB2413" w:rsidRPr="000773B0" w:rsidRDefault="00647E9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8C34" w14:textId="77777777" w:rsidR="004077F7" w:rsidRDefault="00647E9D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14</w:t>
            </w:r>
            <w:r w:rsidR="007D299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- John </w:t>
            </w:r>
          </w:p>
          <w:p w14:paraId="1A7CA659" w14:textId="77777777" w:rsidR="00647E9D" w:rsidRDefault="00647E9D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21 – Brenda &amp; Alex</w:t>
            </w:r>
          </w:p>
          <w:p w14:paraId="3B0656C2" w14:textId="77777777" w:rsidR="00647E9D" w:rsidRDefault="00647E9D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28</w:t>
            </w:r>
            <w:r w:rsidR="007D299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&amp; </w:t>
            </w:r>
            <w:r w:rsidR="00B56A05">
              <w:rPr>
                <w:rFonts w:ascii="Calibri" w:hAnsi="Calibri" w:cs="Calibri"/>
              </w:rPr>
              <w:t>friend</w:t>
            </w:r>
          </w:p>
          <w:p w14:paraId="7D3B33AE" w14:textId="77777777" w:rsidR="00647E9D" w:rsidRDefault="00647E9D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 4</w:t>
            </w:r>
            <w:r w:rsidR="007D299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- Sam </w:t>
            </w:r>
          </w:p>
          <w:p w14:paraId="633A86EE" w14:textId="77777777" w:rsidR="00647E9D" w:rsidRDefault="00647E9D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 1 – Sam</w:t>
            </w:r>
          </w:p>
          <w:p w14:paraId="575747E1" w14:textId="77777777" w:rsidR="000458BC" w:rsidRPr="004077F7" w:rsidRDefault="000458BC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0458BC">
              <w:rPr>
                <w:rFonts w:ascii="Calibri" w:hAnsi="Calibri" w:cs="Calibri"/>
              </w:rPr>
              <w:t>Sept 22 - Sam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6066" w14:textId="77777777" w:rsidR="00FB628F" w:rsidRPr="00D66BB1" w:rsidRDefault="00647E9D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AI: Melissa confirm with Roy that John is confirmed for Saturday’s market</w:t>
            </w:r>
          </w:p>
        </w:tc>
      </w:tr>
      <w:tr w:rsidR="00E52FF2" w14:paraId="4806049E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E9980" w14:textId="77777777" w:rsidR="00E52FF2" w:rsidRPr="000773B0" w:rsidRDefault="00647E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Plan Workshop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A4D6" w14:textId="77777777" w:rsidR="00E52FF2" w:rsidRPr="000773B0" w:rsidRDefault="00647E9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576B" w14:textId="77777777" w:rsidR="004077F7" w:rsidRPr="00D66BB1" w:rsidRDefault="00647E9D" w:rsidP="0093177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Next business plan workshop is Sunday, July 22.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8E20" w14:textId="77777777" w:rsidR="004077F7" w:rsidRPr="00D66BB1" w:rsidRDefault="004077F7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34E305AF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F492" w14:textId="77777777" w:rsidR="00E52FF2" w:rsidRPr="000773B0" w:rsidRDefault="007D2994" w:rsidP="001A4B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Basecamp </w:t>
            </w:r>
            <w:r w:rsidR="001A4BB9">
              <w:rPr>
                <w:rFonts w:ascii="Calibri" w:hAnsi="Calibri" w:cs="Calibri"/>
              </w:rPr>
              <w:t>Review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25BCE" w14:textId="77777777" w:rsidR="00E52FF2" w:rsidRPr="000773B0" w:rsidRDefault="007D299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D4B6" w14:textId="77777777" w:rsidR="00A71E66" w:rsidRPr="00D66BB1" w:rsidRDefault="007D2994" w:rsidP="00B56A0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Reviewed </w:t>
            </w:r>
            <w:r w:rsidR="00B56A05">
              <w:rPr>
                <w:rFonts w:ascii="Calibri" w:hAnsi="Calibri" w:cs="Calibri"/>
              </w:rPr>
              <w:t>basecamp platform structure.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3305" w14:textId="77777777" w:rsidR="00A71E66" w:rsidRPr="00D66BB1" w:rsidRDefault="00A71E66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7475935E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CD44" w14:textId="77777777" w:rsidR="00E52FF2" w:rsidRPr="000773B0" w:rsidRDefault="00046A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Strategic Plan Review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5025" w14:textId="77777777" w:rsidR="00E52FF2" w:rsidRPr="000773B0" w:rsidRDefault="00046A5D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755E2" w14:textId="77777777" w:rsidR="00CF7FF2" w:rsidRDefault="00046A5D" w:rsidP="007C2102">
            <w:pPr>
              <w:pStyle w:val="Style2"/>
              <w:numPr>
                <w:ilvl w:val="0"/>
                <w:numId w:val="10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</w:t>
            </w:r>
            <w:r w:rsidR="007C2102">
              <w:rPr>
                <w:rFonts w:ascii="Calibri" w:hAnsi="Calibri" w:cs="Calibri"/>
              </w:rPr>
              <w:t xml:space="preserve"> current and upcoming dates, tasks and milestones</w:t>
            </w:r>
            <w:r>
              <w:rPr>
                <w:rFonts w:ascii="Calibri" w:hAnsi="Calibri" w:cs="Calibri"/>
              </w:rPr>
              <w:t>. Discussed upcoming self-assessments</w:t>
            </w:r>
            <w:r w:rsidR="007C2102">
              <w:rPr>
                <w:rFonts w:ascii="Calibri" w:hAnsi="Calibri" w:cs="Calibri"/>
              </w:rPr>
              <w:t xml:space="preserve">. </w:t>
            </w:r>
          </w:p>
          <w:p w14:paraId="06B6B305" w14:textId="77777777" w:rsidR="00273749" w:rsidRDefault="00273749" w:rsidP="007C2102">
            <w:pPr>
              <w:pStyle w:val="Style2"/>
              <w:numPr>
                <w:ilvl w:val="0"/>
                <w:numId w:val="10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meet-ups: Connecting with Lyndsey before next meeting.</w:t>
            </w:r>
          </w:p>
          <w:p w14:paraId="29FE7A4B" w14:textId="77777777" w:rsidR="007C2102" w:rsidRDefault="007C2102" w:rsidP="007C2102">
            <w:pPr>
              <w:pStyle w:val="Style2"/>
              <w:numPr>
                <w:ilvl w:val="0"/>
                <w:numId w:val="10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Executive team charter: Motion made to approve by </w:t>
            </w: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>, Nicole second.</w:t>
            </w:r>
          </w:p>
          <w:p w14:paraId="22A660EC" w14:textId="77777777" w:rsidR="007C2102" w:rsidRDefault="00273749" w:rsidP="00273749">
            <w:pPr>
              <w:pStyle w:val="Style2"/>
              <w:numPr>
                <w:ilvl w:val="0"/>
                <w:numId w:val="10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Member Engagement Charter: Motion made to approve by Kathi, Nicole second.</w:t>
            </w:r>
          </w:p>
          <w:p w14:paraId="63E0F0C2" w14:textId="77777777" w:rsidR="00273749" w:rsidRDefault="00273749" w:rsidP="0027374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47813711" w14:textId="77777777" w:rsidR="00273749" w:rsidRPr="00273749" w:rsidRDefault="00273749" w:rsidP="0027374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charters are now complete.</w:t>
            </w:r>
          </w:p>
          <w:p w14:paraId="432A52EE" w14:textId="77777777" w:rsidR="007C2102" w:rsidRDefault="007C210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49BC4070" w14:textId="77777777" w:rsidR="007C2102" w:rsidRDefault="007C2102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5600E992" w14:textId="77777777" w:rsidR="00046A5D" w:rsidRPr="00D66BB1" w:rsidRDefault="00046A5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5A8E" w14:textId="77777777" w:rsidR="00273749" w:rsidRDefault="00273749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AI: Brenda connect with Lyndsey on meetups before next meeting.</w:t>
            </w:r>
          </w:p>
          <w:p w14:paraId="2757F598" w14:textId="77777777" w:rsidR="00E52FF2" w:rsidRPr="00D66BB1" w:rsidRDefault="00273749" w:rsidP="00DE012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AI: Nicole check with our insurance on accidents that happen </w:t>
            </w:r>
            <w:r w:rsidR="00DE012F">
              <w:rPr>
                <w:rFonts w:ascii="Calibri" w:hAnsi="Calibri" w:cs="Calibri"/>
              </w:rPr>
              <w:t xml:space="preserve">to volunteers </w:t>
            </w:r>
            <w:r>
              <w:rPr>
                <w:rFonts w:ascii="Calibri" w:hAnsi="Calibri" w:cs="Calibri"/>
              </w:rPr>
              <w:t>while volunteering</w:t>
            </w:r>
          </w:p>
        </w:tc>
      </w:tr>
      <w:tr w:rsidR="00E52FF2" w14:paraId="6908A661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8478" w14:textId="77777777" w:rsidR="00E52FF2" w:rsidRDefault="002737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Communications/Outreach Update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CB3B" w14:textId="77777777" w:rsidR="00E52FF2" w:rsidRPr="000773B0" w:rsidRDefault="00273749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75E4" w14:textId="77777777" w:rsidR="00E52FF2" w:rsidRDefault="00273749" w:rsidP="001A4BB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connect</w:t>
            </w:r>
            <w:r w:rsidR="00F31AC7">
              <w:rPr>
                <w:rFonts w:ascii="Calibri" w:hAnsi="Calibri" w:cs="Calibri"/>
              </w:rPr>
              <w:t xml:space="preserve"> Lyndsey to Ian</w:t>
            </w:r>
          </w:p>
          <w:p w14:paraId="03599568" w14:textId="77777777" w:rsidR="00FE4F0B" w:rsidRDefault="00FE4F0B" w:rsidP="001A4BB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Doing a live drawing after the meeting for Paine tickets</w:t>
            </w:r>
          </w:p>
          <w:p w14:paraId="1EC567A3" w14:textId="77777777" w:rsidR="00FE4F0B" w:rsidRDefault="001A4BB9" w:rsidP="001A4BB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number sign for market discussion</w:t>
            </w:r>
          </w:p>
          <w:p w14:paraId="16259C2D" w14:textId="77777777" w:rsidR="001A4BB9" w:rsidRDefault="008A4B9F" w:rsidP="001A4BB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YMCA Startup Date</w:t>
            </w:r>
          </w:p>
          <w:p w14:paraId="3BE53A86" w14:textId="77777777" w:rsidR="001A4BB9" w:rsidRDefault="001A4BB9" w:rsidP="001A4BB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="Calibri" w:hAnsi="Calibri" w:cs="Calibri"/>
              </w:rPr>
            </w:pPr>
            <w:r w:rsidRPr="001A4BB9">
              <w:rPr>
                <w:rFonts w:ascii="Calibri" w:hAnsi="Calibri" w:cs="Calibri"/>
              </w:rPr>
              <w:t>WRC Health Fair Invite: This year the Health Fair will be held on October 11, 2018 from 11:00a.m. to 3:00p.m. We nee</w:t>
            </w:r>
            <w:r>
              <w:rPr>
                <w:rFonts w:ascii="Calibri" w:hAnsi="Calibri" w:cs="Calibri"/>
              </w:rPr>
              <w:t>d to let them know by Sept 10.</w:t>
            </w:r>
          </w:p>
          <w:p w14:paraId="6402E7CA" w14:textId="77777777" w:rsidR="001A4BB9" w:rsidRPr="001B7F2C" w:rsidRDefault="001A4BB9" w:rsidP="001B7F2C">
            <w:pPr>
              <w:shd w:val="clear" w:color="auto" w:fill="FFFFFF"/>
              <w:spacing w:after="0"/>
              <w:ind w:left="360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2AAA" w14:textId="77777777" w:rsidR="00E52FF2" w:rsidRPr="00D66BB1" w:rsidRDefault="001A4BB9" w:rsidP="00FA0B7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AI: Brenda check with Kelly to get feedback on past WRC – did we get members?</w:t>
            </w:r>
          </w:p>
        </w:tc>
      </w:tr>
      <w:tr w:rsidR="00E52FF2" w14:paraId="2B9DAA92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3C34A" w14:textId="77777777" w:rsidR="00E52FF2" w:rsidRDefault="001A4BB9">
            <w:pPr>
              <w:rPr>
                <w:rFonts w:ascii="Calibri" w:hAnsi="Calibri" w:cs="Calibri"/>
              </w:rPr>
            </w:pPr>
            <w:r w:rsidRPr="001A4BB9">
              <w:rPr>
                <w:rFonts w:ascii="Calibri" w:hAnsi="Calibri" w:cs="Calibri"/>
                <w:sz w:val="22"/>
              </w:rPr>
              <w:t>Membership Recruitment</w:t>
            </w:r>
            <w:r w:rsidR="006604CC">
              <w:rPr>
                <w:rFonts w:ascii="Calibri" w:hAnsi="Calibri" w:cs="Calibri"/>
                <w:sz w:val="22"/>
              </w:rPr>
              <w:t xml:space="preserve"> &amp; </w:t>
            </w:r>
            <w:proofErr w:type="spellStart"/>
            <w:r w:rsidR="006604CC">
              <w:rPr>
                <w:rFonts w:ascii="Calibri" w:hAnsi="Calibri" w:cs="Calibri"/>
                <w:sz w:val="22"/>
              </w:rPr>
              <w:t>Nationbuilder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9E83" w14:textId="77777777" w:rsidR="00E52FF2" w:rsidRPr="000773B0" w:rsidRDefault="001A4BB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DD01" w14:textId="77777777" w:rsidR="00CE525E" w:rsidRDefault="008A4B9F" w:rsidP="008A4B9F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membership updates, two from 600</w:t>
            </w:r>
          </w:p>
          <w:p w14:paraId="78E37243" w14:textId="77777777" w:rsidR="008A4B9F" w:rsidRDefault="008A4B9F" w:rsidP="008A4B9F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Nation Builder training: June 23, 1-6pm @ Blue Door Consulting. The training will be broken into different modules, bring your laptops or tablets to work on. There will be a hands-on activity on a training site. After we will be able to discuss our site specifically. </w:t>
            </w:r>
          </w:p>
          <w:p w14:paraId="48A35AC4" w14:textId="77777777" w:rsidR="008A4B9F" w:rsidRDefault="008A4B9F" w:rsidP="008A4B9F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plan: how to use NB to help us move prospects to members, how to manage our volunteers, automating communications</w:t>
            </w:r>
            <w:r w:rsidR="00320E4E">
              <w:rPr>
                <w:rFonts w:ascii="Calibri" w:hAnsi="Calibri" w:cs="Calibri"/>
              </w:rPr>
              <w:t xml:space="preserve"> to non-members and members a</w:t>
            </w:r>
            <w:r w:rsidR="00D45CD8">
              <w:rPr>
                <w:rFonts w:ascii="Calibri" w:hAnsi="Calibri" w:cs="Calibri"/>
              </w:rPr>
              <w:t>nd event registration, voting, other thoughts?</w:t>
            </w:r>
          </w:p>
          <w:p w14:paraId="3DDDF6BB" w14:textId="77777777" w:rsidR="00185A17" w:rsidRDefault="00185A17" w:rsidP="00185A17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Member flow: </w:t>
            </w:r>
            <w:r w:rsidR="00F31AC7">
              <w:rPr>
                <w:rFonts w:ascii="Calibri" w:hAnsi="Calibri" w:cs="Calibri"/>
              </w:rPr>
              <w:t>reviewed proposed new process for how new members are on-boarded into the co-op</w:t>
            </w:r>
          </w:p>
          <w:p w14:paraId="074F427F" w14:textId="77777777" w:rsidR="006604CC" w:rsidRDefault="006604CC" w:rsidP="00185A17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Discussed the </w:t>
            </w:r>
            <w:proofErr w:type="spellStart"/>
            <w:r>
              <w:rPr>
                <w:rFonts w:ascii="Calibri" w:hAnsi="Calibri" w:cs="Calibri"/>
              </w:rPr>
              <w:t>Nationbuilder</w:t>
            </w:r>
            <w:proofErr w:type="spellEnd"/>
            <w:r>
              <w:rPr>
                <w:rFonts w:ascii="Calibri" w:hAnsi="Calibri" w:cs="Calibri"/>
              </w:rPr>
              <w:t xml:space="preserve"> crash courses that are available online – all encourage to watch the videos before the training. Go to Nationbuilder.com and “start course” to view.</w:t>
            </w:r>
          </w:p>
          <w:p w14:paraId="06B6BE75" w14:textId="77777777" w:rsidR="006604CC" w:rsidRDefault="006604CC" w:rsidP="00185A17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committee leads: see Sam’s list with recommended trainings specific to committee </w:t>
            </w:r>
          </w:p>
          <w:p w14:paraId="2BB54A73" w14:textId="77777777" w:rsidR="00185A17" w:rsidRPr="001B7F2C" w:rsidRDefault="00B67259" w:rsidP="00185A17">
            <w:pPr>
              <w:pStyle w:val="Style2"/>
              <w:numPr>
                <w:ilvl w:val="0"/>
                <w:numId w:val="13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 appears member certificates stopped going out in 2</w:t>
            </w:r>
            <w:r w:rsidR="005B7A8D">
              <w:rPr>
                <w:rFonts w:ascii="Calibri" w:hAnsi="Calibri" w:cs="Calibri"/>
              </w:rPr>
              <w:t>015. Need to check with Brenna.</w:t>
            </w:r>
          </w:p>
          <w:p w14:paraId="64F5DD3D" w14:textId="77777777" w:rsidR="001B7F2C" w:rsidRDefault="001B7F2C" w:rsidP="001B7F2C">
            <w:pPr>
              <w:pStyle w:val="CalibriStandard"/>
              <w:numPr>
                <w:ilvl w:val="0"/>
                <w:numId w:val="0"/>
              </w:numPr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</w:pPr>
          </w:p>
          <w:p w14:paraId="47356798" w14:textId="77777777" w:rsidR="001B7F2C" w:rsidRDefault="00B67259" w:rsidP="001B7F2C">
            <w:pPr>
              <w:pStyle w:val="CalibriStandard"/>
              <w:numPr>
                <w:ilvl w:val="0"/>
                <w:numId w:val="0"/>
              </w:numPr>
              <w:ind w:left="360"/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</w:pPr>
            <w:r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>Motion made to approve the apartment of Matt M. and Laura K</w:t>
            </w:r>
            <w:r w:rsid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 xml:space="preserve"> to the member onboarding team, </w:t>
            </w:r>
            <w:r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>moved by Nicole, second by Peter.</w:t>
            </w:r>
            <w:r w:rsidR="00CA4987"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 xml:space="preserve"> Motion carried.</w:t>
            </w:r>
          </w:p>
          <w:p w14:paraId="66D4046A" w14:textId="77777777" w:rsidR="001B7F2C" w:rsidRDefault="001B7F2C" w:rsidP="001B7F2C">
            <w:pPr>
              <w:pStyle w:val="CalibriStandard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</w:pPr>
          </w:p>
          <w:p w14:paraId="6EBA3A4F" w14:textId="77777777" w:rsidR="00185A17" w:rsidRPr="001B7F2C" w:rsidRDefault="00185A17" w:rsidP="001B7F2C">
            <w:pPr>
              <w:pStyle w:val="CalibriStandard"/>
              <w:numPr>
                <w:ilvl w:val="0"/>
                <w:numId w:val="0"/>
              </w:numPr>
              <w:ind w:left="360"/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</w:pPr>
            <w:r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 xml:space="preserve">Motion made to approve a $3,000 payment to </w:t>
            </w:r>
            <w:proofErr w:type="spellStart"/>
            <w:r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>Nationbuilder</w:t>
            </w:r>
            <w:proofErr w:type="spellEnd"/>
            <w:r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 xml:space="preserve">, moved by Nicole and </w:t>
            </w:r>
            <w:proofErr w:type="spellStart"/>
            <w:r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>Lizz</w:t>
            </w:r>
            <w:proofErr w:type="spellEnd"/>
            <w:r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 xml:space="preserve"> second. </w:t>
            </w:r>
            <w:r w:rsidR="00CA4987" w:rsidRPr="001B7F2C">
              <w:rPr>
                <w:rFonts w:ascii="Calibri" w:eastAsia="Calibri" w:hAnsi="Calibri" w:cs="Calibri"/>
                <w:kern w:val="0"/>
                <w:sz w:val="24"/>
                <w:szCs w:val="24"/>
                <w:lang w:eastAsia="ar-SA"/>
                <w14:ligatures w14:val="none"/>
                <w14:cntxtAlts w14:val="0"/>
              </w:rPr>
              <w:t>Motion carried.</w:t>
            </w:r>
          </w:p>
          <w:p w14:paraId="795BE6CD" w14:textId="77777777" w:rsidR="00185A17" w:rsidRPr="00185A17" w:rsidRDefault="00185A17" w:rsidP="00185A17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3B49" w14:textId="77777777" w:rsidR="00E52FF2" w:rsidRDefault="00034F3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AI: Sam start</w:t>
            </w:r>
            <w:r w:rsidR="008A4B9F">
              <w:rPr>
                <w:rFonts w:ascii="Calibri" w:hAnsi="Calibri" w:cs="Calibri"/>
              </w:rPr>
              <w:t xml:space="preserve"> a thread </w:t>
            </w:r>
            <w:r>
              <w:rPr>
                <w:rFonts w:ascii="Calibri" w:hAnsi="Calibri" w:cs="Calibri"/>
              </w:rPr>
              <w:t>on</w:t>
            </w:r>
            <w:r w:rsidR="008A4B9F">
              <w:rPr>
                <w:rFonts w:ascii="Calibri" w:hAnsi="Calibri" w:cs="Calibri"/>
              </w:rPr>
              <w:t xml:space="preserve"> basecamp</w:t>
            </w:r>
            <w:r>
              <w:rPr>
                <w:rFonts w:ascii="Calibri" w:hAnsi="Calibri" w:cs="Calibri"/>
              </w:rPr>
              <w:t>, all add additional questions/ideas for</w:t>
            </w:r>
            <w:r w:rsidR="001B7F2C">
              <w:rPr>
                <w:rFonts w:ascii="Calibri" w:hAnsi="Calibri" w:cs="Calibri"/>
              </w:rPr>
              <w:t xml:space="preserve"> upcoming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8A4B9F">
              <w:rPr>
                <w:rFonts w:ascii="Calibri" w:hAnsi="Calibri" w:cs="Calibri"/>
              </w:rPr>
              <w:t>Nationbuilder</w:t>
            </w:r>
            <w:proofErr w:type="spellEnd"/>
            <w:r w:rsidR="001B7F2C">
              <w:rPr>
                <w:rFonts w:ascii="Calibri" w:hAnsi="Calibri" w:cs="Calibri"/>
              </w:rPr>
              <w:t xml:space="preserve"> training</w:t>
            </w:r>
          </w:p>
          <w:p w14:paraId="31994041" w14:textId="77777777" w:rsidR="00F31AC7" w:rsidRDefault="00F31AC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AI: Sam and Peter meet to discuss the member flow in more detail</w:t>
            </w:r>
          </w:p>
          <w:p w14:paraId="5F42C432" w14:textId="77777777" w:rsidR="004F6387" w:rsidRDefault="004F6387" w:rsidP="0010182B">
            <w:pPr>
              <w:spacing w:after="0"/>
              <w:rPr>
                <w:rFonts w:ascii="Calibri" w:hAnsi="Calibri" w:cs="Calibri"/>
              </w:rPr>
            </w:pPr>
          </w:p>
          <w:p w14:paraId="1F6D900D" w14:textId="77777777" w:rsidR="004F6387" w:rsidRDefault="004F638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AI: Brenda check with Za to get information on how we get the $2,000 reimbursement from the Bowers grant for this training</w:t>
            </w:r>
          </w:p>
          <w:p w14:paraId="493C0D0D" w14:textId="77777777" w:rsidR="008A4B9F" w:rsidRDefault="008A4B9F" w:rsidP="0010182B">
            <w:pPr>
              <w:spacing w:after="0"/>
              <w:rPr>
                <w:rFonts w:ascii="Calibri" w:hAnsi="Calibri" w:cs="Calibri"/>
              </w:rPr>
            </w:pPr>
          </w:p>
          <w:p w14:paraId="1FCD8CC2" w14:textId="77777777" w:rsidR="008A4B9F" w:rsidRPr="00D66BB1" w:rsidRDefault="008A4B9F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58E37094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7070" w14:textId="77777777" w:rsidR="00E52FF2" w:rsidRDefault="00764A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Finance Committee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76AE2" w14:textId="77777777" w:rsidR="00E52FF2" w:rsidRPr="000773B0" w:rsidRDefault="00764A5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and Peter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0CAF" w14:textId="77777777" w:rsidR="00C643C4" w:rsidRDefault="00764A54" w:rsidP="00764A54">
            <w:pPr>
              <w:pStyle w:val="Style2"/>
              <w:numPr>
                <w:ilvl w:val="0"/>
                <w:numId w:val="14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Working on obtaining NDA.</w:t>
            </w:r>
          </w:p>
          <w:p w14:paraId="3AEF7256" w14:textId="77777777" w:rsidR="00764A54" w:rsidRDefault="00764A54" w:rsidP="00764A54">
            <w:pPr>
              <w:pStyle w:val="Style2"/>
              <w:numPr>
                <w:ilvl w:val="0"/>
                <w:numId w:val="14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have the credit in our account for consulting with FCI from co-op grow-op prize</w:t>
            </w:r>
          </w:p>
          <w:p w14:paraId="0F022224" w14:textId="77777777" w:rsidR="00764A54" w:rsidRPr="00764A54" w:rsidRDefault="00764A54" w:rsidP="00764A54">
            <w:pPr>
              <w:pStyle w:val="Style2"/>
              <w:numPr>
                <w:ilvl w:val="0"/>
                <w:numId w:val="14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hard cost document in detail, made updates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6AD6" w14:textId="77777777" w:rsidR="00DA4D68" w:rsidRPr="00D66BB1" w:rsidRDefault="00DA4D68" w:rsidP="00764A5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AI: Committee leads add additional expenses or updates by 7/18/18</w:t>
            </w:r>
          </w:p>
        </w:tc>
      </w:tr>
      <w:tr w:rsidR="000773B0" w14:paraId="4CA24834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B9A1" w14:textId="77777777" w:rsidR="000773B0" w:rsidRDefault="00D024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 Committee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237C" w14:textId="77777777" w:rsidR="000773B0" w:rsidRPr="000773B0" w:rsidRDefault="00D02413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4FA0" w14:textId="77777777" w:rsidR="000773B0" w:rsidRPr="00D66BB1" w:rsidRDefault="00D02413" w:rsidP="00D0241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Committee Appointments: Kathi made a motion to appoint Jim S, </w:t>
            </w:r>
            <w:r w:rsidRPr="00D02413">
              <w:rPr>
                <w:rFonts w:ascii="Calibri" w:hAnsi="Calibri" w:cs="Calibri"/>
              </w:rPr>
              <w:t xml:space="preserve">Suzette T., </w:t>
            </w:r>
            <w:r>
              <w:rPr>
                <w:rFonts w:ascii="Calibri" w:hAnsi="Calibri" w:cs="Calibri"/>
              </w:rPr>
              <w:t xml:space="preserve">and </w:t>
            </w:r>
            <w:r w:rsidRPr="00D02413">
              <w:rPr>
                <w:rFonts w:ascii="Calibri" w:hAnsi="Calibri" w:cs="Calibri"/>
              </w:rPr>
              <w:t xml:space="preserve">Marlo A. </w:t>
            </w:r>
            <w:r>
              <w:rPr>
                <w:rFonts w:ascii="Calibri" w:hAnsi="Calibri" w:cs="Calibri"/>
              </w:rPr>
              <w:t xml:space="preserve">to the hiring committee, Melissa second. </w:t>
            </w:r>
            <w:r w:rsidR="00CA4987">
              <w:rPr>
                <w:rFonts w:ascii="Calibri" w:hAnsi="Calibri" w:cs="Calibri"/>
              </w:rPr>
              <w:t>Motion carried.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5F1A" w14:textId="77777777" w:rsidR="000773B0" w:rsidRPr="00D66BB1" w:rsidRDefault="000773B0" w:rsidP="00726E9D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1B78C17B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D1FA" w14:textId="77777777" w:rsidR="00E52FF2" w:rsidRDefault="001B7F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Future Meeting </w:t>
            </w:r>
            <w:r w:rsidR="00B14D97">
              <w:rPr>
                <w:rFonts w:ascii="Calibri" w:hAnsi="Calibri" w:cs="Calibri"/>
              </w:rPr>
              <w:t>Agenda Items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2A8E" w14:textId="77777777" w:rsidR="00E52FF2" w:rsidRPr="000773B0" w:rsidRDefault="00E52FF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4F0C" w14:textId="77777777" w:rsidR="006604CC" w:rsidRDefault="006604CC" w:rsidP="00B14D97">
            <w:pPr>
              <w:pStyle w:val="CalibriStandard"/>
            </w:pPr>
            <w:r>
              <w:t>Grants Calendar</w:t>
            </w:r>
          </w:p>
          <w:p w14:paraId="4ABA4172" w14:textId="77777777" w:rsidR="006604CC" w:rsidRDefault="006604CC" w:rsidP="00B14D97">
            <w:pPr>
              <w:pStyle w:val="CalibriStandard"/>
            </w:pPr>
            <w:r>
              <w:t>Proforma Feedback from Business Lender (Nicole/Peter)</w:t>
            </w:r>
          </w:p>
          <w:p w14:paraId="666D9432" w14:textId="77777777" w:rsidR="006604CC" w:rsidRDefault="006604CC" w:rsidP="00B14D97">
            <w:pPr>
              <w:pStyle w:val="CalibriStandard"/>
            </w:pPr>
            <w:r>
              <w:t>Board Voting Policy</w:t>
            </w:r>
          </w:p>
          <w:p w14:paraId="14DB1D94" w14:textId="77777777" w:rsidR="006604CC" w:rsidRDefault="006604CC" w:rsidP="00B14D97">
            <w:pPr>
              <w:pStyle w:val="CalibriStandard"/>
            </w:pPr>
            <w:r>
              <w:t>Update Contacts for OACF Fund (Brenda)</w:t>
            </w:r>
          </w:p>
          <w:p w14:paraId="350A8152" w14:textId="77777777" w:rsidR="006604CC" w:rsidRDefault="006604CC" w:rsidP="00B14D97">
            <w:pPr>
              <w:pStyle w:val="CalibriStandard"/>
            </w:pPr>
            <w:r>
              <w:t>Officer Job Descriptions (Governance Team)</w:t>
            </w:r>
          </w:p>
          <w:p w14:paraId="6F0FF65C" w14:textId="77777777" w:rsidR="006604CC" w:rsidRDefault="006604CC" w:rsidP="00B14D97">
            <w:pPr>
              <w:pStyle w:val="CalibriStandard"/>
            </w:pPr>
            <w:r>
              <w:t>City RFP for 7th Street (</w:t>
            </w:r>
            <w:proofErr w:type="spellStart"/>
            <w:r>
              <w:t>Lizz</w:t>
            </w:r>
            <w:proofErr w:type="spellEnd"/>
            <w:r>
              <w:t>)</w:t>
            </w:r>
          </w:p>
          <w:p w14:paraId="526B23E1" w14:textId="77777777" w:rsidR="006604CC" w:rsidRDefault="006604CC" w:rsidP="00B14D97">
            <w:pPr>
              <w:pStyle w:val="CalibriStandard"/>
            </w:pPr>
            <w:r>
              <w:t>Website Bio Updates</w:t>
            </w:r>
          </w:p>
          <w:p w14:paraId="734C3D56" w14:textId="77777777" w:rsidR="00E52FF2" w:rsidRPr="00EE185D" w:rsidRDefault="00E52FF2" w:rsidP="00EB5FC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AD6" w14:textId="77777777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E52FF2" w14:paraId="5FDAF360" w14:textId="77777777" w:rsidTr="005F1A16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4814" w14:textId="77777777" w:rsidR="00E52FF2" w:rsidRDefault="00B82D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EA2D" w14:textId="77777777" w:rsidR="00E52FF2" w:rsidRPr="00FF3168" w:rsidRDefault="00E52FF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A20F" w14:textId="77777777" w:rsidR="00E52FF2" w:rsidRPr="00FF3168" w:rsidRDefault="00E55629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14D97">
              <w:rPr>
                <w:rFonts w:ascii="Calibri" w:hAnsi="Calibri" w:cs="Calibri"/>
              </w:rPr>
              <w:t xml:space="preserve">Brenda </w:t>
            </w:r>
            <w:r>
              <w:rPr>
                <w:rFonts w:ascii="Calibri" w:hAnsi="Calibri" w:cs="Calibri"/>
              </w:rPr>
              <w:t xml:space="preserve">made a motion to </w:t>
            </w:r>
            <w:r w:rsidR="00FA68C0">
              <w:rPr>
                <w:rFonts w:ascii="Calibri" w:hAnsi="Calibri" w:cs="Calibri"/>
              </w:rPr>
              <w:t>adjourn</w:t>
            </w:r>
            <w:r w:rsidR="000773B0">
              <w:rPr>
                <w:rFonts w:ascii="Calibri" w:hAnsi="Calibri" w:cs="Calibri"/>
              </w:rPr>
              <w:t xml:space="preserve">,  </w:t>
            </w:r>
            <w:r>
              <w:rPr>
                <w:rFonts w:ascii="Calibri" w:hAnsi="Calibri" w:cs="Calibri"/>
              </w:rPr>
              <w:t xml:space="preserve"> </w:t>
            </w:r>
            <w:r w:rsidR="00B14D97">
              <w:rPr>
                <w:rFonts w:ascii="Calibri" w:hAnsi="Calibri" w:cs="Calibri"/>
              </w:rPr>
              <w:t xml:space="preserve">Melissa </w:t>
            </w:r>
            <w:r>
              <w:rPr>
                <w:rFonts w:ascii="Calibri" w:hAnsi="Calibri" w:cs="Calibri"/>
              </w:rPr>
              <w:t>2</w:t>
            </w:r>
            <w:r w:rsidRPr="00E5562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. Meeting </w:t>
            </w:r>
            <w:r w:rsidR="000773B0">
              <w:rPr>
                <w:rFonts w:ascii="Calibri" w:hAnsi="Calibri" w:cs="Calibri"/>
              </w:rPr>
              <w:t>adjourned at</w:t>
            </w:r>
            <w:r w:rsidR="00B14D97">
              <w:rPr>
                <w:rFonts w:ascii="Calibri" w:hAnsi="Calibri" w:cs="Calibri"/>
              </w:rPr>
              <w:t xml:space="preserve">    9:38pm.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DE88" w14:textId="77777777" w:rsidR="00E52FF2" w:rsidRDefault="00E52FF2" w:rsidP="0010182B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DB7A056" w14:textId="77777777" w:rsidR="00BB2413" w:rsidRDefault="00BB2413">
      <w:pPr>
        <w:tabs>
          <w:tab w:val="left" w:pos="1575"/>
        </w:tabs>
      </w:pPr>
    </w:p>
    <w:sectPr w:rsidR="00BB2413" w:rsidSect="00234816">
      <w:headerReference w:type="default" r:id="rId7"/>
      <w:footerReference w:type="default" r:id="rId8"/>
      <w:pgSz w:w="15840" w:h="12240" w:orient="landscape"/>
      <w:pgMar w:top="1440" w:right="1440" w:bottom="1440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5FF9" w14:textId="77777777" w:rsidR="005D2FA3" w:rsidRDefault="005D2FA3">
      <w:pPr>
        <w:spacing w:after="0" w:line="240" w:lineRule="auto"/>
      </w:pPr>
      <w:r>
        <w:separator/>
      </w:r>
    </w:p>
  </w:endnote>
  <w:endnote w:type="continuationSeparator" w:id="0">
    <w:p w14:paraId="76153097" w14:textId="77777777" w:rsidR="005D2FA3" w:rsidRDefault="005D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8BA0" w14:textId="77777777" w:rsidR="00F13760" w:rsidRDefault="00726E9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896C455" wp14:editId="0AF6BF2F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CDD15" w14:textId="77777777"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7111A6F" wp14:editId="262FDC2F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44104" w14:textId="77777777"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14:paraId="732F26EB" w14:textId="77777777"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151EB1F9" wp14:editId="559E4817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5A1BE" w14:textId="77777777"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EBE60" w14:textId="77777777" w:rsidR="005D2FA3" w:rsidRDefault="005D2FA3">
      <w:pPr>
        <w:spacing w:after="0" w:line="240" w:lineRule="auto"/>
      </w:pPr>
      <w:r>
        <w:separator/>
      </w:r>
    </w:p>
  </w:footnote>
  <w:footnote w:type="continuationSeparator" w:id="0">
    <w:p w14:paraId="38300EB6" w14:textId="77777777" w:rsidR="005D2FA3" w:rsidRDefault="005D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6AA3" w14:textId="77777777" w:rsidR="00F13760" w:rsidRDefault="00726E9D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19F5E80" wp14:editId="79F925F2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081C2" w14:textId="77777777"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14:paraId="29BEBC6E" w14:textId="77777777"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C62566">
                            <w:rPr>
                              <w:rFonts w:ascii="Calibri" w:hAnsi="Calibri" w:cs="Calibri"/>
                            </w:rPr>
                            <w:t>7-11-2018</w:t>
                          </w:r>
                        </w:p>
                        <w:p w14:paraId="154F9058" w14:textId="77777777" w:rsidR="00F13760" w:rsidRDefault="00E150B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Time: 6:30-</w:t>
                          </w:r>
                          <w:r w:rsidR="000773B0">
                            <w:rPr>
                              <w:rFonts w:ascii="Calibri" w:hAnsi="Calibri" w:cs="Calibri"/>
                            </w:rPr>
                            <w:t>9:00pm</w:t>
                          </w:r>
                        </w:p>
                        <w:p w14:paraId="28614547" w14:textId="77777777" w:rsidR="00F13760" w:rsidRDefault="00F13760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Location: </w:t>
                          </w:r>
                          <w:r w:rsidR="005F1A16">
                            <w:rPr>
                              <w:rFonts w:ascii="Calibri" w:hAnsi="Calibri" w:cs="Calibri"/>
                            </w:rPr>
                            <w:t>Blue Door Consulting</w:t>
                          </w:r>
                          <w:r w:rsidR="00252D7A">
                            <w:rPr>
                              <w:rFonts w:ascii="Calibri" w:hAnsi="Calibri" w:cs="Calibri"/>
                            </w:rPr>
                            <w:t xml:space="preserve"> - Oshkosh, WI</w:t>
                          </w:r>
                        </w:p>
                        <w:p w14:paraId="36AB8F4F" w14:textId="77777777" w:rsidR="00252D7A" w:rsidRPr="008646F8" w:rsidRDefault="00252D7A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Minutes Recorded by: </w:t>
                          </w:r>
                          <w:r w:rsidR="007473DF">
                            <w:rPr>
                              <w:rFonts w:ascii="Calibri" w:hAnsi="Calibri" w:cs="Calibri"/>
                            </w:rPr>
                            <w:t>Melissa Weyland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C62566">
                      <w:rPr>
                        <w:rFonts w:ascii="Calibri" w:hAnsi="Calibri" w:cs="Calibri"/>
                      </w:rPr>
                      <w:t>7-11-2018</w:t>
                    </w:r>
                  </w:p>
                  <w:p w:rsidR="00F13760" w:rsidRDefault="00E150B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Time: 6:30-</w:t>
                    </w:r>
                    <w:r w:rsidR="000773B0">
                      <w:rPr>
                        <w:rFonts w:ascii="Calibri" w:hAnsi="Calibri" w:cs="Calibri"/>
                      </w:rPr>
                      <w:t>9:00pm</w:t>
                    </w:r>
                  </w:p>
                  <w:p w:rsidR="00F13760" w:rsidRDefault="00F13760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Location: </w:t>
                    </w:r>
                    <w:r w:rsidR="005F1A16">
                      <w:rPr>
                        <w:rFonts w:ascii="Calibri" w:hAnsi="Calibri" w:cs="Calibri"/>
                      </w:rPr>
                      <w:t>Blue Door Consulting</w:t>
                    </w:r>
                    <w:r w:rsidR="00252D7A">
                      <w:rPr>
                        <w:rFonts w:ascii="Calibri" w:hAnsi="Calibri" w:cs="Calibri"/>
                      </w:rPr>
                      <w:t xml:space="preserve"> - Oshkosh, WI</w:t>
                    </w:r>
                  </w:p>
                  <w:p w:rsidR="00252D7A" w:rsidRPr="008646F8" w:rsidRDefault="00252D7A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Minutes Recorded by: </w:t>
                    </w:r>
                    <w:r w:rsidR="007473DF">
                      <w:rPr>
                        <w:rFonts w:ascii="Calibri" w:hAnsi="Calibri" w:cs="Calibri"/>
                      </w:rPr>
                      <w:t>Melissa Weyland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 wp14:anchorId="66319FC3" wp14:editId="18CAD695">
          <wp:extent cx="2902585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35D63F" w14:textId="77777777"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180FEE"/>
    <w:multiLevelType w:val="hybridMultilevel"/>
    <w:tmpl w:val="970C23C4"/>
    <w:lvl w:ilvl="0" w:tplc="1A3AA3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7452A"/>
    <w:multiLevelType w:val="hybridMultilevel"/>
    <w:tmpl w:val="30A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82F3B"/>
    <w:multiLevelType w:val="hybridMultilevel"/>
    <w:tmpl w:val="EBB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704E"/>
    <w:multiLevelType w:val="hybridMultilevel"/>
    <w:tmpl w:val="32E26FCC"/>
    <w:lvl w:ilvl="0" w:tplc="56D45586">
      <w:start w:val="1"/>
      <w:numFmt w:val="bullet"/>
      <w:pStyle w:val="Calibri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40B9"/>
    <w:multiLevelType w:val="hybridMultilevel"/>
    <w:tmpl w:val="9ACA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C4309"/>
    <w:multiLevelType w:val="hybridMultilevel"/>
    <w:tmpl w:val="24E8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7173"/>
    <w:multiLevelType w:val="hybridMultilevel"/>
    <w:tmpl w:val="326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B6776"/>
    <w:multiLevelType w:val="hybridMultilevel"/>
    <w:tmpl w:val="CACE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3C19"/>
    <w:multiLevelType w:val="hybridMultilevel"/>
    <w:tmpl w:val="9AD4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69"/>
    <w:rsid w:val="00034F3E"/>
    <w:rsid w:val="000458BC"/>
    <w:rsid w:val="000469ED"/>
    <w:rsid w:val="00046A5D"/>
    <w:rsid w:val="000773B0"/>
    <w:rsid w:val="00096874"/>
    <w:rsid w:val="000B1BE3"/>
    <w:rsid w:val="000E2A5C"/>
    <w:rsid w:val="0010182B"/>
    <w:rsid w:val="00125172"/>
    <w:rsid w:val="00181848"/>
    <w:rsid w:val="00185A17"/>
    <w:rsid w:val="001A4BB9"/>
    <w:rsid w:val="001B7F2C"/>
    <w:rsid w:val="001D312E"/>
    <w:rsid w:val="00227622"/>
    <w:rsid w:val="00234816"/>
    <w:rsid w:val="00252D7A"/>
    <w:rsid w:val="00273749"/>
    <w:rsid w:val="002838C5"/>
    <w:rsid w:val="002838F4"/>
    <w:rsid w:val="0029506D"/>
    <w:rsid w:val="002A2BE9"/>
    <w:rsid w:val="002F757E"/>
    <w:rsid w:val="00320E4E"/>
    <w:rsid w:val="003506F9"/>
    <w:rsid w:val="003970AF"/>
    <w:rsid w:val="003E348A"/>
    <w:rsid w:val="004077F7"/>
    <w:rsid w:val="00431481"/>
    <w:rsid w:val="004510B9"/>
    <w:rsid w:val="00466C6E"/>
    <w:rsid w:val="00473A97"/>
    <w:rsid w:val="00486860"/>
    <w:rsid w:val="004A3651"/>
    <w:rsid w:val="004C0E7E"/>
    <w:rsid w:val="004D06A7"/>
    <w:rsid w:val="004E68AD"/>
    <w:rsid w:val="004F217A"/>
    <w:rsid w:val="004F2CA0"/>
    <w:rsid w:val="004F6387"/>
    <w:rsid w:val="00514A29"/>
    <w:rsid w:val="00556319"/>
    <w:rsid w:val="0055787F"/>
    <w:rsid w:val="005B7A8D"/>
    <w:rsid w:val="005D2FA3"/>
    <w:rsid w:val="005E1DED"/>
    <w:rsid w:val="005F1A16"/>
    <w:rsid w:val="00640641"/>
    <w:rsid w:val="00647E9D"/>
    <w:rsid w:val="006604CC"/>
    <w:rsid w:val="006D0527"/>
    <w:rsid w:val="006D10F6"/>
    <w:rsid w:val="006E0ABB"/>
    <w:rsid w:val="006F2D33"/>
    <w:rsid w:val="007103E7"/>
    <w:rsid w:val="00726E9D"/>
    <w:rsid w:val="00732F12"/>
    <w:rsid w:val="00742144"/>
    <w:rsid w:val="007473DF"/>
    <w:rsid w:val="00764A54"/>
    <w:rsid w:val="007711FD"/>
    <w:rsid w:val="0077298C"/>
    <w:rsid w:val="007A01A9"/>
    <w:rsid w:val="007C2102"/>
    <w:rsid w:val="007D2994"/>
    <w:rsid w:val="007F2018"/>
    <w:rsid w:val="00816101"/>
    <w:rsid w:val="008646F8"/>
    <w:rsid w:val="0087115F"/>
    <w:rsid w:val="008A4B9F"/>
    <w:rsid w:val="008C7DF7"/>
    <w:rsid w:val="008D72E8"/>
    <w:rsid w:val="0093177B"/>
    <w:rsid w:val="009427BD"/>
    <w:rsid w:val="00947701"/>
    <w:rsid w:val="00966114"/>
    <w:rsid w:val="009961FE"/>
    <w:rsid w:val="00A3485A"/>
    <w:rsid w:val="00A410D1"/>
    <w:rsid w:val="00A71E66"/>
    <w:rsid w:val="00A80D66"/>
    <w:rsid w:val="00B14D97"/>
    <w:rsid w:val="00B20EBF"/>
    <w:rsid w:val="00B24C8D"/>
    <w:rsid w:val="00B33913"/>
    <w:rsid w:val="00B5244F"/>
    <w:rsid w:val="00B56A05"/>
    <w:rsid w:val="00B67259"/>
    <w:rsid w:val="00B82DBC"/>
    <w:rsid w:val="00B83C49"/>
    <w:rsid w:val="00B97394"/>
    <w:rsid w:val="00B97BA3"/>
    <w:rsid w:val="00BA26AC"/>
    <w:rsid w:val="00BB2413"/>
    <w:rsid w:val="00C13F34"/>
    <w:rsid w:val="00C347F1"/>
    <w:rsid w:val="00C47902"/>
    <w:rsid w:val="00C62566"/>
    <w:rsid w:val="00C643C4"/>
    <w:rsid w:val="00C73D99"/>
    <w:rsid w:val="00CA4987"/>
    <w:rsid w:val="00CE525E"/>
    <w:rsid w:val="00CE6EF7"/>
    <w:rsid w:val="00CF7FF2"/>
    <w:rsid w:val="00D02413"/>
    <w:rsid w:val="00D45CD8"/>
    <w:rsid w:val="00D66BB1"/>
    <w:rsid w:val="00DA4D68"/>
    <w:rsid w:val="00DD43BA"/>
    <w:rsid w:val="00DD4F44"/>
    <w:rsid w:val="00DE012F"/>
    <w:rsid w:val="00DE1D24"/>
    <w:rsid w:val="00DF74CE"/>
    <w:rsid w:val="00E150B4"/>
    <w:rsid w:val="00E1624A"/>
    <w:rsid w:val="00E41389"/>
    <w:rsid w:val="00E515D6"/>
    <w:rsid w:val="00E52FF2"/>
    <w:rsid w:val="00E55629"/>
    <w:rsid w:val="00E57631"/>
    <w:rsid w:val="00EB5FC5"/>
    <w:rsid w:val="00EC3D61"/>
    <w:rsid w:val="00ED68AB"/>
    <w:rsid w:val="00EE185D"/>
    <w:rsid w:val="00EE422A"/>
    <w:rsid w:val="00F10D84"/>
    <w:rsid w:val="00F13760"/>
    <w:rsid w:val="00F31AC7"/>
    <w:rsid w:val="00F3407B"/>
    <w:rsid w:val="00F71433"/>
    <w:rsid w:val="00FA0B74"/>
    <w:rsid w:val="00FA1514"/>
    <w:rsid w:val="00FA68C0"/>
    <w:rsid w:val="00FB0C69"/>
    <w:rsid w:val="00FB628F"/>
    <w:rsid w:val="00FC00A9"/>
    <w:rsid w:val="00FE4F0B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668E6C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customStyle="1" w:styleId="CalibriStandard">
    <w:name w:val="Calibri Standard"/>
    <w:link w:val="CalibriStandardChar"/>
    <w:autoRedefine/>
    <w:qFormat/>
    <w:rsid w:val="00B14D97"/>
    <w:pPr>
      <w:numPr>
        <w:numId w:val="15"/>
      </w:numPr>
    </w:pPr>
    <w:rPr>
      <w:rFonts w:asciiTheme="minorHAnsi" w:eastAsiaTheme="minorHAnsi" w:hAnsiTheme="minorHAnsi" w:cstheme="minorHAnsi"/>
      <w:kern w:val="28"/>
      <w:sz w:val="22"/>
      <w:szCs w:val="22"/>
      <w14:ligatures w14:val="standard"/>
      <w14:cntxtAlts/>
    </w:rPr>
  </w:style>
  <w:style w:type="character" w:customStyle="1" w:styleId="CalibriStandardChar">
    <w:name w:val="Calibri Standard Char"/>
    <w:basedOn w:val="DefaultParagraphFont"/>
    <w:link w:val="CalibriStandard"/>
    <w:rsid w:val="00B14D97"/>
    <w:rPr>
      <w:rFonts w:asciiTheme="minorHAnsi" w:eastAsiaTheme="minorHAnsi" w:hAnsiTheme="minorHAnsi" w:cstheme="minorHAnsi"/>
      <w:kern w:val="28"/>
      <w:sz w:val="22"/>
      <w:szCs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Brenda Haines</cp:lastModifiedBy>
  <cp:revision>2</cp:revision>
  <cp:lastPrinted>2010-01-20T21:07:00Z</cp:lastPrinted>
  <dcterms:created xsi:type="dcterms:W3CDTF">2018-07-25T23:09:00Z</dcterms:created>
  <dcterms:modified xsi:type="dcterms:W3CDTF">2018-07-25T23:09:00Z</dcterms:modified>
</cp:coreProperties>
</file>