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7498" w14:textId="77777777" w:rsidR="00F371D7" w:rsidRPr="00147D1D" w:rsidRDefault="00F371D7" w:rsidP="00F371D7">
      <w:pPr>
        <w:pStyle w:val="ListParagraph"/>
        <w:jc w:val="center"/>
        <w:rPr>
          <w:rFonts w:ascii="Times New Roman" w:hAnsi="Times New Roman" w:cs="Times New Roman"/>
          <w:sz w:val="24"/>
          <w:szCs w:val="24"/>
        </w:rPr>
      </w:pPr>
    </w:p>
    <w:p w14:paraId="5830CDA1" w14:textId="77777777" w:rsidR="00F371D7" w:rsidRPr="00147D1D" w:rsidRDefault="00F371D7" w:rsidP="00F371D7">
      <w:pPr>
        <w:pStyle w:val="ListParagraph"/>
        <w:jc w:val="center"/>
        <w:rPr>
          <w:rFonts w:ascii="Times New Roman" w:hAnsi="Times New Roman" w:cs="Times New Roman"/>
          <w:sz w:val="24"/>
          <w:szCs w:val="24"/>
        </w:rPr>
      </w:pPr>
    </w:p>
    <w:p w14:paraId="3075EAD9" w14:textId="77777777" w:rsidR="00F371D7" w:rsidRPr="00147D1D" w:rsidRDefault="00F371D7" w:rsidP="00F371D7">
      <w:pPr>
        <w:pStyle w:val="ListParagraph"/>
        <w:jc w:val="center"/>
        <w:rPr>
          <w:rFonts w:ascii="Times New Roman" w:hAnsi="Times New Roman" w:cs="Times New Roman"/>
          <w:sz w:val="24"/>
          <w:szCs w:val="24"/>
        </w:rPr>
      </w:pPr>
    </w:p>
    <w:p w14:paraId="65CA2537" w14:textId="77777777" w:rsidR="00F371D7" w:rsidRPr="00147D1D" w:rsidRDefault="00F371D7" w:rsidP="00F371D7">
      <w:pPr>
        <w:pStyle w:val="ListParagraph"/>
        <w:jc w:val="center"/>
        <w:rPr>
          <w:rFonts w:ascii="Times New Roman" w:hAnsi="Times New Roman" w:cs="Times New Roman"/>
          <w:sz w:val="24"/>
          <w:szCs w:val="24"/>
        </w:rPr>
      </w:pPr>
    </w:p>
    <w:p w14:paraId="2F2CE688" w14:textId="77777777" w:rsidR="00147D1D" w:rsidRDefault="00147D1D" w:rsidP="00F371D7">
      <w:pPr>
        <w:pStyle w:val="ListParagraph"/>
        <w:jc w:val="center"/>
        <w:rPr>
          <w:rFonts w:ascii="Times New Roman" w:hAnsi="Times New Roman" w:cs="Times New Roman"/>
          <w:sz w:val="36"/>
          <w:szCs w:val="36"/>
        </w:rPr>
      </w:pPr>
      <w:r>
        <w:rPr>
          <w:rFonts w:ascii="Times New Roman" w:hAnsi="Times New Roman" w:cs="Times New Roman"/>
          <w:sz w:val="36"/>
          <w:szCs w:val="36"/>
        </w:rPr>
        <w:t>CONFÉRENCE SUR LA LIBERTÉ RELIGIEUSE ET LE CONSERVATISME/CONFERENCE ON POLITICAL CONSERVATISM AND RELIGIOUS FREEDOMS</w:t>
      </w:r>
    </w:p>
    <w:p w14:paraId="2ABAB872" w14:textId="77777777" w:rsidR="00147D1D" w:rsidRDefault="00147D1D" w:rsidP="00F371D7">
      <w:pPr>
        <w:pStyle w:val="ListParagraph"/>
        <w:jc w:val="center"/>
        <w:rPr>
          <w:rFonts w:ascii="Times New Roman" w:hAnsi="Times New Roman" w:cs="Times New Roman"/>
          <w:sz w:val="36"/>
          <w:szCs w:val="36"/>
        </w:rPr>
      </w:pPr>
    </w:p>
    <w:p w14:paraId="4A4F5296" w14:textId="77777777" w:rsidR="00147D1D" w:rsidRDefault="00147D1D" w:rsidP="00F371D7">
      <w:pPr>
        <w:pStyle w:val="ListParagraph"/>
        <w:jc w:val="center"/>
        <w:rPr>
          <w:rFonts w:ascii="Times New Roman" w:hAnsi="Times New Roman" w:cs="Times New Roman"/>
          <w:sz w:val="36"/>
          <w:szCs w:val="36"/>
        </w:rPr>
      </w:pPr>
    </w:p>
    <w:p w14:paraId="521E1545" w14:textId="7E749081" w:rsidR="003B33A2" w:rsidRDefault="003B33A2" w:rsidP="00F371D7">
      <w:pPr>
        <w:pStyle w:val="ListParagraph"/>
        <w:jc w:val="center"/>
        <w:rPr>
          <w:rFonts w:ascii="Times New Roman" w:hAnsi="Times New Roman" w:cs="Times New Roman"/>
          <w:sz w:val="36"/>
          <w:szCs w:val="36"/>
        </w:rPr>
      </w:pPr>
      <w:r w:rsidRPr="00147D1D">
        <w:rPr>
          <w:rFonts w:ascii="Times New Roman" w:hAnsi="Times New Roman" w:cs="Times New Roman"/>
          <w:sz w:val="36"/>
          <w:szCs w:val="36"/>
        </w:rPr>
        <w:t>A</w:t>
      </w:r>
      <w:r w:rsidR="00147D1D" w:rsidRPr="00147D1D">
        <w:rPr>
          <w:rFonts w:ascii="Times New Roman" w:hAnsi="Times New Roman" w:cs="Times New Roman"/>
          <w:sz w:val="36"/>
          <w:szCs w:val="36"/>
        </w:rPr>
        <w:t>L</w:t>
      </w:r>
      <w:r w:rsidRPr="00147D1D">
        <w:rPr>
          <w:rFonts w:ascii="Times New Roman" w:hAnsi="Times New Roman" w:cs="Times New Roman"/>
          <w:sz w:val="36"/>
          <w:szCs w:val="36"/>
        </w:rPr>
        <w:t>LOC</w:t>
      </w:r>
      <w:r w:rsidR="00147D1D" w:rsidRPr="00147D1D">
        <w:rPr>
          <w:rFonts w:ascii="Times New Roman" w:hAnsi="Times New Roman" w:cs="Times New Roman"/>
          <w:sz w:val="36"/>
          <w:szCs w:val="36"/>
        </w:rPr>
        <w:t>U</w:t>
      </w:r>
      <w:r w:rsidRPr="00147D1D">
        <w:rPr>
          <w:rFonts w:ascii="Times New Roman" w:hAnsi="Times New Roman" w:cs="Times New Roman"/>
          <w:sz w:val="36"/>
          <w:szCs w:val="36"/>
        </w:rPr>
        <w:t>TION D</w:t>
      </w:r>
      <w:r w:rsidR="00147D1D">
        <w:rPr>
          <w:rFonts w:ascii="Times New Roman" w:hAnsi="Times New Roman" w:cs="Times New Roman"/>
          <w:sz w:val="36"/>
          <w:szCs w:val="36"/>
        </w:rPr>
        <w:t xml:space="preserve">’ADRIEN POULIOT, </w:t>
      </w:r>
      <w:r w:rsidRPr="00147D1D">
        <w:rPr>
          <w:rFonts w:ascii="Times New Roman" w:hAnsi="Times New Roman" w:cs="Times New Roman"/>
          <w:sz w:val="36"/>
          <w:szCs w:val="36"/>
        </w:rPr>
        <w:t>CHEF DU PARTI CONSERVATEUR DU QUÉBEC</w:t>
      </w:r>
    </w:p>
    <w:p w14:paraId="58D8A032" w14:textId="77777777" w:rsidR="00147D1D" w:rsidRDefault="00147D1D" w:rsidP="00F371D7">
      <w:pPr>
        <w:pStyle w:val="ListParagraph"/>
        <w:jc w:val="center"/>
        <w:rPr>
          <w:rFonts w:ascii="Times New Roman" w:hAnsi="Times New Roman" w:cs="Times New Roman"/>
          <w:sz w:val="36"/>
          <w:szCs w:val="36"/>
        </w:rPr>
      </w:pPr>
    </w:p>
    <w:p w14:paraId="128CF530" w14:textId="2C21F625" w:rsidR="00147D1D" w:rsidRPr="00147D1D" w:rsidRDefault="00147D1D" w:rsidP="00F371D7">
      <w:pPr>
        <w:pStyle w:val="ListParagraph"/>
        <w:jc w:val="center"/>
        <w:rPr>
          <w:rFonts w:ascii="Times New Roman" w:hAnsi="Times New Roman" w:cs="Times New Roman"/>
          <w:sz w:val="36"/>
          <w:szCs w:val="36"/>
          <w:lang w:val="en-CA"/>
        </w:rPr>
      </w:pPr>
      <w:r w:rsidRPr="00147D1D">
        <w:rPr>
          <w:rFonts w:ascii="Times New Roman" w:hAnsi="Times New Roman" w:cs="Times New Roman"/>
          <w:sz w:val="36"/>
          <w:szCs w:val="36"/>
          <w:lang w:val="en-CA"/>
        </w:rPr>
        <w:t xml:space="preserve">ADDRESS BY </w:t>
      </w:r>
      <w:r>
        <w:rPr>
          <w:rFonts w:ascii="Times New Roman" w:hAnsi="Times New Roman" w:cs="Times New Roman"/>
          <w:sz w:val="36"/>
          <w:szCs w:val="36"/>
          <w:lang w:val="en-CA"/>
        </w:rPr>
        <w:t xml:space="preserve">ADRIEN POULIOT, </w:t>
      </w:r>
      <w:r w:rsidRPr="00147D1D">
        <w:rPr>
          <w:rFonts w:ascii="Times New Roman" w:hAnsi="Times New Roman" w:cs="Times New Roman"/>
          <w:sz w:val="36"/>
          <w:szCs w:val="36"/>
          <w:lang w:val="en-CA"/>
        </w:rPr>
        <w:t>L</w:t>
      </w:r>
      <w:r>
        <w:rPr>
          <w:rFonts w:ascii="Times New Roman" w:hAnsi="Times New Roman" w:cs="Times New Roman"/>
          <w:sz w:val="36"/>
          <w:szCs w:val="36"/>
          <w:lang w:val="en-CA"/>
        </w:rPr>
        <w:t>EADER OF THE CONSERVATIVE PARTY OF QUÉBEC</w:t>
      </w:r>
    </w:p>
    <w:p w14:paraId="69536CD1" w14:textId="77777777" w:rsidR="003B33A2" w:rsidRPr="00147D1D" w:rsidRDefault="003B33A2" w:rsidP="00F371D7">
      <w:pPr>
        <w:pStyle w:val="ListParagraph"/>
        <w:jc w:val="center"/>
        <w:rPr>
          <w:rFonts w:ascii="Times New Roman" w:hAnsi="Times New Roman" w:cs="Times New Roman"/>
          <w:sz w:val="36"/>
          <w:szCs w:val="36"/>
          <w:lang w:val="en-CA"/>
        </w:rPr>
      </w:pPr>
    </w:p>
    <w:p w14:paraId="7B4E1F5F" w14:textId="77777777" w:rsidR="00F371D7" w:rsidRPr="00147D1D" w:rsidRDefault="00F371D7" w:rsidP="00F371D7">
      <w:pPr>
        <w:pStyle w:val="ListParagraph"/>
        <w:jc w:val="center"/>
        <w:rPr>
          <w:rFonts w:ascii="Times New Roman" w:hAnsi="Times New Roman" w:cs="Times New Roman"/>
          <w:sz w:val="36"/>
          <w:szCs w:val="36"/>
          <w:lang w:val="en-CA"/>
        </w:rPr>
      </w:pPr>
    </w:p>
    <w:p w14:paraId="1C9EA7B2" w14:textId="77777777" w:rsidR="00F371D7" w:rsidRPr="00147D1D" w:rsidRDefault="00F371D7" w:rsidP="00F371D7">
      <w:pPr>
        <w:pStyle w:val="ListParagraph"/>
        <w:jc w:val="center"/>
        <w:rPr>
          <w:rFonts w:ascii="Times New Roman" w:hAnsi="Times New Roman" w:cs="Times New Roman"/>
          <w:sz w:val="36"/>
          <w:szCs w:val="36"/>
          <w:lang w:val="en-CA"/>
        </w:rPr>
      </w:pPr>
    </w:p>
    <w:p w14:paraId="42A0D235" w14:textId="0EAF8CAA" w:rsidR="003B33A2" w:rsidRPr="00147D1D" w:rsidRDefault="003B33A2" w:rsidP="00F371D7">
      <w:pPr>
        <w:pStyle w:val="ListParagraph"/>
        <w:jc w:val="center"/>
        <w:rPr>
          <w:rFonts w:ascii="Times New Roman" w:hAnsi="Times New Roman" w:cs="Times New Roman"/>
          <w:sz w:val="36"/>
          <w:szCs w:val="36"/>
          <w:lang w:val="en-CA"/>
        </w:rPr>
      </w:pPr>
      <w:r w:rsidRPr="00147D1D">
        <w:rPr>
          <w:rFonts w:ascii="Times New Roman" w:hAnsi="Times New Roman" w:cs="Times New Roman"/>
          <w:sz w:val="36"/>
          <w:szCs w:val="36"/>
          <w:lang w:val="en-CA"/>
        </w:rPr>
        <w:t>7 JUILLET 2019</w:t>
      </w:r>
      <w:r w:rsidR="00147D1D">
        <w:rPr>
          <w:rFonts w:ascii="Times New Roman" w:hAnsi="Times New Roman" w:cs="Times New Roman"/>
          <w:sz w:val="36"/>
          <w:szCs w:val="36"/>
          <w:lang w:val="en-CA"/>
        </w:rPr>
        <w:t>/JULY 7, 2019</w:t>
      </w:r>
    </w:p>
    <w:p w14:paraId="6965B2BF" w14:textId="77777777" w:rsidR="003B33A2" w:rsidRPr="00147D1D" w:rsidRDefault="003B33A2" w:rsidP="00F371D7">
      <w:pPr>
        <w:pStyle w:val="ListParagraph"/>
        <w:jc w:val="center"/>
        <w:rPr>
          <w:rFonts w:ascii="Times New Roman" w:hAnsi="Times New Roman" w:cs="Times New Roman"/>
          <w:sz w:val="36"/>
          <w:szCs w:val="36"/>
          <w:lang w:val="en-CA"/>
        </w:rPr>
      </w:pPr>
    </w:p>
    <w:p w14:paraId="069B51CD" w14:textId="77777777" w:rsidR="00F371D7" w:rsidRPr="00147D1D" w:rsidRDefault="00F371D7" w:rsidP="00F371D7">
      <w:pPr>
        <w:pStyle w:val="ListParagraph"/>
        <w:jc w:val="center"/>
        <w:rPr>
          <w:rFonts w:ascii="Times New Roman" w:hAnsi="Times New Roman" w:cs="Times New Roman"/>
          <w:sz w:val="36"/>
          <w:szCs w:val="36"/>
          <w:lang w:val="en-CA"/>
        </w:rPr>
      </w:pPr>
    </w:p>
    <w:p w14:paraId="3650ABAC" w14:textId="77777777" w:rsidR="00F371D7" w:rsidRPr="00147D1D" w:rsidRDefault="00F371D7" w:rsidP="00F371D7">
      <w:pPr>
        <w:pStyle w:val="ListParagraph"/>
        <w:jc w:val="center"/>
        <w:rPr>
          <w:rFonts w:ascii="Times New Roman" w:hAnsi="Times New Roman" w:cs="Times New Roman"/>
          <w:sz w:val="36"/>
          <w:szCs w:val="36"/>
          <w:lang w:val="en-CA"/>
        </w:rPr>
      </w:pPr>
    </w:p>
    <w:p w14:paraId="492202E8" w14:textId="7FB41A04" w:rsidR="003B33A2" w:rsidRDefault="003B33A2" w:rsidP="00F371D7">
      <w:pPr>
        <w:pStyle w:val="ListParagraph"/>
        <w:jc w:val="center"/>
        <w:rPr>
          <w:rFonts w:ascii="Times New Roman" w:hAnsi="Times New Roman" w:cs="Times New Roman"/>
          <w:sz w:val="36"/>
          <w:szCs w:val="36"/>
        </w:rPr>
      </w:pPr>
      <w:r w:rsidRPr="00147D1D">
        <w:rPr>
          <w:rFonts w:ascii="Times New Roman" w:hAnsi="Times New Roman" w:cs="Times New Roman"/>
          <w:sz w:val="36"/>
          <w:szCs w:val="36"/>
        </w:rPr>
        <w:t>CINÉMA DOLLAR – CENTRE D’ACHATS DÉCARIE</w:t>
      </w:r>
    </w:p>
    <w:p w14:paraId="3B56F780" w14:textId="51E45720" w:rsidR="00147D1D" w:rsidRPr="00147D1D" w:rsidRDefault="00147D1D" w:rsidP="00F371D7">
      <w:pPr>
        <w:pStyle w:val="ListParagraph"/>
        <w:jc w:val="center"/>
        <w:rPr>
          <w:rFonts w:ascii="Times New Roman" w:hAnsi="Times New Roman" w:cs="Times New Roman"/>
          <w:sz w:val="36"/>
          <w:szCs w:val="36"/>
          <w:lang w:val="en-CA"/>
        </w:rPr>
      </w:pPr>
      <w:r w:rsidRPr="00147D1D">
        <w:rPr>
          <w:rFonts w:ascii="Times New Roman" w:hAnsi="Times New Roman" w:cs="Times New Roman"/>
          <w:sz w:val="36"/>
          <w:szCs w:val="36"/>
          <w:lang w:val="en-CA"/>
        </w:rPr>
        <w:t>DOLLAR CINEMA – DÉCARIE SQUARE SHOP</w:t>
      </w:r>
      <w:r>
        <w:rPr>
          <w:rFonts w:ascii="Times New Roman" w:hAnsi="Times New Roman" w:cs="Times New Roman"/>
          <w:sz w:val="36"/>
          <w:szCs w:val="36"/>
          <w:lang w:val="en-CA"/>
        </w:rPr>
        <w:t>PING CENTRE</w:t>
      </w:r>
    </w:p>
    <w:p w14:paraId="148ED173" w14:textId="77777777" w:rsidR="003B33A2" w:rsidRPr="00147D1D" w:rsidRDefault="003B33A2" w:rsidP="00F371D7">
      <w:pPr>
        <w:pStyle w:val="ListParagraph"/>
        <w:jc w:val="center"/>
        <w:rPr>
          <w:rFonts w:ascii="Times New Roman" w:hAnsi="Times New Roman" w:cs="Times New Roman"/>
          <w:sz w:val="36"/>
          <w:szCs w:val="36"/>
          <w:lang w:val="en-CA"/>
        </w:rPr>
      </w:pPr>
    </w:p>
    <w:p w14:paraId="7D1D5D52" w14:textId="77777777" w:rsidR="00F371D7" w:rsidRPr="00147D1D" w:rsidRDefault="00F371D7" w:rsidP="00F371D7">
      <w:pPr>
        <w:pStyle w:val="ListParagraph"/>
        <w:jc w:val="center"/>
        <w:rPr>
          <w:rFonts w:ascii="Times New Roman" w:hAnsi="Times New Roman" w:cs="Times New Roman"/>
          <w:sz w:val="36"/>
          <w:szCs w:val="36"/>
          <w:lang w:val="en-CA"/>
        </w:rPr>
      </w:pPr>
    </w:p>
    <w:p w14:paraId="7F8AFC0E" w14:textId="77777777" w:rsidR="00F371D7" w:rsidRPr="00147D1D" w:rsidRDefault="00F371D7" w:rsidP="00F371D7">
      <w:pPr>
        <w:pStyle w:val="ListParagraph"/>
        <w:jc w:val="center"/>
        <w:rPr>
          <w:rFonts w:ascii="Times New Roman" w:hAnsi="Times New Roman" w:cs="Times New Roman"/>
          <w:sz w:val="36"/>
          <w:szCs w:val="36"/>
          <w:lang w:val="en-CA"/>
        </w:rPr>
      </w:pPr>
    </w:p>
    <w:p w14:paraId="21708343" w14:textId="30DAB081" w:rsidR="00F371D7" w:rsidRPr="00147D1D" w:rsidRDefault="00147D1D" w:rsidP="00F371D7">
      <w:pPr>
        <w:pStyle w:val="ListParagraph"/>
        <w:jc w:val="center"/>
        <w:rPr>
          <w:rFonts w:ascii="Times New Roman" w:hAnsi="Times New Roman" w:cs="Times New Roman"/>
          <w:sz w:val="36"/>
          <w:szCs w:val="36"/>
        </w:rPr>
      </w:pPr>
      <w:r>
        <w:rPr>
          <w:rFonts w:ascii="Times New Roman" w:hAnsi="Times New Roman" w:cs="Times New Roman"/>
          <w:sz w:val="36"/>
          <w:szCs w:val="36"/>
        </w:rPr>
        <w:t>(L’allocution prononcée fait foi/Check Against Delivery)</w:t>
      </w:r>
    </w:p>
    <w:p w14:paraId="61346B7A" w14:textId="77777777" w:rsidR="00F371D7" w:rsidRPr="00147D1D" w:rsidRDefault="00F371D7" w:rsidP="003B33A2">
      <w:pPr>
        <w:pStyle w:val="ListParagraph"/>
        <w:rPr>
          <w:rFonts w:ascii="Times New Roman" w:hAnsi="Times New Roman" w:cs="Times New Roman"/>
          <w:sz w:val="24"/>
          <w:szCs w:val="24"/>
        </w:rPr>
      </w:pPr>
    </w:p>
    <w:p w14:paraId="6FCBC599" w14:textId="77777777" w:rsidR="00F371D7" w:rsidRPr="00147D1D" w:rsidRDefault="00F371D7">
      <w:pPr>
        <w:rPr>
          <w:rFonts w:ascii="Times New Roman" w:hAnsi="Times New Roman" w:cs="Times New Roman"/>
          <w:sz w:val="24"/>
          <w:szCs w:val="24"/>
        </w:rPr>
      </w:pPr>
      <w:r w:rsidRPr="00147D1D">
        <w:rPr>
          <w:rFonts w:ascii="Times New Roman" w:hAnsi="Times New Roman" w:cs="Times New Roman"/>
          <w:sz w:val="24"/>
          <w:szCs w:val="24"/>
        </w:rPr>
        <w:br w:type="page"/>
      </w:r>
    </w:p>
    <w:p w14:paraId="06846869" w14:textId="2388623F" w:rsidR="00F371D7" w:rsidRPr="00147D1D" w:rsidRDefault="00F371D7" w:rsidP="00FD63EC">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Remarques introductives</w:t>
      </w:r>
    </w:p>
    <w:p w14:paraId="459EB2E1" w14:textId="77777777" w:rsidR="00D312A7" w:rsidRPr="00147D1D" w:rsidRDefault="00886FEA" w:rsidP="000F54AF">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Je vais d’abord vous présenter notre parti et ses valeurs puis j’aurai l’occasion de vous parler des défis du conservatisme en Amérique du Nord</w:t>
      </w:r>
      <w:r w:rsidR="004D01F7" w:rsidRPr="00147D1D">
        <w:rPr>
          <w:rFonts w:ascii="Times New Roman" w:hAnsi="Times New Roman" w:cs="Times New Roman"/>
          <w:sz w:val="24"/>
          <w:szCs w:val="24"/>
        </w:rPr>
        <w:t>.  J’aborderai aussi la question des libertés religieuses au Québec.</w:t>
      </w:r>
      <w:r w:rsidR="00581271" w:rsidRPr="00147D1D">
        <w:rPr>
          <w:rFonts w:ascii="Times New Roman" w:hAnsi="Times New Roman" w:cs="Times New Roman"/>
          <w:sz w:val="24"/>
          <w:szCs w:val="24"/>
        </w:rPr>
        <w:t xml:space="preserve"> </w:t>
      </w:r>
    </w:p>
    <w:p w14:paraId="1E25FDB0" w14:textId="7CE30CF0" w:rsidR="004D63D0" w:rsidRPr="00147D1D" w:rsidRDefault="000F54AF" w:rsidP="000F54AF">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Quelles sont nos valeurs</w:t>
      </w:r>
      <w:r w:rsidR="001A49C0" w:rsidRPr="00147D1D">
        <w:rPr>
          <w:rFonts w:ascii="Times New Roman" w:hAnsi="Times New Roman" w:cs="Times New Roman"/>
          <w:sz w:val="24"/>
          <w:szCs w:val="24"/>
        </w:rPr>
        <w:t xml:space="preserve">? </w:t>
      </w:r>
    </w:p>
    <w:p w14:paraId="4FB33560" w14:textId="6CAAA349" w:rsidR="00D312A7" w:rsidRPr="00147D1D" w:rsidRDefault="004D63D0" w:rsidP="004D63D0">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La valeur politique fondamentale du PCQ, c’est la protection des droits et libertés individuels. </w:t>
      </w:r>
      <w:r w:rsidR="004D01F7" w:rsidRPr="00147D1D">
        <w:rPr>
          <w:rFonts w:ascii="Times New Roman" w:hAnsi="Times New Roman" w:cs="Times New Roman"/>
          <w:sz w:val="24"/>
          <w:szCs w:val="24"/>
        </w:rPr>
        <w:t xml:space="preserve">L’écrivain et philosophe </w:t>
      </w:r>
      <w:r w:rsidRPr="00147D1D">
        <w:rPr>
          <w:rFonts w:ascii="Times New Roman" w:hAnsi="Times New Roman" w:cs="Times New Roman"/>
          <w:sz w:val="24"/>
          <w:szCs w:val="24"/>
        </w:rPr>
        <w:t>Jean-Jacques Rousseau a dit</w:t>
      </w:r>
      <w:r w:rsidR="00581271" w:rsidRPr="00147D1D">
        <w:rPr>
          <w:rFonts w:ascii="Times New Roman" w:hAnsi="Times New Roman" w:cs="Times New Roman"/>
          <w:sz w:val="24"/>
          <w:szCs w:val="24"/>
        </w:rPr>
        <w:t xml:space="preserve"> </w:t>
      </w:r>
      <w:r w:rsidRPr="00147D1D">
        <w:rPr>
          <w:rFonts w:ascii="Times New Roman" w:hAnsi="Times New Roman" w:cs="Times New Roman"/>
          <w:sz w:val="24"/>
          <w:szCs w:val="24"/>
        </w:rPr>
        <w:t xml:space="preserve">en 1764 que la liberté ce n’est pas tant la possibilité de pouvoir exprimer sa volonté que de ne pas se voir imposer celle d’autrui – </w:t>
      </w:r>
      <w:proofErr w:type="spellStart"/>
      <w:r w:rsidR="00581271" w:rsidRPr="00147D1D">
        <w:rPr>
          <w:rFonts w:ascii="Times New Roman" w:hAnsi="Times New Roman" w:cs="Times New Roman"/>
          <w:sz w:val="24"/>
          <w:szCs w:val="24"/>
        </w:rPr>
        <w:t>freedom</w:t>
      </w:r>
      <w:proofErr w:type="spellEnd"/>
      <w:r w:rsidR="00581271" w:rsidRPr="00147D1D">
        <w:rPr>
          <w:rFonts w:ascii="Times New Roman" w:hAnsi="Times New Roman" w:cs="Times New Roman"/>
          <w:sz w:val="24"/>
          <w:szCs w:val="24"/>
        </w:rPr>
        <w:t xml:space="preserve"> </w:t>
      </w:r>
      <w:proofErr w:type="spellStart"/>
      <w:r w:rsidR="00581271" w:rsidRPr="00147D1D">
        <w:rPr>
          <w:rFonts w:ascii="Times New Roman" w:hAnsi="Times New Roman" w:cs="Times New Roman"/>
          <w:sz w:val="24"/>
          <w:szCs w:val="24"/>
        </w:rPr>
        <w:t>is</w:t>
      </w:r>
      <w:proofErr w:type="spellEnd"/>
      <w:r w:rsidR="00581271" w:rsidRPr="00147D1D">
        <w:rPr>
          <w:rFonts w:ascii="Times New Roman" w:hAnsi="Times New Roman" w:cs="Times New Roman"/>
          <w:sz w:val="24"/>
          <w:szCs w:val="24"/>
        </w:rPr>
        <w:t xml:space="preserve"> not </w:t>
      </w:r>
      <w:proofErr w:type="spellStart"/>
      <w:r w:rsidR="00581271" w:rsidRPr="00147D1D">
        <w:rPr>
          <w:rFonts w:ascii="Times New Roman" w:hAnsi="Times New Roman" w:cs="Times New Roman"/>
          <w:sz w:val="24"/>
          <w:szCs w:val="24"/>
        </w:rPr>
        <w:t>so</w:t>
      </w:r>
      <w:proofErr w:type="spellEnd"/>
      <w:r w:rsidR="00581271" w:rsidRPr="00147D1D">
        <w:rPr>
          <w:rFonts w:ascii="Times New Roman" w:hAnsi="Times New Roman" w:cs="Times New Roman"/>
          <w:sz w:val="24"/>
          <w:szCs w:val="24"/>
        </w:rPr>
        <w:t xml:space="preserve"> </w:t>
      </w:r>
      <w:proofErr w:type="spellStart"/>
      <w:r w:rsidR="00581271" w:rsidRPr="00147D1D">
        <w:rPr>
          <w:rFonts w:ascii="Times New Roman" w:hAnsi="Times New Roman" w:cs="Times New Roman"/>
          <w:sz w:val="24"/>
          <w:szCs w:val="24"/>
        </w:rPr>
        <w:t>much</w:t>
      </w:r>
      <w:proofErr w:type="spellEnd"/>
      <w:r w:rsidR="00581271" w:rsidRPr="00147D1D">
        <w:rPr>
          <w:rFonts w:ascii="Times New Roman" w:hAnsi="Times New Roman" w:cs="Times New Roman"/>
          <w:sz w:val="24"/>
          <w:szCs w:val="24"/>
        </w:rPr>
        <w:t xml:space="preserve"> the </w:t>
      </w:r>
      <w:proofErr w:type="spellStart"/>
      <w:r w:rsidR="00581271" w:rsidRPr="00147D1D">
        <w:rPr>
          <w:rFonts w:ascii="Times New Roman" w:hAnsi="Times New Roman" w:cs="Times New Roman"/>
          <w:sz w:val="24"/>
          <w:szCs w:val="24"/>
        </w:rPr>
        <w:t>possibility</w:t>
      </w:r>
      <w:proofErr w:type="spellEnd"/>
      <w:r w:rsidR="00581271" w:rsidRPr="00147D1D">
        <w:rPr>
          <w:rFonts w:ascii="Times New Roman" w:hAnsi="Times New Roman" w:cs="Times New Roman"/>
          <w:sz w:val="24"/>
          <w:szCs w:val="24"/>
        </w:rPr>
        <w:t xml:space="preserve"> of </w:t>
      </w:r>
      <w:proofErr w:type="spellStart"/>
      <w:r w:rsidR="00581271" w:rsidRPr="00147D1D">
        <w:rPr>
          <w:rFonts w:ascii="Times New Roman" w:hAnsi="Times New Roman" w:cs="Times New Roman"/>
          <w:sz w:val="24"/>
          <w:szCs w:val="24"/>
        </w:rPr>
        <w:t>being</w:t>
      </w:r>
      <w:proofErr w:type="spellEnd"/>
      <w:r w:rsidR="00581271" w:rsidRPr="00147D1D">
        <w:rPr>
          <w:rFonts w:ascii="Times New Roman" w:hAnsi="Times New Roman" w:cs="Times New Roman"/>
          <w:sz w:val="24"/>
          <w:szCs w:val="24"/>
        </w:rPr>
        <w:t xml:space="preserve"> able to express </w:t>
      </w:r>
      <w:proofErr w:type="spellStart"/>
      <w:r w:rsidR="00581271" w:rsidRPr="00147D1D">
        <w:rPr>
          <w:rFonts w:ascii="Times New Roman" w:hAnsi="Times New Roman" w:cs="Times New Roman"/>
          <w:sz w:val="24"/>
          <w:szCs w:val="24"/>
        </w:rPr>
        <w:t>one's</w:t>
      </w:r>
      <w:proofErr w:type="spellEnd"/>
      <w:r w:rsidR="00581271" w:rsidRPr="00147D1D">
        <w:rPr>
          <w:rFonts w:ascii="Times New Roman" w:hAnsi="Times New Roman" w:cs="Times New Roman"/>
          <w:sz w:val="24"/>
          <w:szCs w:val="24"/>
        </w:rPr>
        <w:t xml:space="preserve"> </w:t>
      </w:r>
      <w:proofErr w:type="spellStart"/>
      <w:r w:rsidR="00581271" w:rsidRPr="00147D1D">
        <w:rPr>
          <w:rFonts w:ascii="Times New Roman" w:hAnsi="Times New Roman" w:cs="Times New Roman"/>
          <w:sz w:val="24"/>
          <w:szCs w:val="24"/>
        </w:rPr>
        <w:t>will</w:t>
      </w:r>
      <w:proofErr w:type="spellEnd"/>
      <w:r w:rsidR="00581271" w:rsidRPr="00147D1D">
        <w:rPr>
          <w:rFonts w:ascii="Times New Roman" w:hAnsi="Times New Roman" w:cs="Times New Roman"/>
          <w:sz w:val="24"/>
          <w:szCs w:val="24"/>
        </w:rPr>
        <w:t xml:space="preserve"> - as of not </w:t>
      </w:r>
      <w:proofErr w:type="spellStart"/>
      <w:r w:rsidR="00581271" w:rsidRPr="00147D1D">
        <w:rPr>
          <w:rFonts w:ascii="Times New Roman" w:hAnsi="Times New Roman" w:cs="Times New Roman"/>
          <w:sz w:val="24"/>
          <w:szCs w:val="24"/>
        </w:rPr>
        <w:t>being</w:t>
      </w:r>
      <w:proofErr w:type="spellEnd"/>
      <w:r w:rsidR="00581271" w:rsidRPr="00147D1D">
        <w:rPr>
          <w:rFonts w:ascii="Times New Roman" w:hAnsi="Times New Roman" w:cs="Times New Roman"/>
          <w:sz w:val="24"/>
          <w:szCs w:val="24"/>
        </w:rPr>
        <w:t xml:space="preserve"> </w:t>
      </w:r>
      <w:proofErr w:type="spellStart"/>
      <w:r w:rsidR="00581271" w:rsidRPr="00147D1D">
        <w:rPr>
          <w:rFonts w:ascii="Times New Roman" w:hAnsi="Times New Roman" w:cs="Times New Roman"/>
          <w:sz w:val="24"/>
          <w:szCs w:val="24"/>
        </w:rPr>
        <w:t>imposed</w:t>
      </w:r>
      <w:proofErr w:type="spellEnd"/>
      <w:r w:rsidR="00581271" w:rsidRPr="00147D1D">
        <w:rPr>
          <w:rFonts w:ascii="Times New Roman" w:hAnsi="Times New Roman" w:cs="Times New Roman"/>
          <w:sz w:val="24"/>
          <w:szCs w:val="24"/>
        </w:rPr>
        <w:t xml:space="preserve"> </w:t>
      </w:r>
      <w:proofErr w:type="spellStart"/>
      <w:r w:rsidR="00581271" w:rsidRPr="00147D1D">
        <w:rPr>
          <w:rFonts w:ascii="Times New Roman" w:hAnsi="Times New Roman" w:cs="Times New Roman"/>
          <w:sz w:val="24"/>
          <w:szCs w:val="24"/>
        </w:rPr>
        <w:t>somebody</w:t>
      </w:r>
      <w:proofErr w:type="spellEnd"/>
      <w:r w:rsidR="00581271" w:rsidRPr="00147D1D">
        <w:rPr>
          <w:rFonts w:ascii="Times New Roman" w:hAnsi="Times New Roman" w:cs="Times New Roman"/>
          <w:sz w:val="24"/>
          <w:szCs w:val="24"/>
        </w:rPr>
        <w:t xml:space="preserve"> </w:t>
      </w:r>
      <w:proofErr w:type="spellStart"/>
      <w:r w:rsidR="00581271" w:rsidRPr="00147D1D">
        <w:rPr>
          <w:rFonts w:ascii="Times New Roman" w:hAnsi="Times New Roman" w:cs="Times New Roman"/>
          <w:sz w:val="24"/>
          <w:szCs w:val="24"/>
        </w:rPr>
        <w:t>else</w:t>
      </w:r>
      <w:r w:rsidR="00D312A7" w:rsidRPr="00147D1D">
        <w:rPr>
          <w:rFonts w:ascii="Times New Roman" w:hAnsi="Times New Roman" w:cs="Times New Roman"/>
          <w:sz w:val="24"/>
          <w:szCs w:val="24"/>
        </w:rPr>
        <w:t>’s</w:t>
      </w:r>
      <w:proofErr w:type="spellEnd"/>
      <w:r w:rsidR="00581271" w:rsidRPr="00147D1D">
        <w:rPr>
          <w:rFonts w:ascii="Times New Roman" w:hAnsi="Times New Roman" w:cs="Times New Roman"/>
          <w:sz w:val="24"/>
          <w:szCs w:val="24"/>
        </w:rPr>
        <w:t xml:space="preserve"> </w:t>
      </w:r>
      <w:proofErr w:type="spellStart"/>
      <w:r w:rsidR="00581271" w:rsidRPr="00147D1D">
        <w:rPr>
          <w:rFonts w:ascii="Times New Roman" w:hAnsi="Times New Roman" w:cs="Times New Roman"/>
          <w:sz w:val="24"/>
          <w:szCs w:val="24"/>
        </w:rPr>
        <w:t>will</w:t>
      </w:r>
      <w:proofErr w:type="spellEnd"/>
      <w:r w:rsidR="00D312A7" w:rsidRPr="00147D1D">
        <w:rPr>
          <w:rFonts w:ascii="Times New Roman" w:hAnsi="Times New Roman" w:cs="Times New Roman"/>
          <w:sz w:val="24"/>
          <w:szCs w:val="24"/>
        </w:rPr>
        <w:t>.</w:t>
      </w:r>
    </w:p>
    <w:p w14:paraId="09C23E06" w14:textId="77777777" w:rsidR="00D312A7" w:rsidRPr="00147D1D" w:rsidRDefault="004D63D0" w:rsidP="004D63D0">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rPr>
        <w:t xml:space="preserve">Autrui, vous savez </w:t>
      </w:r>
      <w:proofErr w:type="gramStart"/>
      <w:r w:rsidRPr="00147D1D">
        <w:rPr>
          <w:rFonts w:ascii="Times New Roman" w:hAnsi="Times New Roman" w:cs="Times New Roman"/>
          <w:sz w:val="24"/>
          <w:szCs w:val="24"/>
        </w:rPr>
        <w:t>c’est qui</w:t>
      </w:r>
      <w:proofErr w:type="gramEnd"/>
      <w:r w:rsidRPr="00147D1D">
        <w:rPr>
          <w:rFonts w:ascii="Times New Roman" w:hAnsi="Times New Roman" w:cs="Times New Roman"/>
          <w:sz w:val="24"/>
          <w:szCs w:val="24"/>
        </w:rPr>
        <w:t xml:space="preserve">?  </w:t>
      </w:r>
      <w:r w:rsidR="00D312A7" w:rsidRPr="00147D1D">
        <w:rPr>
          <w:rFonts w:ascii="Times New Roman" w:hAnsi="Times New Roman" w:cs="Times New Roman"/>
          <w:sz w:val="24"/>
          <w:szCs w:val="24"/>
        </w:rPr>
        <w:t>C’est l’État</w:t>
      </w:r>
      <w:r w:rsidRPr="00147D1D">
        <w:rPr>
          <w:rFonts w:ascii="Times New Roman" w:hAnsi="Times New Roman" w:cs="Times New Roman"/>
          <w:sz w:val="24"/>
          <w:szCs w:val="24"/>
        </w:rPr>
        <w:t xml:space="preserve">.  </w:t>
      </w:r>
    </w:p>
    <w:p w14:paraId="2605AA63" w14:textId="39334438" w:rsidR="004D63D0" w:rsidRPr="00147D1D" w:rsidRDefault="004D63D0" w:rsidP="004D63D0">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rPr>
        <w:t>Quand je parle de droits</w:t>
      </w:r>
      <w:r w:rsidR="00F371D7" w:rsidRPr="00147D1D">
        <w:rPr>
          <w:rFonts w:ascii="Times New Roman" w:hAnsi="Times New Roman" w:cs="Times New Roman"/>
          <w:sz w:val="24"/>
          <w:szCs w:val="24"/>
        </w:rPr>
        <w:t xml:space="preserve">, je ne parle </w:t>
      </w:r>
      <w:r w:rsidRPr="00147D1D">
        <w:rPr>
          <w:rFonts w:ascii="Times New Roman" w:hAnsi="Times New Roman" w:cs="Times New Roman"/>
          <w:sz w:val="24"/>
          <w:szCs w:val="24"/>
        </w:rPr>
        <w:t xml:space="preserve">pas </w:t>
      </w:r>
      <w:r w:rsidR="00F371D7" w:rsidRPr="00147D1D">
        <w:rPr>
          <w:rFonts w:ascii="Times New Roman" w:hAnsi="Times New Roman" w:cs="Times New Roman"/>
          <w:sz w:val="24"/>
          <w:szCs w:val="24"/>
        </w:rPr>
        <w:t>d</w:t>
      </w:r>
      <w:r w:rsidRPr="00147D1D">
        <w:rPr>
          <w:rFonts w:ascii="Times New Roman" w:hAnsi="Times New Roman" w:cs="Times New Roman"/>
          <w:sz w:val="24"/>
          <w:szCs w:val="24"/>
        </w:rPr>
        <w:t xml:space="preserve">es droits de la go-gauche inventés par des </w:t>
      </w:r>
      <w:r w:rsidR="00004DDE" w:rsidRPr="00147D1D">
        <w:rPr>
          <w:rFonts w:ascii="Times New Roman" w:hAnsi="Times New Roman" w:cs="Times New Roman"/>
          <w:sz w:val="24"/>
          <w:szCs w:val="24"/>
        </w:rPr>
        <w:t>groupe</w:t>
      </w:r>
      <w:r w:rsidRPr="00147D1D">
        <w:rPr>
          <w:rFonts w:ascii="Times New Roman" w:hAnsi="Times New Roman" w:cs="Times New Roman"/>
          <w:sz w:val="24"/>
          <w:szCs w:val="24"/>
        </w:rPr>
        <w:t xml:space="preserve"> de pression.  Ce sont les vrais droits fondamentaux</w:t>
      </w:r>
      <w:r w:rsidR="00004DDE" w:rsidRPr="00147D1D">
        <w:rPr>
          <w:rFonts w:ascii="Times New Roman" w:hAnsi="Times New Roman" w:cs="Times New Roman"/>
          <w:sz w:val="24"/>
          <w:szCs w:val="24"/>
        </w:rPr>
        <w:t xml:space="preserve"> humains.  Ce sont des droits</w:t>
      </w:r>
      <w:r w:rsidRPr="00147D1D">
        <w:rPr>
          <w:rFonts w:ascii="Times New Roman" w:hAnsi="Times New Roman" w:cs="Times New Roman"/>
          <w:sz w:val="24"/>
          <w:szCs w:val="24"/>
        </w:rPr>
        <w:t xml:space="preserve"> qui ne VOUS coûtent rien</w:t>
      </w:r>
      <w:r w:rsidR="00F371D7" w:rsidRPr="00147D1D">
        <w:rPr>
          <w:rFonts w:ascii="Times New Roman" w:hAnsi="Times New Roman" w:cs="Times New Roman"/>
          <w:sz w:val="24"/>
          <w:szCs w:val="24"/>
        </w:rPr>
        <w:t xml:space="preserve"> si je les exerce</w:t>
      </w:r>
      <w:r w:rsidRPr="00147D1D">
        <w:rPr>
          <w:rFonts w:ascii="Times New Roman" w:hAnsi="Times New Roman" w:cs="Times New Roman"/>
          <w:sz w:val="24"/>
          <w:szCs w:val="24"/>
        </w:rPr>
        <w:t xml:space="preserve">. </w:t>
      </w:r>
      <w:r w:rsidR="00004DDE" w:rsidRPr="00147D1D">
        <w:rPr>
          <w:rFonts w:ascii="Times New Roman" w:hAnsi="Times New Roman" w:cs="Times New Roman"/>
          <w:sz w:val="24"/>
          <w:szCs w:val="24"/>
          <w:lang w:val="en-CA"/>
        </w:rPr>
        <w:t>The right to life, to the liberty of conscience, to practice a religion, to assemble peacefully, to free speech</w:t>
      </w:r>
      <w:r w:rsidR="00E55EA3" w:rsidRPr="00147D1D">
        <w:rPr>
          <w:rFonts w:ascii="Times New Roman" w:hAnsi="Times New Roman" w:cs="Times New Roman"/>
          <w:sz w:val="24"/>
          <w:szCs w:val="24"/>
          <w:lang w:val="en-CA"/>
        </w:rPr>
        <w:t>.</w:t>
      </w:r>
      <w:r w:rsidR="00D312A7" w:rsidRPr="00147D1D">
        <w:rPr>
          <w:rFonts w:ascii="Times New Roman" w:hAnsi="Times New Roman" w:cs="Times New Roman"/>
          <w:sz w:val="24"/>
          <w:szCs w:val="24"/>
          <w:lang w:val="en-CA"/>
        </w:rPr>
        <w:t xml:space="preserve"> Pas le droit à un </w:t>
      </w:r>
      <w:proofErr w:type="spellStart"/>
      <w:r w:rsidR="00D312A7" w:rsidRPr="00147D1D">
        <w:rPr>
          <w:rFonts w:ascii="Times New Roman" w:hAnsi="Times New Roman" w:cs="Times New Roman"/>
          <w:sz w:val="24"/>
          <w:szCs w:val="24"/>
          <w:lang w:val="en-CA"/>
        </w:rPr>
        <w:t>logement</w:t>
      </w:r>
      <w:proofErr w:type="spellEnd"/>
      <w:r w:rsidR="00D312A7" w:rsidRPr="00147D1D">
        <w:rPr>
          <w:rFonts w:ascii="Times New Roman" w:hAnsi="Times New Roman" w:cs="Times New Roman"/>
          <w:sz w:val="24"/>
          <w:szCs w:val="24"/>
          <w:lang w:val="en-CA"/>
        </w:rPr>
        <w:t xml:space="preserve"> social</w:t>
      </w:r>
      <w:r w:rsidR="00F371D7" w:rsidRPr="00147D1D">
        <w:rPr>
          <w:rFonts w:ascii="Times New Roman" w:hAnsi="Times New Roman" w:cs="Times New Roman"/>
          <w:sz w:val="24"/>
          <w:szCs w:val="24"/>
          <w:lang w:val="en-CA"/>
        </w:rPr>
        <w:t>!</w:t>
      </w:r>
    </w:p>
    <w:p w14:paraId="229FF305" w14:textId="11DA5768" w:rsidR="004D63D0" w:rsidRPr="00147D1D" w:rsidRDefault="00886FEA" w:rsidP="004D63D0">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lang w:val="en-CA"/>
        </w:rPr>
        <w:t xml:space="preserve">Our second </w:t>
      </w:r>
      <w:proofErr w:type="spellStart"/>
      <w:r w:rsidRPr="00147D1D">
        <w:rPr>
          <w:rFonts w:ascii="Times New Roman" w:hAnsi="Times New Roman" w:cs="Times New Roman"/>
          <w:sz w:val="24"/>
          <w:szCs w:val="24"/>
          <w:lang w:val="en-CA"/>
        </w:rPr>
        <w:t>fondamental</w:t>
      </w:r>
      <w:proofErr w:type="spellEnd"/>
      <w:r w:rsidRPr="00147D1D">
        <w:rPr>
          <w:rFonts w:ascii="Times New Roman" w:hAnsi="Times New Roman" w:cs="Times New Roman"/>
          <w:sz w:val="24"/>
          <w:szCs w:val="24"/>
          <w:lang w:val="en-CA"/>
        </w:rPr>
        <w:t xml:space="preserve"> value is personal </w:t>
      </w:r>
      <w:proofErr w:type="spellStart"/>
      <w:proofErr w:type="gramStart"/>
      <w:r w:rsidRPr="00147D1D">
        <w:rPr>
          <w:rFonts w:ascii="Times New Roman" w:hAnsi="Times New Roman" w:cs="Times New Roman"/>
          <w:sz w:val="24"/>
          <w:szCs w:val="24"/>
          <w:lang w:val="en-CA"/>
        </w:rPr>
        <w:t>responsability</w:t>
      </w:r>
      <w:proofErr w:type="spellEnd"/>
      <w:r w:rsidRPr="00147D1D">
        <w:rPr>
          <w:rFonts w:ascii="Times New Roman" w:hAnsi="Times New Roman" w:cs="Times New Roman"/>
          <w:sz w:val="24"/>
          <w:szCs w:val="24"/>
          <w:lang w:val="en-CA"/>
        </w:rPr>
        <w:t> :</w:t>
      </w:r>
      <w:proofErr w:type="gramEnd"/>
      <w:r w:rsidRPr="00147D1D">
        <w:rPr>
          <w:rFonts w:ascii="Times New Roman" w:hAnsi="Times New Roman" w:cs="Times New Roman"/>
          <w:sz w:val="24"/>
          <w:szCs w:val="24"/>
          <w:lang w:val="en-CA"/>
        </w:rPr>
        <w:t xml:space="preserve"> it’s a corollary of the first </w:t>
      </w:r>
      <w:r w:rsidR="00004DDE" w:rsidRPr="00147D1D">
        <w:rPr>
          <w:rFonts w:ascii="Times New Roman" w:hAnsi="Times New Roman" w:cs="Times New Roman"/>
          <w:sz w:val="24"/>
          <w:szCs w:val="24"/>
          <w:lang w:val="en-CA"/>
        </w:rPr>
        <w:t>value</w:t>
      </w:r>
      <w:r w:rsidRPr="00147D1D">
        <w:rPr>
          <w:rFonts w:ascii="Times New Roman" w:hAnsi="Times New Roman" w:cs="Times New Roman"/>
          <w:sz w:val="24"/>
          <w:szCs w:val="24"/>
          <w:lang w:val="en-CA"/>
        </w:rPr>
        <w:t xml:space="preserve">.  </w:t>
      </w:r>
      <w:r w:rsidR="00004DDE" w:rsidRPr="00147D1D">
        <w:rPr>
          <w:rFonts w:ascii="Times New Roman" w:hAnsi="Times New Roman" w:cs="Times New Roman"/>
          <w:sz w:val="24"/>
          <w:szCs w:val="24"/>
        </w:rPr>
        <w:t>On ne peut pas être libre sans être prêt à accepter les conséquences de nos choix</w:t>
      </w:r>
      <w:r w:rsidRPr="00147D1D">
        <w:rPr>
          <w:rFonts w:ascii="Times New Roman" w:hAnsi="Times New Roman" w:cs="Times New Roman"/>
          <w:sz w:val="24"/>
          <w:szCs w:val="24"/>
        </w:rPr>
        <w:t xml:space="preserve">. </w:t>
      </w:r>
      <w:r w:rsidRPr="00147D1D">
        <w:rPr>
          <w:rFonts w:ascii="Times New Roman" w:hAnsi="Times New Roman" w:cs="Times New Roman"/>
          <w:sz w:val="24"/>
          <w:szCs w:val="24"/>
          <w:lang w:val="en-CA"/>
        </w:rPr>
        <w:t xml:space="preserve">George Bernard Shaw </w:t>
      </w:r>
      <w:proofErr w:type="gramStart"/>
      <w:r w:rsidRPr="00147D1D">
        <w:rPr>
          <w:rFonts w:ascii="Times New Roman" w:hAnsi="Times New Roman" w:cs="Times New Roman"/>
          <w:sz w:val="24"/>
          <w:szCs w:val="24"/>
          <w:lang w:val="en-CA"/>
        </w:rPr>
        <w:t>said :</w:t>
      </w:r>
      <w:proofErr w:type="gramEnd"/>
      <w:r w:rsidRPr="00147D1D">
        <w:rPr>
          <w:rFonts w:ascii="Times New Roman" w:hAnsi="Times New Roman" w:cs="Times New Roman"/>
          <w:sz w:val="24"/>
          <w:szCs w:val="24"/>
          <w:lang w:val="en-CA"/>
        </w:rPr>
        <w:t xml:space="preserve"> </w:t>
      </w:r>
      <w:r w:rsidR="004D63D0" w:rsidRPr="00147D1D">
        <w:rPr>
          <w:rFonts w:ascii="Times New Roman" w:hAnsi="Times New Roman" w:cs="Times New Roman"/>
          <w:sz w:val="24"/>
          <w:szCs w:val="24"/>
          <w:lang w:val="en-CA"/>
        </w:rPr>
        <w:t>« Liberty means responsibility. That is why most men dread it.”</w:t>
      </w:r>
    </w:p>
    <w:p w14:paraId="5B70014F" w14:textId="6C8440C2" w:rsidR="00D312A7" w:rsidRPr="00147D1D" w:rsidRDefault="004D63D0" w:rsidP="004D63D0">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Troisième valeur fondamentale: </w:t>
      </w:r>
      <w:r w:rsidR="006E4AFC" w:rsidRPr="00147D1D">
        <w:rPr>
          <w:rFonts w:ascii="Times New Roman" w:hAnsi="Times New Roman" w:cs="Times New Roman"/>
          <w:sz w:val="24"/>
          <w:szCs w:val="24"/>
        </w:rPr>
        <w:t>Nous voulons un état plus petit qui se concentre sur la protection</w:t>
      </w:r>
      <w:r w:rsidRPr="00147D1D">
        <w:rPr>
          <w:rFonts w:ascii="Times New Roman" w:hAnsi="Times New Roman" w:cs="Times New Roman"/>
          <w:sz w:val="24"/>
          <w:szCs w:val="24"/>
        </w:rPr>
        <w:t xml:space="preserve"> </w:t>
      </w:r>
      <w:r w:rsidR="006E4AFC" w:rsidRPr="00147D1D">
        <w:rPr>
          <w:rFonts w:ascii="Times New Roman" w:hAnsi="Times New Roman" w:cs="Times New Roman"/>
          <w:sz w:val="24"/>
          <w:szCs w:val="24"/>
        </w:rPr>
        <w:t>d</w:t>
      </w:r>
      <w:r w:rsidRPr="00147D1D">
        <w:rPr>
          <w:rFonts w:ascii="Times New Roman" w:hAnsi="Times New Roman" w:cs="Times New Roman"/>
          <w:sz w:val="24"/>
          <w:szCs w:val="24"/>
        </w:rPr>
        <w:t xml:space="preserve">es droits et libertés individuels, </w:t>
      </w:r>
      <w:r w:rsidR="006E4AFC" w:rsidRPr="00147D1D">
        <w:rPr>
          <w:rFonts w:ascii="Times New Roman" w:hAnsi="Times New Roman" w:cs="Times New Roman"/>
          <w:sz w:val="24"/>
          <w:szCs w:val="24"/>
        </w:rPr>
        <w:t>l’administration de</w:t>
      </w:r>
      <w:r w:rsidRPr="00147D1D">
        <w:rPr>
          <w:rFonts w:ascii="Times New Roman" w:hAnsi="Times New Roman" w:cs="Times New Roman"/>
          <w:sz w:val="24"/>
          <w:szCs w:val="24"/>
        </w:rPr>
        <w:t xml:space="preserve"> la justice civile, criminelle et pénale, </w:t>
      </w:r>
      <w:r w:rsidR="006E4AFC" w:rsidRPr="00147D1D">
        <w:rPr>
          <w:rFonts w:ascii="Times New Roman" w:hAnsi="Times New Roman" w:cs="Times New Roman"/>
          <w:sz w:val="24"/>
          <w:szCs w:val="24"/>
        </w:rPr>
        <w:t>sur les</w:t>
      </w:r>
      <w:r w:rsidRPr="00147D1D">
        <w:rPr>
          <w:rFonts w:ascii="Times New Roman" w:hAnsi="Times New Roman" w:cs="Times New Roman"/>
          <w:sz w:val="24"/>
          <w:szCs w:val="24"/>
        </w:rPr>
        <w:t xml:space="preserve"> infrastructures publiques, </w:t>
      </w:r>
      <w:r w:rsidR="00DC1D0F" w:rsidRPr="00147D1D">
        <w:rPr>
          <w:rFonts w:ascii="Times New Roman" w:hAnsi="Times New Roman" w:cs="Times New Roman"/>
          <w:sz w:val="24"/>
          <w:szCs w:val="24"/>
        </w:rPr>
        <w:t xml:space="preserve">la protection du territoire contre les agressions, </w:t>
      </w:r>
      <w:r w:rsidR="006E4AFC" w:rsidRPr="00147D1D">
        <w:rPr>
          <w:rFonts w:ascii="Times New Roman" w:hAnsi="Times New Roman" w:cs="Times New Roman"/>
          <w:sz w:val="24"/>
          <w:szCs w:val="24"/>
        </w:rPr>
        <w:t>et sur la création</w:t>
      </w:r>
      <w:r w:rsidRPr="00147D1D">
        <w:rPr>
          <w:rFonts w:ascii="Times New Roman" w:hAnsi="Times New Roman" w:cs="Times New Roman"/>
          <w:sz w:val="24"/>
          <w:szCs w:val="24"/>
        </w:rPr>
        <w:t xml:space="preserve"> </w:t>
      </w:r>
      <w:r w:rsidR="006E4AFC" w:rsidRPr="00147D1D">
        <w:rPr>
          <w:rFonts w:ascii="Times New Roman" w:hAnsi="Times New Roman" w:cs="Times New Roman"/>
          <w:sz w:val="24"/>
          <w:szCs w:val="24"/>
        </w:rPr>
        <w:t>d</w:t>
      </w:r>
      <w:r w:rsidRPr="00147D1D">
        <w:rPr>
          <w:rFonts w:ascii="Times New Roman" w:hAnsi="Times New Roman" w:cs="Times New Roman"/>
          <w:sz w:val="24"/>
          <w:szCs w:val="24"/>
        </w:rPr>
        <w:t>es conditions propices pour que les citoyens puissent s’épanouir et exercer leurs talents.</w:t>
      </w:r>
      <w:r w:rsidR="00004DDE" w:rsidRPr="00147D1D">
        <w:rPr>
          <w:rFonts w:ascii="Times New Roman" w:hAnsi="Times New Roman" w:cs="Times New Roman"/>
          <w:sz w:val="24"/>
          <w:szCs w:val="24"/>
        </w:rPr>
        <w:t xml:space="preserve"> </w:t>
      </w:r>
    </w:p>
    <w:p w14:paraId="20471D2B" w14:textId="2BBBB734" w:rsidR="004D63D0" w:rsidRPr="00147D1D" w:rsidRDefault="00004DDE" w:rsidP="004D63D0">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lang w:val="en-CA"/>
        </w:rPr>
        <w:t xml:space="preserve">As </w:t>
      </w:r>
      <w:r w:rsidR="004D3524" w:rsidRPr="00147D1D">
        <w:rPr>
          <w:rFonts w:ascii="Times New Roman" w:hAnsi="Times New Roman" w:cs="Times New Roman"/>
          <w:sz w:val="24"/>
          <w:szCs w:val="24"/>
          <w:lang w:val="en-CA"/>
        </w:rPr>
        <w:t xml:space="preserve">a </w:t>
      </w:r>
      <w:r w:rsidRPr="00147D1D">
        <w:rPr>
          <w:rFonts w:ascii="Times New Roman" w:hAnsi="Times New Roman" w:cs="Times New Roman"/>
          <w:sz w:val="24"/>
          <w:szCs w:val="24"/>
          <w:lang w:val="en-CA"/>
        </w:rPr>
        <w:t xml:space="preserve">good </w:t>
      </w:r>
      <w:proofErr w:type="spellStart"/>
      <w:r w:rsidRPr="00147D1D">
        <w:rPr>
          <w:rFonts w:ascii="Times New Roman" w:hAnsi="Times New Roman" w:cs="Times New Roman"/>
          <w:sz w:val="24"/>
          <w:szCs w:val="24"/>
          <w:lang w:val="en-CA"/>
        </w:rPr>
        <w:t>christian</w:t>
      </w:r>
      <w:proofErr w:type="spellEnd"/>
      <w:r w:rsidRPr="00147D1D">
        <w:rPr>
          <w:rFonts w:ascii="Times New Roman" w:hAnsi="Times New Roman" w:cs="Times New Roman"/>
          <w:sz w:val="24"/>
          <w:szCs w:val="24"/>
          <w:lang w:val="en-CA"/>
        </w:rPr>
        <w:t>, I do give a r</w:t>
      </w:r>
      <w:r w:rsidR="00E55EA3" w:rsidRPr="00147D1D">
        <w:rPr>
          <w:rFonts w:ascii="Times New Roman" w:hAnsi="Times New Roman" w:cs="Times New Roman"/>
          <w:sz w:val="24"/>
          <w:szCs w:val="24"/>
          <w:lang w:val="en-CA"/>
        </w:rPr>
        <w:t>o</w:t>
      </w:r>
      <w:r w:rsidRPr="00147D1D">
        <w:rPr>
          <w:rFonts w:ascii="Times New Roman" w:hAnsi="Times New Roman" w:cs="Times New Roman"/>
          <w:sz w:val="24"/>
          <w:szCs w:val="24"/>
          <w:lang w:val="en-CA"/>
        </w:rPr>
        <w:t xml:space="preserve">le to the State to help those in need who cannot care for themselves.  But that help must be limited and targeted and must be geared to a return to autonomy when possible. </w:t>
      </w:r>
    </w:p>
    <w:p w14:paraId="603E6679" w14:textId="17CFC29C" w:rsidR="004D63D0" w:rsidRPr="00147D1D" w:rsidRDefault="004D63D0" w:rsidP="00886FEA">
      <w:pPr>
        <w:pStyle w:val="ListParagraph"/>
        <w:numPr>
          <w:ilvl w:val="0"/>
          <w:numId w:val="1"/>
        </w:numPr>
        <w:rPr>
          <w:rFonts w:ascii="Times New Roman" w:hAnsi="Times New Roman" w:cs="Times New Roman"/>
          <w:sz w:val="24"/>
          <w:szCs w:val="24"/>
        </w:rPr>
      </w:pPr>
      <w:proofErr w:type="gramStart"/>
      <w:r w:rsidRPr="00147D1D">
        <w:rPr>
          <w:rFonts w:ascii="Times New Roman" w:hAnsi="Times New Roman" w:cs="Times New Roman"/>
          <w:sz w:val="24"/>
          <w:szCs w:val="24"/>
        </w:rPr>
        <w:t>Par contre</w:t>
      </w:r>
      <w:proofErr w:type="gramEnd"/>
      <w:r w:rsidRPr="00147D1D">
        <w:rPr>
          <w:rFonts w:ascii="Times New Roman" w:hAnsi="Times New Roman" w:cs="Times New Roman"/>
          <w:sz w:val="24"/>
          <w:szCs w:val="24"/>
        </w:rPr>
        <w:t xml:space="preserve"> je pense que les institutions de la société civile, </w:t>
      </w:r>
      <w:r w:rsidR="00D312A7" w:rsidRPr="00147D1D">
        <w:rPr>
          <w:rFonts w:ascii="Times New Roman" w:hAnsi="Times New Roman" w:cs="Times New Roman"/>
          <w:sz w:val="24"/>
          <w:szCs w:val="24"/>
        </w:rPr>
        <w:t>comme</w:t>
      </w:r>
      <w:r w:rsidRPr="00147D1D">
        <w:rPr>
          <w:rFonts w:ascii="Times New Roman" w:hAnsi="Times New Roman" w:cs="Times New Roman"/>
          <w:sz w:val="24"/>
          <w:szCs w:val="24"/>
        </w:rPr>
        <w:t xml:space="preserve"> la famille et les organisations caritatives (religieuses ou séculières), communautaires ou coopératives, sont généralement mieux placées que l’État et ses règles bureaucratiques pour venir en aide aux membres de la société qui sont dans le besoin et les remettre dans le chemin de la dignité et de la contribution à la société.</w:t>
      </w:r>
    </w:p>
    <w:p w14:paraId="2EB6C7FF" w14:textId="48E19284" w:rsidR="00886FEA" w:rsidRPr="00147D1D" w:rsidRDefault="006E4AFC" w:rsidP="00886FEA">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Nous croyons </w:t>
      </w:r>
      <w:r w:rsidR="00004DDE" w:rsidRPr="00147D1D">
        <w:rPr>
          <w:rFonts w:ascii="Times New Roman" w:hAnsi="Times New Roman" w:cs="Times New Roman"/>
          <w:sz w:val="24"/>
          <w:szCs w:val="24"/>
        </w:rPr>
        <w:t xml:space="preserve">aussi </w:t>
      </w:r>
      <w:r w:rsidRPr="00147D1D">
        <w:rPr>
          <w:rFonts w:ascii="Times New Roman" w:hAnsi="Times New Roman" w:cs="Times New Roman"/>
          <w:sz w:val="24"/>
          <w:szCs w:val="24"/>
        </w:rPr>
        <w:t xml:space="preserve">à l’économie </w:t>
      </w:r>
      <w:r w:rsidR="00004DDE" w:rsidRPr="00147D1D">
        <w:rPr>
          <w:rFonts w:ascii="Times New Roman" w:hAnsi="Times New Roman" w:cs="Times New Roman"/>
          <w:sz w:val="24"/>
          <w:szCs w:val="24"/>
        </w:rPr>
        <w:t xml:space="preserve">libre, à l’économie </w:t>
      </w:r>
      <w:r w:rsidRPr="00147D1D">
        <w:rPr>
          <w:rFonts w:ascii="Times New Roman" w:hAnsi="Times New Roman" w:cs="Times New Roman"/>
          <w:sz w:val="24"/>
          <w:szCs w:val="24"/>
        </w:rPr>
        <w:t xml:space="preserve">de marché. </w:t>
      </w:r>
      <w:r w:rsidR="00004DDE" w:rsidRPr="00147D1D">
        <w:rPr>
          <w:rFonts w:ascii="Times New Roman" w:hAnsi="Times New Roman" w:cs="Times New Roman"/>
          <w:sz w:val="24"/>
          <w:szCs w:val="24"/>
          <w:lang w:val="en-CA"/>
        </w:rPr>
        <w:t xml:space="preserve">Government must let free markets </w:t>
      </w:r>
      <w:r w:rsidR="00F371D7" w:rsidRPr="00147D1D">
        <w:rPr>
          <w:rFonts w:ascii="Times New Roman" w:hAnsi="Times New Roman" w:cs="Times New Roman"/>
          <w:sz w:val="24"/>
          <w:szCs w:val="24"/>
          <w:lang w:val="en-CA"/>
        </w:rPr>
        <w:t>flourish</w:t>
      </w:r>
      <w:r w:rsidR="00004DDE" w:rsidRPr="00147D1D">
        <w:rPr>
          <w:rFonts w:ascii="Times New Roman" w:hAnsi="Times New Roman" w:cs="Times New Roman"/>
          <w:sz w:val="24"/>
          <w:szCs w:val="24"/>
          <w:lang w:val="en-CA"/>
        </w:rPr>
        <w:t xml:space="preserve"> without intervening in every little detail. </w:t>
      </w:r>
      <w:r w:rsidR="004D63D0" w:rsidRPr="00147D1D">
        <w:rPr>
          <w:rFonts w:ascii="Times New Roman" w:hAnsi="Times New Roman" w:cs="Times New Roman"/>
          <w:sz w:val="24"/>
          <w:szCs w:val="24"/>
        </w:rPr>
        <w:t xml:space="preserve">L’État </w:t>
      </w:r>
      <w:r w:rsidR="00886FEA" w:rsidRPr="00147D1D">
        <w:rPr>
          <w:rFonts w:ascii="Times New Roman" w:hAnsi="Times New Roman" w:cs="Times New Roman"/>
          <w:sz w:val="24"/>
          <w:szCs w:val="24"/>
        </w:rPr>
        <w:t>doit éviter</w:t>
      </w:r>
      <w:r w:rsidR="004D63D0" w:rsidRPr="00147D1D">
        <w:rPr>
          <w:rFonts w:ascii="Times New Roman" w:hAnsi="Times New Roman" w:cs="Times New Roman"/>
          <w:sz w:val="24"/>
          <w:szCs w:val="24"/>
        </w:rPr>
        <w:t xml:space="preserve"> de dispenser des privilèges et d’encourager la dépendance des individus et des entreprises.</w:t>
      </w:r>
    </w:p>
    <w:p w14:paraId="3684F4C5" w14:textId="26AD5B14" w:rsidR="00004DDE" w:rsidRPr="00147D1D" w:rsidRDefault="00886FEA" w:rsidP="00A4472B">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lang w:val="en-CA"/>
        </w:rPr>
        <w:t>If we think that the r</w:t>
      </w:r>
      <w:r w:rsidR="00A51F7D" w:rsidRPr="00147D1D">
        <w:rPr>
          <w:rFonts w:ascii="Times New Roman" w:hAnsi="Times New Roman" w:cs="Times New Roman"/>
          <w:sz w:val="24"/>
          <w:szCs w:val="24"/>
          <w:lang w:val="en-CA"/>
        </w:rPr>
        <w:t>o</w:t>
      </w:r>
      <w:r w:rsidRPr="00147D1D">
        <w:rPr>
          <w:rFonts w:ascii="Times New Roman" w:hAnsi="Times New Roman" w:cs="Times New Roman"/>
          <w:sz w:val="24"/>
          <w:szCs w:val="24"/>
          <w:lang w:val="en-CA"/>
        </w:rPr>
        <w:t xml:space="preserve">le of </w:t>
      </w:r>
      <w:r w:rsidR="00A51F7D" w:rsidRPr="00147D1D">
        <w:rPr>
          <w:rFonts w:ascii="Times New Roman" w:hAnsi="Times New Roman" w:cs="Times New Roman"/>
          <w:sz w:val="24"/>
          <w:szCs w:val="24"/>
          <w:lang w:val="en-CA"/>
        </w:rPr>
        <w:t>government</w:t>
      </w:r>
      <w:r w:rsidRPr="00147D1D">
        <w:rPr>
          <w:rFonts w:ascii="Times New Roman" w:hAnsi="Times New Roman" w:cs="Times New Roman"/>
          <w:sz w:val="24"/>
          <w:szCs w:val="24"/>
          <w:lang w:val="en-CA"/>
        </w:rPr>
        <w:t xml:space="preserve"> must be limited, it is because we also have an innate confidence in individuals to be able to think and act for themselves. </w:t>
      </w:r>
      <w:r w:rsidR="00004DDE" w:rsidRPr="00147D1D">
        <w:rPr>
          <w:rFonts w:ascii="Times New Roman" w:hAnsi="Times New Roman" w:cs="Times New Roman"/>
          <w:sz w:val="24"/>
          <w:szCs w:val="24"/>
        </w:rPr>
        <w:t>Nous croyons foncièrement à l’ingéniosité et au sens de l’initiative des Québécois si on les laisse libres d’agir dans leur propre intérêt pour trouver des solutions aux multiples défis et problèmes auxquels ils sont confrontés. Si les bonnes mesures incitatives sont présentes, la grande majorité s’empressera de le faire de façon dynamique, productive et souvent astucieuse.</w:t>
      </w:r>
    </w:p>
    <w:p w14:paraId="51AD15C8" w14:textId="7E63F5D2" w:rsidR="004D63D0" w:rsidRPr="00147D1D" w:rsidRDefault="00A51F7D" w:rsidP="00A4472B">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lang w:val="en-CA"/>
        </w:rPr>
        <w:t xml:space="preserve">And finally, we are a federalist party that believes </w:t>
      </w:r>
      <w:r w:rsidR="00296E52" w:rsidRPr="00147D1D">
        <w:rPr>
          <w:rFonts w:ascii="Times New Roman" w:hAnsi="Times New Roman" w:cs="Times New Roman"/>
          <w:sz w:val="24"/>
          <w:szCs w:val="24"/>
          <w:lang w:val="en-CA"/>
        </w:rPr>
        <w:t>no</w:t>
      </w:r>
      <w:r w:rsidR="00625BA9" w:rsidRPr="00147D1D">
        <w:rPr>
          <w:rFonts w:ascii="Times New Roman" w:hAnsi="Times New Roman" w:cs="Times New Roman"/>
          <w:sz w:val="24"/>
          <w:szCs w:val="24"/>
          <w:lang w:val="en-CA"/>
        </w:rPr>
        <w:t>t</w:t>
      </w:r>
      <w:r w:rsidR="00296E52" w:rsidRPr="00147D1D">
        <w:rPr>
          <w:rFonts w:ascii="Times New Roman" w:hAnsi="Times New Roman" w:cs="Times New Roman"/>
          <w:sz w:val="24"/>
          <w:szCs w:val="24"/>
          <w:lang w:val="en-CA"/>
        </w:rPr>
        <w:t xml:space="preserve"> only </w:t>
      </w:r>
      <w:r w:rsidRPr="00147D1D">
        <w:rPr>
          <w:rFonts w:ascii="Times New Roman" w:hAnsi="Times New Roman" w:cs="Times New Roman"/>
          <w:sz w:val="24"/>
          <w:szCs w:val="24"/>
          <w:lang w:val="en-CA"/>
        </w:rPr>
        <w:t xml:space="preserve">that Quebec can flourish </w:t>
      </w:r>
      <w:r w:rsidR="00296E52" w:rsidRPr="00147D1D">
        <w:rPr>
          <w:rFonts w:ascii="Times New Roman" w:hAnsi="Times New Roman" w:cs="Times New Roman"/>
          <w:sz w:val="24"/>
          <w:szCs w:val="24"/>
          <w:lang w:val="en-CA"/>
        </w:rPr>
        <w:t xml:space="preserve">in Canada </w:t>
      </w:r>
      <w:r w:rsidRPr="00147D1D">
        <w:rPr>
          <w:rFonts w:ascii="Times New Roman" w:hAnsi="Times New Roman" w:cs="Times New Roman"/>
          <w:sz w:val="24"/>
          <w:szCs w:val="24"/>
          <w:lang w:val="en-CA"/>
        </w:rPr>
        <w:t>and</w:t>
      </w:r>
      <w:r w:rsidR="00296E52" w:rsidRPr="00147D1D">
        <w:rPr>
          <w:rFonts w:ascii="Times New Roman" w:hAnsi="Times New Roman" w:cs="Times New Roman"/>
          <w:sz w:val="24"/>
          <w:szCs w:val="24"/>
          <w:lang w:val="en-CA"/>
        </w:rPr>
        <w:t xml:space="preserve"> but that it </w:t>
      </w:r>
      <w:r w:rsidR="00F371D7" w:rsidRPr="00147D1D">
        <w:rPr>
          <w:rFonts w:ascii="Times New Roman" w:hAnsi="Times New Roman" w:cs="Times New Roman"/>
          <w:sz w:val="24"/>
          <w:szCs w:val="24"/>
          <w:lang w:val="en-CA"/>
        </w:rPr>
        <w:t>must</w:t>
      </w:r>
      <w:r w:rsidR="00296E52" w:rsidRPr="00147D1D">
        <w:rPr>
          <w:rFonts w:ascii="Times New Roman" w:hAnsi="Times New Roman" w:cs="Times New Roman"/>
          <w:sz w:val="24"/>
          <w:szCs w:val="24"/>
          <w:lang w:val="en-CA"/>
        </w:rPr>
        <w:t xml:space="preserve"> take a leadership role in strengthening our federation, </w:t>
      </w:r>
      <w:r w:rsidR="00E55EA3" w:rsidRPr="00147D1D">
        <w:rPr>
          <w:rFonts w:ascii="Times New Roman" w:hAnsi="Times New Roman" w:cs="Times New Roman"/>
          <w:sz w:val="24"/>
          <w:szCs w:val="24"/>
          <w:lang w:val="en-CA"/>
        </w:rPr>
        <w:t>for example</w:t>
      </w:r>
      <w:r w:rsidR="00296E52" w:rsidRPr="00147D1D">
        <w:rPr>
          <w:rFonts w:ascii="Times New Roman" w:hAnsi="Times New Roman" w:cs="Times New Roman"/>
          <w:sz w:val="24"/>
          <w:szCs w:val="24"/>
          <w:lang w:val="en-CA"/>
        </w:rPr>
        <w:t xml:space="preserve"> by leading an effort to have real free trade within the Canadian provinces.</w:t>
      </w:r>
    </w:p>
    <w:p w14:paraId="15DC2FD6" w14:textId="71609619" w:rsidR="000F54AF" w:rsidRPr="00147D1D" w:rsidRDefault="00296E52" w:rsidP="000F54AF">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La plupart de ces</w:t>
      </w:r>
      <w:r w:rsidR="00A51F7D" w:rsidRPr="00147D1D">
        <w:rPr>
          <w:rFonts w:ascii="Times New Roman" w:hAnsi="Times New Roman" w:cs="Times New Roman"/>
          <w:sz w:val="24"/>
          <w:szCs w:val="24"/>
        </w:rPr>
        <w:t xml:space="preserve"> valeurs</w:t>
      </w:r>
      <w:r w:rsidRPr="00147D1D">
        <w:rPr>
          <w:rFonts w:ascii="Times New Roman" w:hAnsi="Times New Roman" w:cs="Times New Roman"/>
          <w:sz w:val="24"/>
          <w:szCs w:val="24"/>
        </w:rPr>
        <w:t xml:space="preserve"> </w:t>
      </w:r>
      <w:r w:rsidR="00A51F7D" w:rsidRPr="00147D1D">
        <w:rPr>
          <w:rFonts w:ascii="Times New Roman" w:hAnsi="Times New Roman" w:cs="Times New Roman"/>
          <w:sz w:val="24"/>
          <w:szCs w:val="24"/>
        </w:rPr>
        <w:t xml:space="preserve">sont assez universelles et ont été inspirées, pas </w:t>
      </w:r>
      <w:r w:rsidRPr="00147D1D">
        <w:rPr>
          <w:rFonts w:ascii="Times New Roman" w:hAnsi="Times New Roman" w:cs="Times New Roman"/>
          <w:sz w:val="24"/>
          <w:szCs w:val="24"/>
        </w:rPr>
        <w:t>exclusivement</w:t>
      </w:r>
      <w:r w:rsidR="00A51F7D" w:rsidRPr="00147D1D">
        <w:rPr>
          <w:rFonts w:ascii="Times New Roman" w:hAnsi="Times New Roman" w:cs="Times New Roman"/>
          <w:sz w:val="24"/>
          <w:szCs w:val="24"/>
        </w:rPr>
        <w:t xml:space="preserve"> mais entre autres, par les valeurs énumérées dans la Constitution américaine.</w:t>
      </w:r>
    </w:p>
    <w:p w14:paraId="67FB375C" w14:textId="2604F46E" w:rsidR="00804ED4" w:rsidRPr="00147D1D" w:rsidRDefault="00804ED4" w:rsidP="00804ED4">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Le 4 juillet 1776, les 13 Colonies américaines en guerre contre la Couronne britannique </w:t>
      </w:r>
      <w:r w:rsidR="00296E52" w:rsidRPr="00147D1D">
        <w:rPr>
          <w:rFonts w:ascii="Times New Roman" w:hAnsi="Times New Roman" w:cs="Times New Roman"/>
          <w:sz w:val="24"/>
          <w:szCs w:val="24"/>
        </w:rPr>
        <w:t>ont signé un document remarquable,</w:t>
      </w:r>
      <w:r w:rsidRPr="00147D1D">
        <w:rPr>
          <w:rFonts w:ascii="Times New Roman" w:hAnsi="Times New Roman" w:cs="Times New Roman"/>
          <w:sz w:val="24"/>
          <w:szCs w:val="24"/>
        </w:rPr>
        <w:t xml:space="preserve"> la déclaration d’indépendance. Les deux phrases les plus marquantes de cette magnifique déclaration</w:t>
      </w:r>
      <w:r w:rsidR="00A51F7D" w:rsidRPr="00147D1D">
        <w:rPr>
          <w:rFonts w:ascii="Times New Roman" w:hAnsi="Times New Roman" w:cs="Times New Roman"/>
          <w:sz w:val="24"/>
          <w:szCs w:val="24"/>
        </w:rPr>
        <w:t xml:space="preserve"> sont les suivantes</w:t>
      </w:r>
      <w:r w:rsidRPr="00147D1D">
        <w:rPr>
          <w:rFonts w:ascii="Times New Roman" w:hAnsi="Times New Roman" w:cs="Times New Roman"/>
          <w:sz w:val="24"/>
          <w:szCs w:val="24"/>
        </w:rPr>
        <w:t>: « Nous estimons que ces vérités vont de soi, que tous les hommes sont créés égaux, que leur Créateur leur a attribué certains droits inaliénables, notamment la vie, la liberté et la recherche du bonheur. »</w:t>
      </w:r>
    </w:p>
    <w:p w14:paraId="57A66599" w14:textId="3E6C49E4" w:rsidR="00A51F7D" w:rsidRPr="00147D1D" w:rsidRDefault="00804ED4" w:rsidP="004D63D0">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lang w:val="en-CA"/>
        </w:rPr>
        <w:t xml:space="preserve">« </w:t>
      </w:r>
      <w:r w:rsidR="00296E52" w:rsidRPr="00147D1D">
        <w:rPr>
          <w:rFonts w:ascii="Times New Roman" w:hAnsi="Times New Roman" w:cs="Times New Roman"/>
          <w:sz w:val="24"/>
          <w:szCs w:val="24"/>
          <w:lang w:val="en-CA"/>
        </w:rPr>
        <w:t>That to secure these rights, Governments are instituted among Men, deriving their just powers from the consent of the governed,”</w:t>
      </w:r>
    </w:p>
    <w:p w14:paraId="706728E5" w14:textId="1F63682B" w:rsidR="001A49C0" w:rsidRPr="00147D1D" w:rsidRDefault="004D63D0" w:rsidP="00D312A7">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Dans cette conception américaine du rôle de l’État, les citoyens s’assemblent pour vivre ensemble en société et pour éviter la tyrannie de la majorité ou la loi de la jungle, ils délèguent certains pouvoirs in </w:t>
      </w:r>
      <w:proofErr w:type="spellStart"/>
      <w:r w:rsidRPr="00147D1D">
        <w:rPr>
          <w:rFonts w:ascii="Times New Roman" w:hAnsi="Times New Roman" w:cs="Times New Roman"/>
          <w:sz w:val="24"/>
          <w:szCs w:val="24"/>
        </w:rPr>
        <w:t>Order</w:t>
      </w:r>
      <w:proofErr w:type="spellEnd"/>
      <w:r w:rsidRPr="00147D1D">
        <w:rPr>
          <w:rFonts w:ascii="Times New Roman" w:hAnsi="Times New Roman" w:cs="Times New Roman"/>
          <w:sz w:val="24"/>
          <w:szCs w:val="24"/>
        </w:rPr>
        <w:t xml:space="preserve"> to </w:t>
      </w:r>
      <w:proofErr w:type="spellStart"/>
      <w:r w:rsidRPr="00147D1D">
        <w:rPr>
          <w:rFonts w:ascii="Times New Roman" w:hAnsi="Times New Roman" w:cs="Times New Roman"/>
          <w:sz w:val="24"/>
          <w:szCs w:val="24"/>
        </w:rPr>
        <w:t>form</w:t>
      </w:r>
      <w:proofErr w:type="spellEnd"/>
      <w:r w:rsidRPr="00147D1D">
        <w:rPr>
          <w:rFonts w:ascii="Times New Roman" w:hAnsi="Times New Roman" w:cs="Times New Roman"/>
          <w:sz w:val="24"/>
          <w:szCs w:val="24"/>
        </w:rPr>
        <w:t xml:space="preserve"> a more </w:t>
      </w:r>
      <w:proofErr w:type="spellStart"/>
      <w:r w:rsidRPr="00147D1D">
        <w:rPr>
          <w:rFonts w:ascii="Times New Roman" w:hAnsi="Times New Roman" w:cs="Times New Roman"/>
          <w:sz w:val="24"/>
          <w:szCs w:val="24"/>
        </w:rPr>
        <w:t>perfect</w:t>
      </w:r>
      <w:proofErr w:type="spellEnd"/>
      <w:r w:rsidRPr="00147D1D">
        <w:rPr>
          <w:rFonts w:ascii="Times New Roman" w:hAnsi="Times New Roman" w:cs="Times New Roman"/>
          <w:sz w:val="24"/>
          <w:szCs w:val="24"/>
        </w:rPr>
        <w:t xml:space="preserve"> Union, </w:t>
      </w:r>
      <w:proofErr w:type="spellStart"/>
      <w:r w:rsidRPr="00147D1D">
        <w:rPr>
          <w:rFonts w:ascii="Times New Roman" w:hAnsi="Times New Roman" w:cs="Times New Roman"/>
          <w:sz w:val="24"/>
          <w:szCs w:val="24"/>
        </w:rPr>
        <w:t>establish</w:t>
      </w:r>
      <w:proofErr w:type="spellEnd"/>
      <w:r w:rsidRPr="00147D1D">
        <w:rPr>
          <w:rFonts w:ascii="Times New Roman" w:hAnsi="Times New Roman" w:cs="Times New Roman"/>
          <w:sz w:val="24"/>
          <w:szCs w:val="24"/>
        </w:rPr>
        <w:t xml:space="preserve"> Justice, </w:t>
      </w:r>
      <w:proofErr w:type="spellStart"/>
      <w:r w:rsidRPr="00147D1D">
        <w:rPr>
          <w:rFonts w:ascii="Times New Roman" w:hAnsi="Times New Roman" w:cs="Times New Roman"/>
          <w:sz w:val="24"/>
          <w:szCs w:val="24"/>
        </w:rPr>
        <w:t>insure</w:t>
      </w:r>
      <w:proofErr w:type="spellEnd"/>
      <w:r w:rsidRPr="00147D1D">
        <w:rPr>
          <w:rFonts w:ascii="Times New Roman" w:hAnsi="Times New Roman" w:cs="Times New Roman"/>
          <w:sz w:val="24"/>
          <w:szCs w:val="24"/>
        </w:rPr>
        <w:t xml:space="preserve"> </w:t>
      </w:r>
      <w:proofErr w:type="spellStart"/>
      <w:r w:rsidRPr="00147D1D">
        <w:rPr>
          <w:rFonts w:ascii="Times New Roman" w:hAnsi="Times New Roman" w:cs="Times New Roman"/>
          <w:sz w:val="24"/>
          <w:szCs w:val="24"/>
        </w:rPr>
        <w:t>domestic</w:t>
      </w:r>
      <w:proofErr w:type="spellEnd"/>
      <w:r w:rsidRPr="00147D1D">
        <w:rPr>
          <w:rFonts w:ascii="Times New Roman" w:hAnsi="Times New Roman" w:cs="Times New Roman"/>
          <w:sz w:val="24"/>
          <w:szCs w:val="24"/>
        </w:rPr>
        <w:t xml:space="preserve"> </w:t>
      </w:r>
      <w:proofErr w:type="spellStart"/>
      <w:r w:rsidRPr="00147D1D">
        <w:rPr>
          <w:rFonts w:ascii="Times New Roman" w:hAnsi="Times New Roman" w:cs="Times New Roman"/>
          <w:sz w:val="24"/>
          <w:szCs w:val="24"/>
        </w:rPr>
        <w:t>Tranquility</w:t>
      </w:r>
      <w:proofErr w:type="spellEnd"/>
      <w:r w:rsidRPr="00147D1D">
        <w:rPr>
          <w:rFonts w:ascii="Times New Roman" w:hAnsi="Times New Roman" w:cs="Times New Roman"/>
          <w:sz w:val="24"/>
          <w:szCs w:val="24"/>
        </w:rPr>
        <w:t xml:space="preserve">, </w:t>
      </w:r>
      <w:proofErr w:type="spellStart"/>
      <w:r w:rsidRPr="00147D1D">
        <w:rPr>
          <w:rFonts w:ascii="Times New Roman" w:hAnsi="Times New Roman" w:cs="Times New Roman"/>
          <w:sz w:val="24"/>
          <w:szCs w:val="24"/>
        </w:rPr>
        <w:t>provide</w:t>
      </w:r>
      <w:proofErr w:type="spellEnd"/>
      <w:r w:rsidRPr="00147D1D">
        <w:rPr>
          <w:rFonts w:ascii="Times New Roman" w:hAnsi="Times New Roman" w:cs="Times New Roman"/>
          <w:sz w:val="24"/>
          <w:szCs w:val="24"/>
        </w:rPr>
        <w:t xml:space="preserve"> for the </w:t>
      </w:r>
      <w:proofErr w:type="spellStart"/>
      <w:r w:rsidRPr="00147D1D">
        <w:rPr>
          <w:rFonts w:ascii="Times New Roman" w:hAnsi="Times New Roman" w:cs="Times New Roman"/>
          <w:sz w:val="24"/>
          <w:szCs w:val="24"/>
        </w:rPr>
        <w:t>common</w:t>
      </w:r>
      <w:proofErr w:type="spellEnd"/>
      <w:r w:rsidRPr="00147D1D">
        <w:rPr>
          <w:rFonts w:ascii="Times New Roman" w:hAnsi="Times New Roman" w:cs="Times New Roman"/>
          <w:sz w:val="24"/>
          <w:szCs w:val="24"/>
        </w:rPr>
        <w:t xml:space="preserve"> </w:t>
      </w:r>
      <w:proofErr w:type="spellStart"/>
      <w:r w:rsidRPr="00147D1D">
        <w:rPr>
          <w:rFonts w:ascii="Times New Roman" w:hAnsi="Times New Roman" w:cs="Times New Roman"/>
          <w:sz w:val="24"/>
          <w:szCs w:val="24"/>
        </w:rPr>
        <w:t>defence</w:t>
      </w:r>
      <w:proofErr w:type="spellEnd"/>
      <w:r w:rsidRPr="00147D1D">
        <w:rPr>
          <w:rFonts w:ascii="Times New Roman" w:hAnsi="Times New Roman" w:cs="Times New Roman"/>
          <w:sz w:val="24"/>
          <w:szCs w:val="24"/>
        </w:rPr>
        <w:t xml:space="preserve">, </w:t>
      </w:r>
      <w:proofErr w:type="spellStart"/>
      <w:r w:rsidRPr="00147D1D">
        <w:rPr>
          <w:rFonts w:ascii="Times New Roman" w:hAnsi="Times New Roman" w:cs="Times New Roman"/>
          <w:sz w:val="24"/>
          <w:szCs w:val="24"/>
        </w:rPr>
        <w:t>promote</w:t>
      </w:r>
      <w:proofErr w:type="spellEnd"/>
      <w:r w:rsidRPr="00147D1D">
        <w:rPr>
          <w:rFonts w:ascii="Times New Roman" w:hAnsi="Times New Roman" w:cs="Times New Roman"/>
          <w:sz w:val="24"/>
          <w:szCs w:val="24"/>
        </w:rPr>
        <w:t xml:space="preserve"> the </w:t>
      </w:r>
      <w:proofErr w:type="spellStart"/>
      <w:r w:rsidRPr="00147D1D">
        <w:rPr>
          <w:rFonts w:ascii="Times New Roman" w:hAnsi="Times New Roman" w:cs="Times New Roman"/>
          <w:sz w:val="24"/>
          <w:szCs w:val="24"/>
        </w:rPr>
        <w:t>general</w:t>
      </w:r>
      <w:proofErr w:type="spellEnd"/>
      <w:r w:rsidRPr="00147D1D">
        <w:rPr>
          <w:rFonts w:ascii="Times New Roman" w:hAnsi="Times New Roman" w:cs="Times New Roman"/>
          <w:sz w:val="24"/>
          <w:szCs w:val="24"/>
        </w:rPr>
        <w:t xml:space="preserve"> </w:t>
      </w:r>
      <w:proofErr w:type="spellStart"/>
      <w:r w:rsidRPr="00147D1D">
        <w:rPr>
          <w:rFonts w:ascii="Times New Roman" w:hAnsi="Times New Roman" w:cs="Times New Roman"/>
          <w:sz w:val="24"/>
          <w:szCs w:val="24"/>
        </w:rPr>
        <w:t>Welfare</w:t>
      </w:r>
      <w:proofErr w:type="spellEnd"/>
      <w:r w:rsidRPr="00147D1D">
        <w:rPr>
          <w:rFonts w:ascii="Times New Roman" w:hAnsi="Times New Roman" w:cs="Times New Roman"/>
          <w:sz w:val="24"/>
          <w:szCs w:val="24"/>
        </w:rPr>
        <w:t xml:space="preserve">, and </w:t>
      </w:r>
      <w:proofErr w:type="spellStart"/>
      <w:r w:rsidRPr="00147D1D">
        <w:rPr>
          <w:rFonts w:ascii="Times New Roman" w:hAnsi="Times New Roman" w:cs="Times New Roman"/>
          <w:sz w:val="24"/>
          <w:szCs w:val="24"/>
        </w:rPr>
        <w:t>secure</w:t>
      </w:r>
      <w:proofErr w:type="spellEnd"/>
      <w:r w:rsidRPr="00147D1D">
        <w:rPr>
          <w:rFonts w:ascii="Times New Roman" w:hAnsi="Times New Roman" w:cs="Times New Roman"/>
          <w:sz w:val="24"/>
          <w:szCs w:val="24"/>
        </w:rPr>
        <w:t xml:space="preserve"> the Blessings of Liberty to </w:t>
      </w:r>
      <w:proofErr w:type="spellStart"/>
      <w:r w:rsidRPr="00147D1D">
        <w:rPr>
          <w:rFonts w:ascii="Times New Roman" w:hAnsi="Times New Roman" w:cs="Times New Roman"/>
          <w:sz w:val="24"/>
          <w:szCs w:val="24"/>
        </w:rPr>
        <w:t>ourselves</w:t>
      </w:r>
      <w:proofErr w:type="spellEnd"/>
      <w:r w:rsidRPr="00147D1D">
        <w:rPr>
          <w:rFonts w:ascii="Times New Roman" w:hAnsi="Times New Roman" w:cs="Times New Roman"/>
          <w:sz w:val="24"/>
          <w:szCs w:val="24"/>
        </w:rPr>
        <w:t xml:space="preserve"> and </w:t>
      </w:r>
      <w:proofErr w:type="spellStart"/>
      <w:r w:rsidRPr="00147D1D">
        <w:rPr>
          <w:rFonts w:ascii="Times New Roman" w:hAnsi="Times New Roman" w:cs="Times New Roman"/>
          <w:sz w:val="24"/>
          <w:szCs w:val="24"/>
        </w:rPr>
        <w:t>our</w:t>
      </w:r>
      <w:proofErr w:type="spellEnd"/>
      <w:r w:rsidRPr="00147D1D">
        <w:rPr>
          <w:rFonts w:ascii="Times New Roman" w:hAnsi="Times New Roman" w:cs="Times New Roman"/>
          <w:sz w:val="24"/>
          <w:szCs w:val="24"/>
        </w:rPr>
        <w:t xml:space="preserve"> </w:t>
      </w:r>
      <w:proofErr w:type="spellStart"/>
      <w:r w:rsidRPr="00147D1D">
        <w:rPr>
          <w:rFonts w:ascii="Times New Roman" w:hAnsi="Times New Roman" w:cs="Times New Roman"/>
          <w:sz w:val="24"/>
          <w:szCs w:val="24"/>
        </w:rPr>
        <w:t>Posterity</w:t>
      </w:r>
      <w:proofErr w:type="spellEnd"/>
      <w:r w:rsidRPr="00147D1D">
        <w:rPr>
          <w:rFonts w:ascii="Times New Roman" w:hAnsi="Times New Roman" w:cs="Times New Roman"/>
          <w:sz w:val="24"/>
          <w:szCs w:val="24"/>
        </w:rPr>
        <w:t>.</w:t>
      </w:r>
    </w:p>
    <w:p w14:paraId="3157E5D5" w14:textId="5B4B0E1F" w:rsidR="00F417AA" w:rsidRPr="00147D1D" w:rsidRDefault="00F417AA" w:rsidP="00F417AA">
      <w:pPr>
        <w:pStyle w:val="ListParagraph"/>
        <w:numPr>
          <w:ilvl w:val="0"/>
          <w:numId w:val="1"/>
        </w:numPr>
        <w:rPr>
          <w:rFonts w:ascii="Times New Roman" w:hAnsi="Times New Roman" w:cs="Times New Roman"/>
          <w:i/>
          <w:iCs/>
          <w:sz w:val="24"/>
          <w:szCs w:val="24"/>
        </w:rPr>
      </w:pPr>
      <w:r w:rsidRPr="00147D1D">
        <w:rPr>
          <w:rFonts w:ascii="Times New Roman" w:hAnsi="Times New Roman" w:cs="Times New Roman"/>
          <w:sz w:val="24"/>
          <w:szCs w:val="24"/>
        </w:rPr>
        <w:t xml:space="preserve">Donc </w:t>
      </w:r>
      <w:r w:rsidR="00A51F7D" w:rsidRPr="00147D1D">
        <w:rPr>
          <w:rFonts w:ascii="Times New Roman" w:hAnsi="Times New Roman" w:cs="Times New Roman"/>
          <w:sz w:val="24"/>
          <w:szCs w:val="24"/>
        </w:rPr>
        <w:t xml:space="preserve">le </w:t>
      </w:r>
      <w:r w:rsidR="00296E52" w:rsidRPr="00147D1D">
        <w:rPr>
          <w:rFonts w:ascii="Times New Roman" w:hAnsi="Times New Roman" w:cs="Times New Roman"/>
          <w:sz w:val="24"/>
          <w:szCs w:val="24"/>
        </w:rPr>
        <w:t>rôle</w:t>
      </w:r>
      <w:r w:rsidR="00A51F7D" w:rsidRPr="00147D1D">
        <w:rPr>
          <w:rFonts w:ascii="Times New Roman" w:hAnsi="Times New Roman" w:cs="Times New Roman"/>
          <w:sz w:val="24"/>
          <w:szCs w:val="24"/>
        </w:rPr>
        <w:t xml:space="preserve"> de l’État est très limité : </w:t>
      </w:r>
      <w:r w:rsidR="00296E52" w:rsidRPr="00147D1D">
        <w:rPr>
          <w:rFonts w:ascii="Times New Roman" w:hAnsi="Times New Roman" w:cs="Times New Roman"/>
          <w:sz w:val="24"/>
          <w:szCs w:val="24"/>
        </w:rPr>
        <w:t xml:space="preserve">il existe pour </w:t>
      </w:r>
      <w:r w:rsidR="00A51F7D" w:rsidRPr="00147D1D">
        <w:rPr>
          <w:rFonts w:ascii="Times New Roman" w:hAnsi="Times New Roman" w:cs="Times New Roman"/>
          <w:sz w:val="24"/>
          <w:szCs w:val="24"/>
        </w:rPr>
        <w:t>garantir ces droits.</w:t>
      </w:r>
    </w:p>
    <w:p w14:paraId="7D890389" w14:textId="08C5B40D" w:rsidR="00C26872" w:rsidRPr="00147D1D" w:rsidRDefault="006E4AFC" w:rsidP="00C26872">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lang w:val="en-CA"/>
        </w:rPr>
        <w:t>T</w:t>
      </w:r>
      <w:r w:rsidR="00C26872" w:rsidRPr="00147D1D">
        <w:rPr>
          <w:rFonts w:ascii="Times New Roman" w:hAnsi="Times New Roman" w:cs="Times New Roman"/>
          <w:sz w:val="24"/>
          <w:szCs w:val="24"/>
          <w:lang w:val="en-CA"/>
        </w:rPr>
        <w:t xml:space="preserve">he case for limited governments </w:t>
      </w:r>
      <w:r w:rsidRPr="00147D1D">
        <w:rPr>
          <w:rFonts w:ascii="Times New Roman" w:hAnsi="Times New Roman" w:cs="Times New Roman"/>
          <w:sz w:val="24"/>
          <w:szCs w:val="24"/>
          <w:lang w:val="en-CA"/>
        </w:rPr>
        <w:t xml:space="preserve">as </w:t>
      </w:r>
      <w:proofErr w:type="gramStart"/>
      <w:r w:rsidRPr="00147D1D">
        <w:rPr>
          <w:rFonts w:ascii="Times New Roman" w:hAnsi="Times New Roman" w:cs="Times New Roman"/>
          <w:sz w:val="24"/>
          <w:szCs w:val="24"/>
          <w:lang w:val="en-CA"/>
        </w:rPr>
        <w:t>set</w:t>
      </w:r>
      <w:proofErr w:type="gramEnd"/>
      <w:r w:rsidRPr="00147D1D">
        <w:rPr>
          <w:rFonts w:ascii="Times New Roman" w:hAnsi="Times New Roman" w:cs="Times New Roman"/>
          <w:sz w:val="24"/>
          <w:szCs w:val="24"/>
          <w:lang w:val="en-CA"/>
        </w:rPr>
        <w:t xml:space="preserve"> forth in the American Constitution </w:t>
      </w:r>
      <w:r w:rsidR="00C26872" w:rsidRPr="00147D1D">
        <w:rPr>
          <w:rFonts w:ascii="Times New Roman" w:hAnsi="Times New Roman" w:cs="Times New Roman"/>
          <w:sz w:val="24"/>
          <w:szCs w:val="24"/>
          <w:lang w:val="en-CA"/>
        </w:rPr>
        <w:t>is grou</w:t>
      </w:r>
      <w:r w:rsidRPr="00147D1D">
        <w:rPr>
          <w:rFonts w:ascii="Times New Roman" w:hAnsi="Times New Roman" w:cs="Times New Roman"/>
          <w:sz w:val="24"/>
          <w:szCs w:val="24"/>
          <w:lang w:val="en-CA"/>
        </w:rPr>
        <w:t>n</w:t>
      </w:r>
      <w:r w:rsidR="00C26872" w:rsidRPr="00147D1D">
        <w:rPr>
          <w:rFonts w:ascii="Times New Roman" w:hAnsi="Times New Roman" w:cs="Times New Roman"/>
          <w:sz w:val="24"/>
          <w:szCs w:val="24"/>
          <w:lang w:val="en-CA"/>
        </w:rPr>
        <w:t>ded in the empirical evidence that human beings have something in common – human nature – but are nevertheless incorrigibly different in capacities and aspirations.  From that it follows that, practically, government cannot provide happine</w:t>
      </w:r>
      <w:r w:rsidR="00804ED4" w:rsidRPr="00147D1D">
        <w:rPr>
          <w:rFonts w:ascii="Times New Roman" w:hAnsi="Times New Roman" w:cs="Times New Roman"/>
          <w:sz w:val="24"/>
          <w:szCs w:val="24"/>
          <w:lang w:val="en-CA"/>
        </w:rPr>
        <w:t>s</w:t>
      </w:r>
      <w:r w:rsidR="00C26872" w:rsidRPr="00147D1D">
        <w:rPr>
          <w:rFonts w:ascii="Times New Roman" w:hAnsi="Times New Roman" w:cs="Times New Roman"/>
          <w:sz w:val="24"/>
          <w:szCs w:val="24"/>
          <w:lang w:val="en-CA"/>
        </w:rPr>
        <w:t>s to everyone.</w:t>
      </w:r>
      <w:r w:rsidR="0005746C" w:rsidRPr="00147D1D">
        <w:rPr>
          <w:rFonts w:ascii="Times New Roman" w:hAnsi="Times New Roman" w:cs="Times New Roman"/>
          <w:sz w:val="24"/>
          <w:szCs w:val="24"/>
          <w:lang w:val="en-CA"/>
        </w:rPr>
        <w:t xml:space="preserve"> </w:t>
      </w:r>
      <w:r w:rsidR="00C26872" w:rsidRPr="00147D1D">
        <w:rPr>
          <w:rFonts w:ascii="Times New Roman" w:hAnsi="Times New Roman" w:cs="Times New Roman"/>
          <w:sz w:val="24"/>
          <w:szCs w:val="24"/>
          <w:lang w:val="en-CA"/>
        </w:rPr>
        <w:t>The most it can</w:t>
      </w:r>
      <w:r w:rsidR="0005746C" w:rsidRPr="00147D1D">
        <w:rPr>
          <w:rFonts w:ascii="Times New Roman" w:hAnsi="Times New Roman" w:cs="Times New Roman"/>
          <w:sz w:val="24"/>
          <w:szCs w:val="24"/>
          <w:lang w:val="en-CA"/>
        </w:rPr>
        <w:t xml:space="preserve"> </w:t>
      </w:r>
      <w:r w:rsidR="00A51F7D" w:rsidRPr="00147D1D">
        <w:rPr>
          <w:rFonts w:ascii="Times New Roman" w:hAnsi="Times New Roman" w:cs="Times New Roman"/>
          <w:sz w:val="24"/>
          <w:szCs w:val="24"/>
          <w:lang w:val="en-CA"/>
        </w:rPr>
        <w:t>reasonably</w:t>
      </w:r>
      <w:r w:rsidR="00C26872" w:rsidRPr="00147D1D">
        <w:rPr>
          <w:rFonts w:ascii="Times New Roman" w:hAnsi="Times New Roman" w:cs="Times New Roman"/>
          <w:sz w:val="24"/>
          <w:szCs w:val="24"/>
          <w:lang w:val="en-CA"/>
        </w:rPr>
        <w:t xml:space="preserve"> be expected to provide are the conditions under which</w:t>
      </w:r>
      <w:r w:rsidR="0005746C" w:rsidRPr="00147D1D">
        <w:rPr>
          <w:rFonts w:ascii="Times New Roman" w:hAnsi="Times New Roman" w:cs="Times New Roman"/>
          <w:sz w:val="24"/>
          <w:szCs w:val="24"/>
          <w:lang w:val="en-CA"/>
        </w:rPr>
        <w:t xml:space="preserve"> happiness</w:t>
      </w:r>
      <w:r w:rsidR="00C26872" w:rsidRPr="00147D1D">
        <w:rPr>
          <w:rFonts w:ascii="Times New Roman" w:hAnsi="Times New Roman" w:cs="Times New Roman"/>
          <w:sz w:val="24"/>
          <w:szCs w:val="24"/>
          <w:lang w:val="en-CA"/>
        </w:rPr>
        <w:t>, as each defines it, can be pursued.</w:t>
      </w:r>
    </w:p>
    <w:p w14:paraId="0C065872" w14:textId="7283D08E" w:rsidR="00C26872" w:rsidRPr="00147D1D" w:rsidRDefault="006E4AFC" w:rsidP="00C26872">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lang w:val="en-CA"/>
        </w:rPr>
        <w:t>They distrusted democracy but not because they loved aristocracy.  They distrusted democracy because they distrusted human nature.  They knew that bad governments</w:t>
      </w:r>
      <w:r w:rsidR="00F417AA" w:rsidRPr="00147D1D">
        <w:rPr>
          <w:rFonts w:ascii="Times New Roman" w:hAnsi="Times New Roman" w:cs="Times New Roman"/>
          <w:sz w:val="24"/>
          <w:szCs w:val="24"/>
          <w:lang w:val="en-CA"/>
        </w:rPr>
        <w:t xml:space="preserve"> with unlimited power can be dangerous because </w:t>
      </w:r>
      <w:r w:rsidR="00A9307D" w:rsidRPr="00147D1D">
        <w:rPr>
          <w:rFonts w:ascii="Times New Roman" w:hAnsi="Times New Roman" w:cs="Times New Roman"/>
          <w:sz w:val="24"/>
          <w:szCs w:val="24"/>
          <w:lang w:val="en-CA"/>
        </w:rPr>
        <w:t>they</w:t>
      </w:r>
      <w:r w:rsidR="00F417AA" w:rsidRPr="00147D1D">
        <w:rPr>
          <w:rFonts w:ascii="Times New Roman" w:hAnsi="Times New Roman" w:cs="Times New Roman"/>
          <w:sz w:val="24"/>
          <w:szCs w:val="24"/>
          <w:lang w:val="en-CA"/>
        </w:rPr>
        <w:t xml:space="preserve"> can organize violence. </w:t>
      </w:r>
      <w:r w:rsidR="00A51F7D" w:rsidRPr="00147D1D">
        <w:rPr>
          <w:rFonts w:ascii="Times New Roman" w:hAnsi="Times New Roman" w:cs="Times New Roman"/>
          <w:sz w:val="24"/>
          <w:szCs w:val="24"/>
          <w:lang w:val="en-CA"/>
        </w:rPr>
        <w:t xml:space="preserve"> </w:t>
      </w:r>
      <w:proofErr w:type="gramStart"/>
      <w:r w:rsidR="00F417AA" w:rsidRPr="00147D1D">
        <w:rPr>
          <w:rFonts w:ascii="Times New Roman" w:hAnsi="Times New Roman" w:cs="Times New Roman"/>
          <w:sz w:val="24"/>
          <w:szCs w:val="24"/>
          <w:lang w:val="en-CA"/>
        </w:rPr>
        <w:t>So</w:t>
      </w:r>
      <w:proofErr w:type="gramEnd"/>
      <w:r w:rsidR="00F417AA" w:rsidRPr="00147D1D">
        <w:rPr>
          <w:rFonts w:ascii="Times New Roman" w:hAnsi="Times New Roman" w:cs="Times New Roman"/>
          <w:sz w:val="24"/>
          <w:szCs w:val="24"/>
          <w:lang w:val="en-CA"/>
        </w:rPr>
        <w:t xml:space="preserve"> they wanted a system of checks and balances that did no presuppose an abundant and constant supply of public-spiritedness</w:t>
      </w:r>
      <w:r w:rsidR="00A51F7D" w:rsidRPr="00147D1D">
        <w:rPr>
          <w:rFonts w:ascii="Times New Roman" w:hAnsi="Times New Roman" w:cs="Times New Roman"/>
          <w:sz w:val="24"/>
          <w:szCs w:val="24"/>
          <w:lang w:val="en-CA"/>
        </w:rPr>
        <w:t xml:space="preserve"> among elected officials</w:t>
      </w:r>
      <w:r w:rsidR="00F417AA" w:rsidRPr="00147D1D">
        <w:rPr>
          <w:rFonts w:ascii="Times New Roman" w:hAnsi="Times New Roman" w:cs="Times New Roman"/>
          <w:sz w:val="24"/>
          <w:szCs w:val="24"/>
          <w:lang w:val="en-CA"/>
        </w:rPr>
        <w:t>. They knew that the worst result of politics is tyranny of the majority which could be avoided by cultivating factions who would have to act as a coalition of minorities to get anything done.</w:t>
      </w:r>
      <w:r w:rsidR="00A51F7D" w:rsidRPr="00147D1D">
        <w:rPr>
          <w:rFonts w:ascii="Times New Roman" w:hAnsi="Times New Roman" w:cs="Times New Roman"/>
          <w:sz w:val="24"/>
          <w:szCs w:val="24"/>
          <w:lang w:val="en-CA"/>
        </w:rPr>
        <w:t xml:space="preserve"> Therefore, gridlock in the American system of governance was to be expected until the various factions were able to compromise and agree.</w:t>
      </w:r>
    </w:p>
    <w:p w14:paraId="4BB6D2B4" w14:textId="3321F703" w:rsidR="006105E7" w:rsidRPr="00147D1D" w:rsidRDefault="0005746C" w:rsidP="00BB7395">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Cette première phase de la politique </w:t>
      </w:r>
      <w:r w:rsidR="00804ED4" w:rsidRPr="00147D1D">
        <w:rPr>
          <w:rFonts w:ascii="Times New Roman" w:hAnsi="Times New Roman" w:cs="Times New Roman"/>
          <w:sz w:val="24"/>
          <w:szCs w:val="24"/>
        </w:rPr>
        <w:t xml:space="preserve">conservatrice </w:t>
      </w:r>
      <w:r w:rsidRPr="00147D1D">
        <w:rPr>
          <w:rFonts w:ascii="Times New Roman" w:hAnsi="Times New Roman" w:cs="Times New Roman"/>
          <w:sz w:val="24"/>
          <w:szCs w:val="24"/>
        </w:rPr>
        <w:t>américaine, qu’on peut appeler le libéralisme classique</w:t>
      </w:r>
      <w:r w:rsidR="00BB7395" w:rsidRPr="00147D1D">
        <w:rPr>
          <w:rFonts w:ascii="Times New Roman" w:hAnsi="Times New Roman" w:cs="Times New Roman"/>
          <w:sz w:val="24"/>
          <w:szCs w:val="24"/>
        </w:rPr>
        <w:t>,</w:t>
      </w:r>
      <w:r w:rsidR="009F7547" w:rsidRPr="00147D1D">
        <w:rPr>
          <w:rFonts w:ascii="Times New Roman" w:hAnsi="Times New Roman" w:cs="Times New Roman"/>
          <w:sz w:val="24"/>
          <w:szCs w:val="24"/>
        </w:rPr>
        <w:t xml:space="preserve"> </w:t>
      </w:r>
      <w:r w:rsidR="00296E52" w:rsidRPr="00147D1D">
        <w:rPr>
          <w:rFonts w:ascii="Times New Roman" w:hAnsi="Times New Roman" w:cs="Times New Roman"/>
          <w:sz w:val="24"/>
          <w:szCs w:val="24"/>
        </w:rPr>
        <w:t xml:space="preserve">a changé radicalement de direction avec la présidence de Franklin Delano Roosevelt. </w:t>
      </w:r>
      <w:r w:rsidRPr="00147D1D">
        <w:rPr>
          <w:rFonts w:ascii="Times New Roman" w:hAnsi="Times New Roman" w:cs="Times New Roman"/>
          <w:sz w:val="24"/>
          <w:szCs w:val="24"/>
        </w:rPr>
        <w:t xml:space="preserve">Roosevelt </w:t>
      </w:r>
      <w:r w:rsidR="00804ED4" w:rsidRPr="00147D1D">
        <w:rPr>
          <w:rFonts w:ascii="Times New Roman" w:hAnsi="Times New Roman" w:cs="Times New Roman"/>
          <w:sz w:val="24"/>
          <w:szCs w:val="24"/>
        </w:rPr>
        <w:t xml:space="preserve">a </w:t>
      </w:r>
      <w:r w:rsidRPr="00147D1D">
        <w:rPr>
          <w:rFonts w:ascii="Times New Roman" w:hAnsi="Times New Roman" w:cs="Times New Roman"/>
          <w:sz w:val="24"/>
          <w:szCs w:val="24"/>
        </w:rPr>
        <w:t xml:space="preserve">poussé le pays dans une nouvelle </w:t>
      </w:r>
      <w:r w:rsidR="00804ED4" w:rsidRPr="00147D1D">
        <w:rPr>
          <w:rFonts w:ascii="Times New Roman" w:hAnsi="Times New Roman" w:cs="Times New Roman"/>
          <w:sz w:val="24"/>
          <w:szCs w:val="24"/>
        </w:rPr>
        <w:t>phase du libéralisme</w:t>
      </w:r>
      <w:r w:rsidRPr="00147D1D">
        <w:rPr>
          <w:rFonts w:ascii="Times New Roman" w:hAnsi="Times New Roman" w:cs="Times New Roman"/>
          <w:sz w:val="24"/>
          <w:szCs w:val="24"/>
        </w:rPr>
        <w:t xml:space="preserve"> avec son New Deal</w:t>
      </w:r>
      <w:r w:rsidR="00296E52" w:rsidRPr="00147D1D">
        <w:rPr>
          <w:rFonts w:ascii="Times New Roman" w:hAnsi="Times New Roman" w:cs="Times New Roman"/>
          <w:sz w:val="24"/>
          <w:szCs w:val="24"/>
        </w:rPr>
        <w:t xml:space="preserve">. </w:t>
      </w:r>
      <w:r w:rsidRPr="00147D1D">
        <w:rPr>
          <w:rFonts w:ascii="Times New Roman" w:hAnsi="Times New Roman" w:cs="Times New Roman"/>
          <w:sz w:val="24"/>
          <w:szCs w:val="24"/>
        </w:rPr>
        <w:t xml:space="preserve">Sous </w:t>
      </w:r>
      <w:r w:rsidR="00F57EE6" w:rsidRPr="00147D1D">
        <w:rPr>
          <w:rFonts w:ascii="Times New Roman" w:hAnsi="Times New Roman" w:cs="Times New Roman"/>
          <w:sz w:val="24"/>
          <w:szCs w:val="24"/>
        </w:rPr>
        <w:t>ce</w:t>
      </w:r>
      <w:r w:rsidRPr="00147D1D">
        <w:rPr>
          <w:rFonts w:ascii="Times New Roman" w:hAnsi="Times New Roman" w:cs="Times New Roman"/>
          <w:sz w:val="24"/>
          <w:szCs w:val="24"/>
        </w:rPr>
        <w:t xml:space="preserve"> </w:t>
      </w:r>
      <w:r w:rsidR="00F417AA" w:rsidRPr="00147D1D">
        <w:rPr>
          <w:rFonts w:ascii="Times New Roman" w:hAnsi="Times New Roman" w:cs="Times New Roman"/>
          <w:sz w:val="24"/>
          <w:szCs w:val="24"/>
        </w:rPr>
        <w:t xml:space="preserve">nouveau </w:t>
      </w:r>
      <w:r w:rsidRPr="00147D1D">
        <w:rPr>
          <w:rFonts w:ascii="Times New Roman" w:hAnsi="Times New Roman" w:cs="Times New Roman"/>
          <w:sz w:val="24"/>
          <w:szCs w:val="24"/>
        </w:rPr>
        <w:t xml:space="preserve">libéralisme, l’État </w:t>
      </w:r>
      <w:r w:rsidR="00F57EE6" w:rsidRPr="00147D1D">
        <w:rPr>
          <w:rFonts w:ascii="Times New Roman" w:hAnsi="Times New Roman" w:cs="Times New Roman"/>
          <w:sz w:val="24"/>
          <w:szCs w:val="24"/>
        </w:rPr>
        <w:t xml:space="preserve">devait </w:t>
      </w:r>
      <w:r w:rsidR="00F417AA" w:rsidRPr="00147D1D">
        <w:rPr>
          <w:rFonts w:ascii="Times New Roman" w:hAnsi="Times New Roman" w:cs="Times New Roman"/>
          <w:sz w:val="24"/>
          <w:szCs w:val="24"/>
        </w:rPr>
        <w:t>non seulement créer le</w:t>
      </w:r>
      <w:r w:rsidR="009F7547" w:rsidRPr="00147D1D">
        <w:rPr>
          <w:rFonts w:ascii="Times New Roman" w:hAnsi="Times New Roman" w:cs="Times New Roman"/>
          <w:sz w:val="24"/>
          <w:szCs w:val="24"/>
        </w:rPr>
        <w:t>s</w:t>
      </w:r>
      <w:r w:rsidR="00F417AA" w:rsidRPr="00147D1D">
        <w:rPr>
          <w:rFonts w:ascii="Times New Roman" w:hAnsi="Times New Roman" w:cs="Times New Roman"/>
          <w:sz w:val="24"/>
          <w:szCs w:val="24"/>
        </w:rPr>
        <w:t xml:space="preserve"> </w:t>
      </w:r>
      <w:r w:rsidR="00A51F7D" w:rsidRPr="00147D1D">
        <w:rPr>
          <w:rFonts w:ascii="Times New Roman" w:hAnsi="Times New Roman" w:cs="Times New Roman"/>
          <w:sz w:val="24"/>
          <w:szCs w:val="24"/>
        </w:rPr>
        <w:t>conditions</w:t>
      </w:r>
      <w:r w:rsidR="00F417AA" w:rsidRPr="00147D1D">
        <w:rPr>
          <w:rFonts w:ascii="Times New Roman" w:hAnsi="Times New Roman" w:cs="Times New Roman"/>
          <w:sz w:val="24"/>
          <w:szCs w:val="24"/>
        </w:rPr>
        <w:t xml:space="preserve"> pour que les citoyens puissent trouver le bonheur, le gouvernement devait donner </w:t>
      </w:r>
      <w:r w:rsidR="00F57EE6" w:rsidRPr="00147D1D">
        <w:rPr>
          <w:rFonts w:ascii="Times New Roman" w:hAnsi="Times New Roman" w:cs="Times New Roman"/>
          <w:sz w:val="24"/>
          <w:szCs w:val="24"/>
        </w:rPr>
        <w:t>le bonheur à ses citoyens.</w:t>
      </w:r>
    </w:p>
    <w:p w14:paraId="60D09A2E" w14:textId="5A98A045" w:rsidR="00804ED4" w:rsidRPr="00147D1D" w:rsidRDefault="00F57EE6" w:rsidP="00C26872">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rPr>
        <w:t xml:space="preserve">Puis une troisième phase, </w:t>
      </w:r>
      <w:r w:rsidR="00A51F7D" w:rsidRPr="00147D1D">
        <w:rPr>
          <w:rFonts w:ascii="Times New Roman" w:hAnsi="Times New Roman" w:cs="Times New Roman"/>
          <w:sz w:val="24"/>
          <w:szCs w:val="24"/>
        </w:rPr>
        <w:t xml:space="preserve">que j’appellerais </w:t>
      </w:r>
      <w:r w:rsidRPr="00147D1D">
        <w:rPr>
          <w:rFonts w:ascii="Times New Roman" w:hAnsi="Times New Roman" w:cs="Times New Roman"/>
          <w:sz w:val="24"/>
          <w:szCs w:val="24"/>
        </w:rPr>
        <w:t>le libéralisme d</w:t>
      </w:r>
      <w:r w:rsidR="00A51F7D" w:rsidRPr="00147D1D">
        <w:rPr>
          <w:rFonts w:ascii="Times New Roman" w:hAnsi="Times New Roman" w:cs="Times New Roman"/>
          <w:sz w:val="24"/>
          <w:szCs w:val="24"/>
        </w:rPr>
        <w:t xml:space="preserve">es </w:t>
      </w:r>
      <w:r w:rsidR="00B17EE4" w:rsidRPr="00147D1D">
        <w:rPr>
          <w:rFonts w:ascii="Times New Roman" w:hAnsi="Times New Roman" w:cs="Times New Roman"/>
          <w:sz w:val="24"/>
          <w:szCs w:val="24"/>
        </w:rPr>
        <w:t>fonctionnaires</w:t>
      </w:r>
      <w:r w:rsidR="00A51F7D" w:rsidRPr="00147D1D">
        <w:rPr>
          <w:rFonts w:ascii="Times New Roman" w:hAnsi="Times New Roman" w:cs="Times New Roman"/>
          <w:sz w:val="24"/>
          <w:szCs w:val="24"/>
        </w:rPr>
        <w:t xml:space="preserve"> professionnels</w:t>
      </w:r>
      <w:r w:rsidRPr="00147D1D">
        <w:rPr>
          <w:rFonts w:ascii="Times New Roman" w:hAnsi="Times New Roman" w:cs="Times New Roman"/>
          <w:sz w:val="24"/>
          <w:szCs w:val="24"/>
        </w:rPr>
        <w:t>, est apparu dans les années 1960</w:t>
      </w:r>
      <w:r w:rsidR="0005746C" w:rsidRPr="00147D1D">
        <w:rPr>
          <w:rFonts w:ascii="Times New Roman" w:hAnsi="Times New Roman" w:cs="Times New Roman"/>
          <w:sz w:val="24"/>
          <w:szCs w:val="24"/>
        </w:rPr>
        <w:t xml:space="preserve">. </w:t>
      </w:r>
      <w:r w:rsidRPr="00147D1D">
        <w:rPr>
          <w:rFonts w:ascii="Times New Roman" w:hAnsi="Times New Roman" w:cs="Times New Roman"/>
          <w:sz w:val="24"/>
          <w:szCs w:val="24"/>
        </w:rPr>
        <w:t xml:space="preserve"> Cette troisième étape célèbre le rôle des intellectuels et des élites politiques</w:t>
      </w:r>
      <w:r w:rsidR="00A51F7D" w:rsidRPr="00147D1D">
        <w:rPr>
          <w:rFonts w:ascii="Times New Roman" w:hAnsi="Times New Roman" w:cs="Times New Roman"/>
          <w:sz w:val="24"/>
          <w:szCs w:val="24"/>
        </w:rPr>
        <w:t>.  L</w:t>
      </w:r>
      <w:r w:rsidRPr="00147D1D">
        <w:rPr>
          <w:rFonts w:ascii="Times New Roman" w:hAnsi="Times New Roman" w:cs="Times New Roman"/>
          <w:sz w:val="24"/>
          <w:szCs w:val="24"/>
        </w:rPr>
        <w:t xml:space="preserve">eur tâche </w:t>
      </w:r>
      <w:r w:rsidR="00A51F7D" w:rsidRPr="00147D1D">
        <w:rPr>
          <w:rFonts w:ascii="Times New Roman" w:hAnsi="Times New Roman" w:cs="Times New Roman"/>
          <w:sz w:val="24"/>
          <w:szCs w:val="24"/>
        </w:rPr>
        <w:t xml:space="preserve">est </w:t>
      </w:r>
      <w:r w:rsidRPr="00147D1D">
        <w:rPr>
          <w:rFonts w:ascii="Times New Roman" w:hAnsi="Times New Roman" w:cs="Times New Roman"/>
          <w:sz w:val="24"/>
          <w:szCs w:val="24"/>
        </w:rPr>
        <w:t xml:space="preserve">de rationaliser la société </w:t>
      </w:r>
      <w:r w:rsidR="00A51F7D" w:rsidRPr="00147D1D">
        <w:rPr>
          <w:rFonts w:ascii="Times New Roman" w:hAnsi="Times New Roman" w:cs="Times New Roman"/>
          <w:sz w:val="24"/>
          <w:szCs w:val="24"/>
        </w:rPr>
        <w:t xml:space="preserve">à partir </w:t>
      </w:r>
      <w:r w:rsidRPr="00147D1D">
        <w:rPr>
          <w:rFonts w:ascii="Times New Roman" w:hAnsi="Times New Roman" w:cs="Times New Roman"/>
          <w:sz w:val="24"/>
          <w:szCs w:val="24"/>
        </w:rPr>
        <w:t xml:space="preserve">de leur tour à bureaux en utilisant l’état fédéral et les sciences de l’administration publique, </w:t>
      </w:r>
      <w:r w:rsidR="00A51F7D" w:rsidRPr="00147D1D">
        <w:rPr>
          <w:rFonts w:ascii="Times New Roman" w:hAnsi="Times New Roman" w:cs="Times New Roman"/>
          <w:sz w:val="24"/>
          <w:szCs w:val="24"/>
        </w:rPr>
        <w:t>autrement dit</w:t>
      </w:r>
      <w:r w:rsidRPr="00147D1D">
        <w:rPr>
          <w:rFonts w:ascii="Times New Roman" w:hAnsi="Times New Roman" w:cs="Times New Roman"/>
          <w:sz w:val="24"/>
          <w:szCs w:val="24"/>
        </w:rPr>
        <w:t xml:space="preserve"> la bureaucratie.  </w:t>
      </w:r>
      <w:proofErr w:type="spellStart"/>
      <w:r w:rsidR="00804ED4" w:rsidRPr="00147D1D">
        <w:rPr>
          <w:rFonts w:ascii="Times New Roman" w:hAnsi="Times New Roman" w:cs="Times New Roman"/>
          <w:sz w:val="24"/>
          <w:szCs w:val="24"/>
          <w:lang w:val="en-CA"/>
        </w:rPr>
        <w:t>Selon</w:t>
      </w:r>
      <w:proofErr w:type="spellEnd"/>
      <w:r w:rsidR="00804ED4" w:rsidRPr="00147D1D">
        <w:rPr>
          <w:rFonts w:ascii="Times New Roman" w:hAnsi="Times New Roman" w:cs="Times New Roman"/>
          <w:sz w:val="24"/>
          <w:szCs w:val="24"/>
          <w:lang w:val="en-CA"/>
        </w:rPr>
        <w:t xml:space="preserve"> </w:t>
      </w:r>
      <w:r w:rsidR="00BB7395" w:rsidRPr="00147D1D">
        <w:rPr>
          <w:rFonts w:ascii="Times New Roman" w:hAnsi="Times New Roman" w:cs="Times New Roman"/>
          <w:sz w:val="24"/>
          <w:szCs w:val="24"/>
          <w:lang w:val="en-CA"/>
        </w:rPr>
        <w:t xml:space="preserve">Lyndon </w:t>
      </w:r>
      <w:r w:rsidR="00804ED4" w:rsidRPr="00147D1D">
        <w:rPr>
          <w:rFonts w:ascii="Times New Roman" w:hAnsi="Times New Roman" w:cs="Times New Roman"/>
          <w:sz w:val="24"/>
          <w:szCs w:val="24"/>
          <w:lang w:val="en-CA"/>
        </w:rPr>
        <w:t xml:space="preserve">Johnson, </w:t>
      </w:r>
      <w:r w:rsidR="00A51F7D" w:rsidRPr="00147D1D">
        <w:rPr>
          <w:rFonts w:ascii="Times New Roman" w:hAnsi="Times New Roman" w:cs="Times New Roman"/>
          <w:sz w:val="24"/>
          <w:szCs w:val="24"/>
          <w:lang w:val="en-CA"/>
        </w:rPr>
        <w:t>“</w:t>
      </w:r>
      <w:r w:rsidR="00804ED4" w:rsidRPr="00147D1D">
        <w:rPr>
          <w:rFonts w:ascii="Times New Roman" w:hAnsi="Times New Roman" w:cs="Times New Roman"/>
          <w:sz w:val="24"/>
          <w:szCs w:val="24"/>
          <w:lang w:val="en-CA"/>
        </w:rPr>
        <w:t>t</w:t>
      </w:r>
      <w:r w:rsidR="00780052" w:rsidRPr="00147D1D">
        <w:rPr>
          <w:rFonts w:ascii="Times New Roman" w:hAnsi="Times New Roman" w:cs="Times New Roman"/>
          <w:sz w:val="24"/>
          <w:szCs w:val="24"/>
          <w:lang w:val="en-CA"/>
        </w:rPr>
        <w:t>he government frames society, government is complicit in, and hence morally responsible for, all social outcomes and should make them come out right.</w:t>
      </w:r>
      <w:r w:rsidR="00A51F7D" w:rsidRPr="00147D1D">
        <w:rPr>
          <w:rFonts w:ascii="Times New Roman" w:hAnsi="Times New Roman" w:cs="Times New Roman"/>
          <w:sz w:val="24"/>
          <w:szCs w:val="24"/>
          <w:lang w:val="en-CA"/>
        </w:rPr>
        <w:t>”</w:t>
      </w:r>
    </w:p>
    <w:p w14:paraId="1ECA6A2C" w14:textId="4421129E" w:rsidR="00F57EE6" w:rsidRPr="00147D1D" w:rsidRDefault="00804ED4" w:rsidP="00C26872">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En passant, on a observé la même évolution au Québec avec l’élection du gouvernement libéral de Jean Lesage en 1960 </w:t>
      </w:r>
      <w:r w:rsidR="00F57EE6" w:rsidRPr="00147D1D">
        <w:rPr>
          <w:rFonts w:ascii="Times New Roman" w:hAnsi="Times New Roman" w:cs="Times New Roman"/>
          <w:sz w:val="24"/>
          <w:szCs w:val="24"/>
        </w:rPr>
        <w:t>et la défa</w:t>
      </w:r>
      <w:r w:rsidR="006105E7" w:rsidRPr="00147D1D">
        <w:rPr>
          <w:rFonts w:ascii="Times New Roman" w:hAnsi="Times New Roman" w:cs="Times New Roman"/>
          <w:sz w:val="24"/>
          <w:szCs w:val="24"/>
        </w:rPr>
        <w:t>i</w:t>
      </w:r>
      <w:r w:rsidRPr="00147D1D">
        <w:rPr>
          <w:rFonts w:ascii="Times New Roman" w:hAnsi="Times New Roman" w:cs="Times New Roman"/>
          <w:sz w:val="24"/>
          <w:szCs w:val="24"/>
        </w:rPr>
        <w:t>te</w:t>
      </w:r>
      <w:r w:rsidR="00F57EE6" w:rsidRPr="00147D1D">
        <w:rPr>
          <w:rFonts w:ascii="Times New Roman" w:hAnsi="Times New Roman" w:cs="Times New Roman"/>
          <w:sz w:val="24"/>
          <w:szCs w:val="24"/>
        </w:rPr>
        <w:t xml:space="preserve"> </w:t>
      </w:r>
      <w:r w:rsidRPr="00147D1D">
        <w:rPr>
          <w:rFonts w:ascii="Times New Roman" w:hAnsi="Times New Roman" w:cs="Times New Roman"/>
          <w:sz w:val="24"/>
          <w:szCs w:val="24"/>
        </w:rPr>
        <w:t>de</w:t>
      </w:r>
      <w:r w:rsidR="00F57EE6" w:rsidRPr="00147D1D">
        <w:rPr>
          <w:rFonts w:ascii="Times New Roman" w:hAnsi="Times New Roman" w:cs="Times New Roman"/>
          <w:sz w:val="24"/>
          <w:szCs w:val="24"/>
        </w:rPr>
        <w:t xml:space="preserve"> Maurice Duplessis</w:t>
      </w:r>
      <w:r w:rsidRPr="00147D1D">
        <w:rPr>
          <w:rFonts w:ascii="Times New Roman" w:hAnsi="Times New Roman" w:cs="Times New Roman"/>
          <w:sz w:val="24"/>
          <w:szCs w:val="24"/>
        </w:rPr>
        <w:t xml:space="preserve"> qui était un conservateur (petit « c »).</w:t>
      </w:r>
      <w:r w:rsidR="006105E7" w:rsidRPr="00147D1D">
        <w:rPr>
          <w:rFonts w:ascii="Times New Roman" w:hAnsi="Times New Roman" w:cs="Times New Roman"/>
          <w:sz w:val="24"/>
          <w:szCs w:val="24"/>
        </w:rPr>
        <w:t xml:space="preserve"> On a faussement attribué la période </w:t>
      </w:r>
      <w:proofErr w:type="spellStart"/>
      <w:r w:rsidR="006105E7" w:rsidRPr="00147D1D">
        <w:rPr>
          <w:rFonts w:ascii="Times New Roman" w:hAnsi="Times New Roman" w:cs="Times New Roman"/>
          <w:sz w:val="24"/>
          <w:szCs w:val="24"/>
        </w:rPr>
        <w:t>duplessiste</w:t>
      </w:r>
      <w:proofErr w:type="spellEnd"/>
      <w:r w:rsidR="006105E7" w:rsidRPr="00147D1D">
        <w:rPr>
          <w:rFonts w:ascii="Times New Roman" w:hAnsi="Times New Roman" w:cs="Times New Roman"/>
          <w:sz w:val="24"/>
          <w:szCs w:val="24"/>
        </w:rPr>
        <w:t xml:space="preserve"> à la grande noirceur alors que ce fut </w:t>
      </w:r>
      <w:r w:rsidR="00AF09B3" w:rsidRPr="00147D1D">
        <w:rPr>
          <w:rFonts w:ascii="Times New Roman" w:hAnsi="Times New Roman" w:cs="Times New Roman"/>
          <w:sz w:val="24"/>
          <w:szCs w:val="24"/>
        </w:rPr>
        <w:t xml:space="preserve">au contraire </w:t>
      </w:r>
      <w:r w:rsidR="006105E7" w:rsidRPr="00147D1D">
        <w:rPr>
          <w:rFonts w:ascii="Times New Roman" w:hAnsi="Times New Roman" w:cs="Times New Roman"/>
          <w:sz w:val="24"/>
          <w:szCs w:val="24"/>
        </w:rPr>
        <w:t xml:space="preserve">une période de développement économique intense et même </w:t>
      </w:r>
      <w:r w:rsidR="00AF09B3" w:rsidRPr="00147D1D">
        <w:rPr>
          <w:rFonts w:ascii="Times New Roman" w:hAnsi="Times New Roman" w:cs="Times New Roman"/>
          <w:sz w:val="24"/>
          <w:szCs w:val="24"/>
        </w:rPr>
        <w:t>de rattrapage économique par rapport à l’Ontario.</w:t>
      </w:r>
    </w:p>
    <w:p w14:paraId="20F8F833" w14:textId="3CB5760E" w:rsidR="00F21653" w:rsidRPr="00147D1D" w:rsidRDefault="00BB7395" w:rsidP="00C26872">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Pour</w:t>
      </w:r>
      <w:r w:rsidR="002E33C4" w:rsidRPr="00147D1D">
        <w:rPr>
          <w:rFonts w:ascii="Times New Roman" w:hAnsi="Times New Roman" w:cs="Times New Roman"/>
          <w:sz w:val="24"/>
          <w:szCs w:val="24"/>
        </w:rPr>
        <w:t xml:space="preserve"> </w:t>
      </w:r>
      <w:r w:rsidR="00F21653" w:rsidRPr="00147D1D">
        <w:rPr>
          <w:rFonts w:ascii="Times New Roman" w:hAnsi="Times New Roman" w:cs="Times New Roman"/>
          <w:sz w:val="24"/>
          <w:szCs w:val="24"/>
        </w:rPr>
        <w:t>les progressistes</w:t>
      </w:r>
      <w:r w:rsidR="009F7547" w:rsidRPr="00147D1D">
        <w:rPr>
          <w:rFonts w:ascii="Times New Roman" w:hAnsi="Times New Roman" w:cs="Times New Roman"/>
          <w:sz w:val="24"/>
          <w:szCs w:val="24"/>
        </w:rPr>
        <w:t xml:space="preserve"> comme FDR et Johnson</w:t>
      </w:r>
      <w:r w:rsidR="00F21653" w:rsidRPr="00147D1D">
        <w:rPr>
          <w:rFonts w:ascii="Times New Roman" w:hAnsi="Times New Roman" w:cs="Times New Roman"/>
          <w:sz w:val="24"/>
          <w:szCs w:val="24"/>
        </w:rPr>
        <w:t>, les droits ne sont pas naturels, ils sont créés par la loi.</w:t>
      </w:r>
      <w:r w:rsidR="00BD71E0" w:rsidRPr="00147D1D">
        <w:rPr>
          <w:rFonts w:ascii="Times New Roman" w:hAnsi="Times New Roman" w:cs="Times New Roman"/>
          <w:sz w:val="24"/>
          <w:szCs w:val="24"/>
        </w:rPr>
        <w:t xml:space="preserve"> Et l’État qui créée ces lois n’est pas le résultat du consentement des électeurs mais plutôt le résultat d’un développement historique.</w:t>
      </w:r>
      <w:r w:rsidR="002E33C4" w:rsidRPr="00147D1D">
        <w:rPr>
          <w:rFonts w:ascii="Times New Roman" w:hAnsi="Times New Roman" w:cs="Times New Roman"/>
          <w:sz w:val="24"/>
          <w:szCs w:val="24"/>
        </w:rPr>
        <w:t xml:space="preserve"> </w:t>
      </w:r>
      <w:r w:rsidR="00BD71E0" w:rsidRPr="00147D1D">
        <w:rPr>
          <w:rFonts w:ascii="Times New Roman" w:hAnsi="Times New Roman" w:cs="Times New Roman"/>
          <w:sz w:val="24"/>
          <w:szCs w:val="24"/>
        </w:rPr>
        <w:t>L’État est le créateur de la liberté et c’est lui qui la garantit et la protège.  Et en conséquence, les seules limites au pouvoir de l’État sont celles dictées par les circonstances du moment.</w:t>
      </w:r>
    </w:p>
    <w:p w14:paraId="4AB6EB69" w14:textId="6263A6CD" w:rsidR="00AF09B3" w:rsidRPr="00147D1D" w:rsidRDefault="00AF09B3" w:rsidP="002E33C4">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lang w:val="en-CA"/>
        </w:rPr>
        <w:t>And while the US Constitution had put in place a system that favored compromises between different factions with the two houses of Congress, the executive and the judiciary, the progressives put to death the theory of the limited powers of the Constitution and granted to the executive branch more and more powers.</w:t>
      </w:r>
    </w:p>
    <w:p w14:paraId="10AAC06A" w14:textId="34641E2B" w:rsidR="00C26872" w:rsidRPr="00147D1D" w:rsidRDefault="002E33C4" w:rsidP="002E33C4">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Dans </w:t>
      </w:r>
      <w:r w:rsidR="006105E7" w:rsidRPr="00147D1D">
        <w:rPr>
          <w:rFonts w:ascii="Times New Roman" w:hAnsi="Times New Roman" w:cs="Times New Roman"/>
          <w:sz w:val="24"/>
          <w:szCs w:val="24"/>
        </w:rPr>
        <w:t>notre</w:t>
      </w:r>
      <w:r w:rsidRPr="00147D1D">
        <w:rPr>
          <w:rFonts w:ascii="Times New Roman" w:hAnsi="Times New Roman" w:cs="Times New Roman"/>
          <w:sz w:val="24"/>
          <w:szCs w:val="24"/>
        </w:rPr>
        <w:t xml:space="preserve"> système parlementaire britannique, </w:t>
      </w:r>
      <w:r w:rsidR="00AF09B3" w:rsidRPr="00147D1D">
        <w:rPr>
          <w:rFonts w:ascii="Times New Roman" w:hAnsi="Times New Roman" w:cs="Times New Roman"/>
          <w:sz w:val="24"/>
          <w:szCs w:val="24"/>
        </w:rPr>
        <w:t>le pouvoir exécutif et le pouvoir législatif sont encore plus concentrés.  L</w:t>
      </w:r>
      <w:r w:rsidRPr="00147D1D">
        <w:rPr>
          <w:rFonts w:ascii="Times New Roman" w:hAnsi="Times New Roman" w:cs="Times New Roman"/>
          <w:sz w:val="24"/>
          <w:szCs w:val="24"/>
        </w:rPr>
        <w:t>e premier ministre est en pratique</w:t>
      </w:r>
      <w:r w:rsidR="006105E7" w:rsidRPr="00147D1D">
        <w:rPr>
          <w:rFonts w:ascii="Times New Roman" w:hAnsi="Times New Roman" w:cs="Times New Roman"/>
          <w:sz w:val="24"/>
          <w:szCs w:val="24"/>
        </w:rPr>
        <w:t xml:space="preserve"> déjà</w:t>
      </w:r>
      <w:r w:rsidRPr="00147D1D">
        <w:rPr>
          <w:rFonts w:ascii="Times New Roman" w:hAnsi="Times New Roman" w:cs="Times New Roman"/>
          <w:sz w:val="24"/>
          <w:szCs w:val="24"/>
        </w:rPr>
        <w:t xml:space="preserve"> un </w:t>
      </w:r>
      <w:r w:rsidR="00DC1D0F" w:rsidRPr="00147D1D">
        <w:rPr>
          <w:rFonts w:ascii="Times New Roman" w:hAnsi="Times New Roman" w:cs="Times New Roman"/>
          <w:sz w:val="24"/>
          <w:szCs w:val="24"/>
        </w:rPr>
        <w:t>« </w:t>
      </w:r>
      <w:proofErr w:type="spellStart"/>
      <w:r w:rsidRPr="00147D1D">
        <w:rPr>
          <w:rFonts w:ascii="Times New Roman" w:hAnsi="Times New Roman" w:cs="Times New Roman"/>
          <w:sz w:val="24"/>
          <w:szCs w:val="24"/>
        </w:rPr>
        <w:t>benevolent</w:t>
      </w:r>
      <w:proofErr w:type="spellEnd"/>
      <w:r w:rsidRPr="00147D1D">
        <w:rPr>
          <w:rFonts w:ascii="Times New Roman" w:hAnsi="Times New Roman" w:cs="Times New Roman"/>
          <w:sz w:val="24"/>
          <w:szCs w:val="24"/>
        </w:rPr>
        <w:t xml:space="preserve"> </w:t>
      </w:r>
      <w:proofErr w:type="spellStart"/>
      <w:r w:rsidRPr="00147D1D">
        <w:rPr>
          <w:rFonts w:ascii="Times New Roman" w:hAnsi="Times New Roman" w:cs="Times New Roman"/>
          <w:sz w:val="24"/>
          <w:szCs w:val="24"/>
        </w:rPr>
        <w:t>dictator</w:t>
      </w:r>
      <w:proofErr w:type="spellEnd"/>
      <w:r w:rsidR="00DC1D0F" w:rsidRPr="00147D1D">
        <w:rPr>
          <w:rFonts w:ascii="Times New Roman" w:hAnsi="Times New Roman" w:cs="Times New Roman"/>
          <w:sz w:val="24"/>
          <w:szCs w:val="24"/>
        </w:rPr>
        <w:t> »</w:t>
      </w:r>
      <w:r w:rsidRPr="00147D1D">
        <w:rPr>
          <w:rFonts w:ascii="Times New Roman" w:hAnsi="Times New Roman" w:cs="Times New Roman"/>
          <w:sz w:val="24"/>
          <w:szCs w:val="24"/>
        </w:rPr>
        <w:t xml:space="preserve"> </w:t>
      </w:r>
      <w:r w:rsidR="006105E7" w:rsidRPr="00147D1D">
        <w:rPr>
          <w:rFonts w:ascii="Times New Roman" w:hAnsi="Times New Roman" w:cs="Times New Roman"/>
          <w:sz w:val="24"/>
          <w:szCs w:val="24"/>
        </w:rPr>
        <w:t xml:space="preserve">dès qu’il obtient </w:t>
      </w:r>
      <w:r w:rsidR="00E55EA3" w:rsidRPr="00147D1D">
        <w:rPr>
          <w:rFonts w:ascii="Times New Roman" w:hAnsi="Times New Roman" w:cs="Times New Roman"/>
          <w:sz w:val="24"/>
          <w:szCs w:val="24"/>
        </w:rPr>
        <w:t>une</w:t>
      </w:r>
      <w:r w:rsidR="006105E7" w:rsidRPr="00147D1D">
        <w:rPr>
          <w:rFonts w:ascii="Times New Roman" w:hAnsi="Times New Roman" w:cs="Times New Roman"/>
          <w:sz w:val="24"/>
          <w:szCs w:val="24"/>
        </w:rPr>
        <w:t xml:space="preserve"> majorité en chambre puisqu’il est à la tête de la branche législative et de la branche exécutive </w:t>
      </w:r>
      <w:r w:rsidRPr="00147D1D">
        <w:rPr>
          <w:rFonts w:ascii="Times New Roman" w:hAnsi="Times New Roman" w:cs="Times New Roman"/>
          <w:sz w:val="24"/>
          <w:szCs w:val="24"/>
        </w:rPr>
        <w:t xml:space="preserve">et donc </w:t>
      </w:r>
      <w:r w:rsidR="006105E7" w:rsidRPr="00147D1D">
        <w:rPr>
          <w:rFonts w:ascii="Times New Roman" w:hAnsi="Times New Roman" w:cs="Times New Roman"/>
          <w:sz w:val="24"/>
          <w:szCs w:val="24"/>
        </w:rPr>
        <w:t xml:space="preserve">il est devenu très facile dans les années </w:t>
      </w:r>
      <w:r w:rsidR="00DC1D0F" w:rsidRPr="00147D1D">
        <w:rPr>
          <w:rFonts w:ascii="Times New Roman" w:hAnsi="Times New Roman" w:cs="Times New Roman"/>
          <w:sz w:val="24"/>
          <w:szCs w:val="24"/>
        </w:rPr>
        <w:t>‘</w:t>
      </w:r>
      <w:r w:rsidR="006105E7" w:rsidRPr="00147D1D">
        <w:rPr>
          <w:rFonts w:ascii="Times New Roman" w:hAnsi="Times New Roman" w:cs="Times New Roman"/>
          <w:sz w:val="24"/>
          <w:szCs w:val="24"/>
        </w:rPr>
        <w:t>60</w:t>
      </w:r>
      <w:r w:rsidRPr="00147D1D">
        <w:rPr>
          <w:rFonts w:ascii="Times New Roman" w:hAnsi="Times New Roman" w:cs="Times New Roman"/>
          <w:sz w:val="24"/>
          <w:szCs w:val="24"/>
        </w:rPr>
        <w:t xml:space="preserve"> pour les Progressistes </w:t>
      </w:r>
      <w:r w:rsidR="006105E7" w:rsidRPr="00147D1D">
        <w:rPr>
          <w:rFonts w:ascii="Times New Roman" w:hAnsi="Times New Roman" w:cs="Times New Roman"/>
          <w:sz w:val="24"/>
          <w:szCs w:val="24"/>
        </w:rPr>
        <w:t>québécois</w:t>
      </w:r>
      <w:r w:rsidR="00AF09B3" w:rsidRPr="00147D1D">
        <w:rPr>
          <w:rFonts w:ascii="Times New Roman" w:hAnsi="Times New Roman" w:cs="Times New Roman"/>
          <w:sz w:val="24"/>
          <w:szCs w:val="24"/>
        </w:rPr>
        <w:t xml:space="preserve"> et canadiens</w:t>
      </w:r>
      <w:r w:rsidR="006105E7" w:rsidRPr="00147D1D">
        <w:rPr>
          <w:rFonts w:ascii="Times New Roman" w:hAnsi="Times New Roman" w:cs="Times New Roman"/>
          <w:sz w:val="24"/>
          <w:szCs w:val="24"/>
        </w:rPr>
        <w:t xml:space="preserve"> </w:t>
      </w:r>
      <w:r w:rsidRPr="00147D1D">
        <w:rPr>
          <w:rFonts w:ascii="Times New Roman" w:hAnsi="Times New Roman" w:cs="Times New Roman"/>
          <w:sz w:val="24"/>
          <w:szCs w:val="24"/>
        </w:rPr>
        <w:t xml:space="preserve">de faire avancer leur agenda une fois </w:t>
      </w:r>
      <w:r w:rsidR="00AF09B3" w:rsidRPr="00147D1D">
        <w:rPr>
          <w:rFonts w:ascii="Times New Roman" w:hAnsi="Times New Roman" w:cs="Times New Roman"/>
          <w:sz w:val="24"/>
          <w:szCs w:val="24"/>
        </w:rPr>
        <w:t xml:space="preserve">majoritaires </w:t>
      </w:r>
      <w:r w:rsidRPr="00147D1D">
        <w:rPr>
          <w:rFonts w:ascii="Times New Roman" w:hAnsi="Times New Roman" w:cs="Times New Roman"/>
          <w:sz w:val="24"/>
          <w:szCs w:val="24"/>
        </w:rPr>
        <w:t>au pouvoir.</w:t>
      </w:r>
    </w:p>
    <w:p w14:paraId="5A5EDCBD" w14:textId="43CA6A6F" w:rsidR="00AF09B3" w:rsidRPr="00147D1D" w:rsidRDefault="00780052" w:rsidP="00BB7395">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rPr>
        <w:t>Depuis le New Deal ou la Révoluti</w:t>
      </w:r>
      <w:r w:rsidR="002E33C4" w:rsidRPr="00147D1D">
        <w:rPr>
          <w:rFonts w:ascii="Times New Roman" w:hAnsi="Times New Roman" w:cs="Times New Roman"/>
          <w:sz w:val="24"/>
          <w:szCs w:val="24"/>
        </w:rPr>
        <w:t>o</w:t>
      </w:r>
      <w:r w:rsidRPr="00147D1D">
        <w:rPr>
          <w:rFonts w:ascii="Times New Roman" w:hAnsi="Times New Roman" w:cs="Times New Roman"/>
          <w:sz w:val="24"/>
          <w:szCs w:val="24"/>
        </w:rPr>
        <w:t>n tranquille</w:t>
      </w:r>
      <w:r w:rsidR="002E33C4" w:rsidRPr="00147D1D">
        <w:rPr>
          <w:rFonts w:ascii="Times New Roman" w:hAnsi="Times New Roman" w:cs="Times New Roman"/>
          <w:sz w:val="24"/>
          <w:szCs w:val="24"/>
        </w:rPr>
        <w:t xml:space="preserve"> au Québec</w:t>
      </w:r>
      <w:r w:rsidRPr="00147D1D">
        <w:rPr>
          <w:rFonts w:ascii="Times New Roman" w:hAnsi="Times New Roman" w:cs="Times New Roman"/>
          <w:sz w:val="24"/>
          <w:szCs w:val="24"/>
        </w:rPr>
        <w:t>, l’État est devenu sans cesse plus ambitieux</w:t>
      </w:r>
      <w:r w:rsidR="002E33C4" w:rsidRPr="00147D1D">
        <w:rPr>
          <w:rFonts w:ascii="Times New Roman" w:hAnsi="Times New Roman" w:cs="Times New Roman"/>
          <w:sz w:val="24"/>
          <w:szCs w:val="24"/>
        </w:rPr>
        <w:t>.</w:t>
      </w:r>
      <w:r w:rsidR="006105E7" w:rsidRPr="00147D1D">
        <w:rPr>
          <w:rFonts w:ascii="Times New Roman" w:hAnsi="Times New Roman" w:cs="Times New Roman"/>
          <w:sz w:val="24"/>
          <w:szCs w:val="24"/>
        </w:rPr>
        <w:t xml:space="preserve"> </w:t>
      </w:r>
      <w:r w:rsidR="002E33C4" w:rsidRPr="00147D1D">
        <w:rPr>
          <w:rFonts w:ascii="Times New Roman" w:hAnsi="Times New Roman" w:cs="Times New Roman"/>
          <w:sz w:val="24"/>
          <w:szCs w:val="24"/>
        </w:rPr>
        <w:t xml:space="preserve">Mais les électeurs, eux, </w:t>
      </w:r>
      <w:r w:rsidR="00BB7395" w:rsidRPr="00147D1D">
        <w:rPr>
          <w:rFonts w:ascii="Times New Roman" w:hAnsi="Times New Roman" w:cs="Times New Roman"/>
          <w:sz w:val="24"/>
          <w:szCs w:val="24"/>
        </w:rPr>
        <w:t>sont moins</w:t>
      </w:r>
      <w:r w:rsidR="002E33C4" w:rsidRPr="00147D1D">
        <w:rPr>
          <w:rFonts w:ascii="Times New Roman" w:hAnsi="Times New Roman" w:cs="Times New Roman"/>
          <w:sz w:val="24"/>
          <w:szCs w:val="24"/>
        </w:rPr>
        <w:t xml:space="preserve"> satisfaits de leur gouvernement</w:t>
      </w:r>
      <w:r w:rsidR="00BB7395" w:rsidRPr="00147D1D">
        <w:rPr>
          <w:rFonts w:ascii="Times New Roman" w:hAnsi="Times New Roman" w:cs="Times New Roman"/>
          <w:sz w:val="24"/>
          <w:szCs w:val="24"/>
        </w:rPr>
        <w:t xml:space="preserve"> aujourd’hui </w:t>
      </w:r>
      <w:r w:rsidR="00DC1D0F" w:rsidRPr="00147D1D">
        <w:rPr>
          <w:rFonts w:ascii="Times New Roman" w:hAnsi="Times New Roman" w:cs="Times New Roman"/>
          <w:sz w:val="24"/>
          <w:szCs w:val="24"/>
        </w:rPr>
        <w:t>qu’il y a 50 ans</w:t>
      </w:r>
      <w:r w:rsidR="00BB7395" w:rsidRPr="00147D1D">
        <w:rPr>
          <w:rFonts w:ascii="Times New Roman" w:hAnsi="Times New Roman" w:cs="Times New Roman"/>
          <w:sz w:val="24"/>
          <w:szCs w:val="24"/>
        </w:rPr>
        <w:t xml:space="preserve">. </w:t>
      </w:r>
      <w:r w:rsidR="00C4134F" w:rsidRPr="00147D1D">
        <w:rPr>
          <w:rFonts w:ascii="Times New Roman" w:hAnsi="Times New Roman" w:cs="Times New Roman"/>
          <w:sz w:val="24"/>
          <w:szCs w:val="24"/>
          <w:lang w:val="en-CA"/>
        </w:rPr>
        <w:t>Th</w:t>
      </w:r>
      <w:r w:rsidR="00B17EE4" w:rsidRPr="00147D1D">
        <w:rPr>
          <w:rFonts w:ascii="Times New Roman" w:hAnsi="Times New Roman" w:cs="Times New Roman"/>
          <w:sz w:val="24"/>
          <w:szCs w:val="24"/>
          <w:lang w:val="en-CA"/>
        </w:rPr>
        <w:t>is</w:t>
      </w:r>
      <w:r w:rsidR="00C4134F" w:rsidRPr="00147D1D">
        <w:rPr>
          <w:rFonts w:ascii="Times New Roman" w:hAnsi="Times New Roman" w:cs="Times New Roman"/>
          <w:sz w:val="24"/>
          <w:szCs w:val="24"/>
          <w:lang w:val="en-CA"/>
        </w:rPr>
        <w:t xml:space="preserve"> decline of trust has occurred during the half century in which government became markedly bigger. It’s not a coincidence.</w:t>
      </w:r>
      <w:r w:rsidR="009F7547" w:rsidRPr="00147D1D">
        <w:rPr>
          <w:rFonts w:ascii="Times New Roman" w:hAnsi="Times New Roman" w:cs="Times New Roman"/>
          <w:sz w:val="24"/>
          <w:szCs w:val="24"/>
          <w:lang w:val="en-CA"/>
        </w:rPr>
        <w:t xml:space="preserve"> Government CAN’T fix all problems.</w:t>
      </w:r>
    </w:p>
    <w:p w14:paraId="7EA76714" w14:textId="5D7F75A6" w:rsidR="002E33C4" w:rsidRPr="00147D1D" w:rsidRDefault="00DC1D0F" w:rsidP="002E33C4">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U</w:t>
      </w:r>
      <w:r w:rsidR="002E33C4" w:rsidRPr="00147D1D">
        <w:rPr>
          <w:rFonts w:ascii="Times New Roman" w:hAnsi="Times New Roman" w:cs="Times New Roman"/>
          <w:sz w:val="24"/>
          <w:szCs w:val="24"/>
        </w:rPr>
        <w:t>ne des leçons du conservatisme, c’est que l’État ne peut pas régler tous les problèmes. Je vous donne trois exemples de problèmes qui semblent « </w:t>
      </w:r>
      <w:r w:rsidR="006105E7" w:rsidRPr="00147D1D">
        <w:rPr>
          <w:rFonts w:ascii="Times New Roman" w:hAnsi="Times New Roman" w:cs="Times New Roman"/>
          <w:sz w:val="24"/>
          <w:szCs w:val="24"/>
        </w:rPr>
        <w:t>insolubles</w:t>
      </w:r>
      <w:r w:rsidR="002E33C4" w:rsidRPr="00147D1D">
        <w:rPr>
          <w:rFonts w:ascii="Times New Roman" w:hAnsi="Times New Roman" w:cs="Times New Roman"/>
          <w:sz w:val="24"/>
          <w:szCs w:val="24"/>
        </w:rPr>
        <w:t> ».</w:t>
      </w:r>
    </w:p>
    <w:p w14:paraId="5DA77D1E" w14:textId="44DBCFFB" w:rsidR="002E33C4" w:rsidRPr="00147D1D" w:rsidRDefault="002E33C4" w:rsidP="002E33C4">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lang w:val="en-CA"/>
        </w:rPr>
        <w:t xml:space="preserve">First, we face an issue of family disintegration. No one understands what opaque triangle of factors has caused this, which is one of the reasons no one knows what public policies might </w:t>
      </w:r>
      <w:r w:rsidR="00E62801" w:rsidRPr="00147D1D">
        <w:rPr>
          <w:rFonts w:ascii="Times New Roman" w:hAnsi="Times New Roman" w:cs="Times New Roman"/>
          <w:sz w:val="24"/>
          <w:szCs w:val="24"/>
          <w:lang w:val="en-CA"/>
        </w:rPr>
        <w:t>improve</w:t>
      </w:r>
      <w:r w:rsidRPr="00147D1D">
        <w:rPr>
          <w:rFonts w:ascii="Times New Roman" w:hAnsi="Times New Roman" w:cs="Times New Roman"/>
          <w:sz w:val="24"/>
          <w:szCs w:val="24"/>
          <w:lang w:val="en-CA"/>
        </w:rPr>
        <w:t xml:space="preserve"> it.  Second, the increasing dependence of an ever-</w:t>
      </w:r>
      <w:r w:rsidR="00C4134F" w:rsidRPr="00147D1D">
        <w:rPr>
          <w:rFonts w:ascii="Times New Roman" w:hAnsi="Times New Roman" w:cs="Times New Roman"/>
          <w:sz w:val="24"/>
          <w:szCs w:val="24"/>
          <w:lang w:val="en-CA"/>
        </w:rPr>
        <w:t>growing</w:t>
      </w:r>
      <w:r w:rsidRPr="00147D1D">
        <w:rPr>
          <w:rFonts w:ascii="Times New Roman" w:hAnsi="Times New Roman" w:cs="Times New Roman"/>
          <w:sz w:val="24"/>
          <w:szCs w:val="24"/>
          <w:lang w:val="en-CA"/>
        </w:rPr>
        <w:t xml:space="preserve"> number of people on government programs and entitlement.  We know what needs to be done but everyone knows that there is insufficient political will to do it. And third: </w:t>
      </w:r>
      <w:r w:rsidR="005B75F0" w:rsidRPr="00147D1D">
        <w:rPr>
          <w:rFonts w:ascii="Times New Roman" w:hAnsi="Times New Roman" w:cs="Times New Roman"/>
          <w:sz w:val="24"/>
          <w:szCs w:val="24"/>
          <w:lang w:val="en-CA"/>
        </w:rPr>
        <w:t xml:space="preserve">the perception of a corrupt national political culture as a result of the government having promiscuously involved itself in every facet of society.  This is the result of the government becoming ever more present in the allocation of wealth and opportunity and it has become an ever more enticing target of rent-seeking factions which are </w:t>
      </w:r>
      <w:r w:rsidR="006105E7" w:rsidRPr="00147D1D">
        <w:rPr>
          <w:rFonts w:ascii="Times New Roman" w:hAnsi="Times New Roman" w:cs="Times New Roman"/>
          <w:sz w:val="24"/>
          <w:szCs w:val="24"/>
          <w:lang w:val="en-CA"/>
        </w:rPr>
        <w:t>incited</w:t>
      </w:r>
      <w:r w:rsidR="005B75F0" w:rsidRPr="00147D1D">
        <w:rPr>
          <w:rFonts w:ascii="Times New Roman" w:hAnsi="Times New Roman" w:cs="Times New Roman"/>
          <w:sz w:val="24"/>
          <w:szCs w:val="24"/>
          <w:lang w:val="en-CA"/>
        </w:rPr>
        <w:t xml:space="preserve"> by the government’s interventionist behaviour.</w:t>
      </w:r>
    </w:p>
    <w:p w14:paraId="7C3534A2" w14:textId="7B3A6C79" w:rsidR="005B75F0" w:rsidRPr="00147D1D" w:rsidRDefault="005B75F0" w:rsidP="002E33C4">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lang w:val="en-CA"/>
        </w:rPr>
        <w:t xml:space="preserve">I don’t know if those problems can be fixed but </w:t>
      </w:r>
      <w:r w:rsidR="006105E7" w:rsidRPr="00147D1D">
        <w:rPr>
          <w:rFonts w:ascii="Times New Roman" w:hAnsi="Times New Roman" w:cs="Times New Roman"/>
          <w:sz w:val="24"/>
          <w:szCs w:val="24"/>
          <w:lang w:val="en-CA"/>
        </w:rPr>
        <w:t>understanding</w:t>
      </w:r>
      <w:r w:rsidRPr="00147D1D">
        <w:rPr>
          <w:rFonts w:ascii="Times New Roman" w:hAnsi="Times New Roman" w:cs="Times New Roman"/>
          <w:sz w:val="24"/>
          <w:szCs w:val="24"/>
          <w:lang w:val="en-CA"/>
        </w:rPr>
        <w:t xml:space="preserve"> the lim</w:t>
      </w:r>
      <w:r w:rsidR="006105E7" w:rsidRPr="00147D1D">
        <w:rPr>
          <w:rFonts w:ascii="Times New Roman" w:hAnsi="Times New Roman" w:cs="Times New Roman"/>
          <w:sz w:val="24"/>
          <w:szCs w:val="24"/>
          <w:lang w:val="en-CA"/>
        </w:rPr>
        <w:t>i</w:t>
      </w:r>
      <w:r w:rsidRPr="00147D1D">
        <w:rPr>
          <w:rFonts w:ascii="Times New Roman" w:hAnsi="Times New Roman" w:cs="Times New Roman"/>
          <w:sz w:val="24"/>
          <w:szCs w:val="24"/>
          <w:lang w:val="en-CA"/>
        </w:rPr>
        <w:t>ts of the possible is a prerequisite for avoiding misplaced confidence</w:t>
      </w:r>
      <w:r w:rsidR="009F7547" w:rsidRPr="00147D1D">
        <w:rPr>
          <w:rFonts w:ascii="Times New Roman" w:hAnsi="Times New Roman" w:cs="Times New Roman"/>
          <w:sz w:val="24"/>
          <w:szCs w:val="24"/>
          <w:lang w:val="en-CA"/>
        </w:rPr>
        <w:t xml:space="preserve"> in thinking government is all powerful</w:t>
      </w:r>
      <w:r w:rsidRPr="00147D1D">
        <w:rPr>
          <w:rFonts w:ascii="Times New Roman" w:hAnsi="Times New Roman" w:cs="Times New Roman"/>
          <w:sz w:val="24"/>
          <w:szCs w:val="24"/>
          <w:lang w:val="en-CA"/>
        </w:rPr>
        <w:t xml:space="preserve">.  And by understanding the price we have paid, and continue to pay, for not applying certain </w:t>
      </w:r>
      <w:r w:rsidR="0057276F" w:rsidRPr="00147D1D">
        <w:rPr>
          <w:rFonts w:ascii="Times New Roman" w:hAnsi="Times New Roman" w:cs="Times New Roman"/>
          <w:sz w:val="24"/>
          <w:szCs w:val="24"/>
          <w:lang w:val="en-CA"/>
        </w:rPr>
        <w:t xml:space="preserve">conservative </w:t>
      </w:r>
      <w:r w:rsidRPr="00147D1D">
        <w:rPr>
          <w:rFonts w:ascii="Times New Roman" w:hAnsi="Times New Roman" w:cs="Times New Roman"/>
          <w:sz w:val="24"/>
          <w:szCs w:val="24"/>
          <w:lang w:val="en-CA"/>
        </w:rPr>
        <w:t xml:space="preserve">principles, maybe we can slow the pace of mistakes and </w:t>
      </w:r>
      <w:r w:rsidR="006105E7" w:rsidRPr="00147D1D">
        <w:rPr>
          <w:rFonts w:ascii="Times New Roman" w:hAnsi="Times New Roman" w:cs="Times New Roman"/>
          <w:sz w:val="24"/>
          <w:szCs w:val="24"/>
          <w:lang w:val="en-CA"/>
        </w:rPr>
        <w:t>minimize</w:t>
      </w:r>
      <w:r w:rsidRPr="00147D1D">
        <w:rPr>
          <w:rFonts w:ascii="Times New Roman" w:hAnsi="Times New Roman" w:cs="Times New Roman"/>
          <w:sz w:val="24"/>
          <w:szCs w:val="24"/>
          <w:lang w:val="en-CA"/>
        </w:rPr>
        <w:t xml:space="preserve"> disappointments if we can’t </w:t>
      </w:r>
      <w:proofErr w:type="gramStart"/>
      <w:r w:rsidRPr="00147D1D">
        <w:rPr>
          <w:rFonts w:ascii="Times New Roman" w:hAnsi="Times New Roman" w:cs="Times New Roman"/>
          <w:sz w:val="24"/>
          <w:szCs w:val="24"/>
          <w:lang w:val="en-CA"/>
        </w:rPr>
        <w:t>actually fix</w:t>
      </w:r>
      <w:proofErr w:type="gramEnd"/>
      <w:r w:rsidRPr="00147D1D">
        <w:rPr>
          <w:rFonts w:ascii="Times New Roman" w:hAnsi="Times New Roman" w:cs="Times New Roman"/>
          <w:sz w:val="24"/>
          <w:szCs w:val="24"/>
          <w:lang w:val="en-CA"/>
        </w:rPr>
        <w:t xml:space="preserve"> all the </w:t>
      </w:r>
      <w:r w:rsidR="006105E7" w:rsidRPr="00147D1D">
        <w:rPr>
          <w:rFonts w:ascii="Times New Roman" w:hAnsi="Times New Roman" w:cs="Times New Roman"/>
          <w:sz w:val="24"/>
          <w:szCs w:val="24"/>
          <w:lang w:val="en-CA"/>
        </w:rPr>
        <w:t>problems</w:t>
      </w:r>
      <w:r w:rsidRPr="00147D1D">
        <w:rPr>
          <w:rFonts w:ascii="Times New Roman" w:hAnsi="Times New Roman" w:cs="Times New Roman"/>
          <w:sz w:val="24"/>
          <w:szCs w:val="24"/>
          <w:lang w:val="en-CA"/>
        </w:rPr>
        <w:t>.</w:t>
      </w:r>
    </w:p>
    <w:p w14:paraId="431400A4" w14:textId="582C564C" w:rsidR="008928D6" w:rsidRPr="00147D1D" w:rsidRDefault="009710B8" w:rsidP="00C26872">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Il me reste quelques minutes pour parler </w:t>
      </w:r>
      <w:r w:rsidR="00C4134F" w:rsidRPr="00147D1D">
        <w:rPr>
          <w:rFonts w:ascii="Times New Roman" w:hAnsi="Times New Roman" w:cs="Times New Roman"/>
          <w:sz w:val="24"/>
          <w:szCs w:val="24"/>
        </w:rPr>
        <w:t xml:space="preserve">brièvement </w:t>
      </w:r>
      <w:r w:rsidR="008928D6" w:rsidRPr="00147D1D">
        <w:rPr>
          <w:rFonts w:ascii="Times New Roman" w:hAnsi="Times New Roman" w:cs="Times New Roman"/>
          <w:sz w:val="24"/>
          <w:szCs w:val="24"/>
        </w:rPr>
        <w:t>de la religion et du conservatisme.</w:t>
      </w:r>
    </w:p>
    <w:p w14:paraId="1FB0F383" w14:textId="37A442A1" w:rsidR="00C4134F" w:rsidRPr="00147D1D" w:rsidRDefault="009F7547" w:rsidP="00487A9B">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lang w:val="en-CA"/>
        </w:rPr>
        <w:t xml:space="preserve">Raise your hands those who know Mark Twain. </w:t>
      </w:r>
      <w:r w:rsidR="00C4134F" w:rsidRPr="00147D1D">
        <w:rPr>
          <w:rFonts w:ascii="Times New Roman" w:hAnsi="Times New Roman" w:cs="Times New Roman"/>
          <w:sz w:val="24"/>
          <w:szCs w:val="24"/>
        </w:rPr>
        <w:t>Mark Twain a écrit</w:t>
      </w:r>
      <w:r w:rsidR="009710B8" w:rsidRPr="00147D1D">
        <w:rPr>
          <w:rFonts w:ascii="Times New Roman" w:hAnsi="Times New Roman" w:cs="Times New Roman"/>
          <w:sz w:val="24"/>
          <w:szCs w:val="24"/>
        </w:rPr>
        <w:t xml:space="preserve"> </w:t>
      </w:r>
      <w:r w:rsidR="00C4134F" w:rsidRPr="00147D1D">
        <w:rPr>
          <w:rFonts w:ascii="Times New Roman" w:hAnsi="Times New Roman" w:cs="Times New Roman"/>
          <w:sz w:val="24"/>
          <w:szCs w:val="24"/>
        </w:rPr>
        <w:t xml:space="preserve">les aventures de </w:t>
      </w:r>
      <w:proofErr w:type="spellStart"/>
      <w:r w:rsidR="00C4134F" w:rsidRPr="00147D1D">
        <w:rPr>
          <w:rFonts w:ascii="Times New Roman" w:hAnsi="Times New Roman" w:cs="Times New Roman"/>
          <w:sz w:val="24"/>
          <w:szCs w:val="24"/>
        </w:rPr>
        <w:t>Huckleberry</w:t>
      </w:r>
      <w:proofErr w:type="spellEnd"/>
      <w:r w:rsidR="00C4134F" w:rsidRPr="00147D1D">
        <w:rPr>
          <w:rFonts w:ascii="Times New Roman" w:hAnsi="Times New Roman" w:cs="Times New Roman"/>
          <w:sz w:val="24"/>
          <w:szCs w:val="24"/>
        </w:rPr>
        <w:t xml:space="preserve"> Finn. Huck Finn est un jeune garçon qui fuit la « civilisation » en compagnie d'un </w:t>
      </w:r>
      <w:hyperlink r:id="rId8" w:tooltip="Esclavage" w:history="1">
        <w:r w:rsidR="00C4134F" w:rsidRPr="00147D1D">
          <w:rPr>
            <w:rFonts w:ascii="Times New Roman" w:hAnsi="Times New Roman" w:cs="Times New Roman"/>
            <w:sz w:val="24"/>
            <w:szCs w:val="24"/>
          </w:rPr>
          <w:t>esclave</w:t>
        </w:r>
      </w:hyperlink>
      <w:r w:rsidR="00C4134F" w:rsidRPr="00147D1D">
        <w:rPr>
          <w:rFonts w:ascii="Times New Roman" w:hAnsi="Times New Roman" w:cs="Times New Roman"/>
          <w:sz w:val="24"/>
          <w:szCs w:val="24"/>
        </w:rPr>
        <w:t> échappé. Il raconte leur voyage de près de 1 800 kilomètres sur un </w:t>
      </w:r>
      <w:hyperlink r:id="rId9" w:tooltip="Radeau" w:history="1">
        <w:r w:rsidR="00C4134F" w:rsidRPr="00147D1D">
          <w:rPr>
            <w:rFonts w:ascii="Times New Roman" w:hAnsi="Times New Roman" w:cs="Times New Roman"/>
            <w:sz w:val="24"/>
            <w:szCs w:val="24"/>
          </w:rPr>
          <w:t>radeau</w:t>
        </w:r>
      </w:hyperlink>
      <w:r w:rsidR="00C4134F" w:rsidRPr="00147D1D">
        <w:rPr>
          <w:rFonts w:ascii="Times New Roman" w:hAnsi="Times New Roman" w:cs="Times New Roman"/>
          <w:sz w:val="24"/>
          <w:szCs w:val="24"/>
        </w:rPr>
        <w:t> descendant le </w:t>
      </w:r>
      <w:hyperlink r:id="rId10" w:tooltip="Mississippi (fleuve)" w:history="1">
        <w:r w:rsidR="00C4134F" w:rsidRPr="00147D1D">
          <w:rPr>
            <w:rFonts w:ascii="Times New Roman" w:hAnsi="Times New Roman" w:cs="Times New Roman"/>
            <w:sz w:val="24"/>
            <w:szCs w:val="24"/>
          </w:rPr>
          <w:t>Mississippi</w:t>
        </w:r>
      </w:hyperlink>
      <w:r w:rsidR="00C4134F" w:rsidRPr="00147D1D">
        <w:rPr>
          <w:rFonts w:ascii="Times New Roman" w:hAnsi="Times New Roman" w:cs="Times New Roman"/>
          <w:sz w:val="24"/>
          <w:szCs w:val="24"/>
        </w:rPr>
        <w:t>.</w:t>
      </w:r>
    </w:p>
    <w:p w14:paraId="10414411" w14:textId="7542D34C" w:rsidR="009710B8" w:rsidRPr="00147D1D" w:rsidRDefault="008928D6" w:rsidP="00487A9B">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lang w:val="en-CA"/>
        </w:rPr>
        <w:t xml:space="preserve">As Huck Finn and Jim floated down the </w:t>
      </w:r>
      <w:r w:rsidR="009710B8" w:rsidRPr="00147D1D">
        <w:rPr>
          <w:rFonts w:ascii="Times New Roman" w:hAnsi="Times New Roman" w:cs="Times New Roman"/>
          <w:sz w:val="24"/>
          <w:szCs w:val="24"/>
          <w:lang w:val="en-CA"/>
        </w:rPr>
        <w:t>Mississippi</w:t>
      </w:r>
      <w:r w:rsidRPr="00147D1D">
        <w:rPr>
          <w:rFonts w:ascii="Times New Roman" w:hAnsi="Times New Roman" w:cs="Times New Roman"/>
          <w:sz w:val="24"/>
          <w:szCs w:val="24"/>
          <w:lang w:val="en-CA"/>
        </w:rPr>
        <w:t xml:space="preserve"> River on their raft, they occasionally indulged in theological and deistic ruminations.  Huck recalled “We had the sky up there all speckled with stars, and we used to lay on our backs</w:t>
      </w:r>
      <w:r w:rsidR="00926321" w:rsidRPr="00147D1D">
        <w:rPr>
          <w:rFonts w:ascii="Times New Roman" w:hAnsi="Times New Roman" w:cs="Times New Roman"/>
          <w:sz w:val="24"/>
          <w:szCs w:val="24"/>
          <w:lang w:val="en-CA"/>
        </w:rPr>
        <w:t xml:space="preserve"> </w:t>
      </w:r>
      <w:r w:rsidRPr="00147D1D">
        <w:rPr>
          <w:rFonts w:ascii="Times New Roman" w:hAnsi="Times New Roman" w:cs="Times New Roman"/>
          <w:sz w:val="24"/>
          <w:szCs w:val="24"/>
          <w:lang w:val="en-CA"/>
        </w:rPr>
        <w:t xml:space="preserve">and look up at them and discuss whether they </w:t>
      </w:r>
      <w:proofErr w:type="gramStart"/>
      <w:r w:rsidRPr="00147D1D">
        <w:rPr>
          <w:rFonts w:ascii="Times New Roman" w:hAnsi="Times New Roman" w:cs="Times New Roman"/>
          <w:sz w:val="24"/>
          <w:szCs w:val="24"/>
          <w:lang w:val="en-CA"/>
        </w:rPr>
        <w:t>was</w:t>
      </w:r>
      <w:proofErr w:type="gramEnd"/>
      <w:r w:rsidRPr="00147D1D">
        <w:rPr>
          <w:rFonts w:ascii="Times New Roman" w:hAnsi="Times New Roman" w:cs="Times New Roman"/>
          <w:sz w:val="24"/>
          <w:szCs w:val="24"/>
          <w:lang w:val="en-CA"/>
        </w:rPr>
        <w:t xml:space="preserve"> made, or only just happened.”  </w:t>
      </w:r>
    </w:p>
    <w:p w14:paraId="486CF1E7" w14:textId="153A150C" w:rsidR="00D442BC" w:rsidRPr="00147D1D" w:rsidRDefault="008928D6" w:rsidP="00487A9B">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Ah, la fameuse question posée depuis le début de l’humanité</w:t>
      </w:r>
      <w:r w:rsidR="00F371D7" w:rsidRPr="00147D1D">
        <w:rPr>
          <w:rFonts w:ascii="Times New Roman" w:hAnsi="Times New Roman" w:cs="Times New Roman"/>
          <w:sz w:val="24"/>
          <w:szCs w:val="24"/>
        </w:rPr>
        <w:t>!</w:t>
      </w:r>
      <w:r w:rsidRPr="00147D1D">
        <w:rPr>
          <w:rFonts w:ascii="Times New Roman" w:hAnsi="Times New Roman" w:cs="Times New Roman"/>
          <w:sz w:val="24"/>
          <w:szCs w:val="24"/>
        </w:rPr>
        <w:t xml:space="preserve">  </w:t>
      </w:r>
      <w:r w:rsidR="009710B8" w:rsidRPr="00147D1D">
        <w:rPr>
          <w:rFonts w:ascii="Times New Roman" w:hAnsi="Times New Roman" w:cs="Times New Roman"/>
          <w:sz w:val="24"/>
          <w:szCs w:val="24"/>
        </w:rPr>
        <w:t>Dieu existe-t-il</w:t>
      </w:r>
      <w:r w:rsidR="00C4134F" w:rsidRPr="00147D1D">
        <w:rPr>
          <w:rFonts w:ascii="Times New Roman" w:hAnsi="Times New Roman" w:cs="Times New Roman"/>
          <w:sz w:val="24"/>
          <w:szCs w:val="24"/>
        </w:rPr>
        <w:t>?</w:t>
      </w:r>
      <w:r w:rsidR="009710B8" w:rsidRPr="00147D1D">
        <w:rPr>
          <w:rFonts w:ascii="Times New Roman" w:hAnsi="Times New Roman" w:cs="Times New Roman"/>
          <w:sz w:val="24"/>
          <w:szCs w:val="24"/>
        </w:rPr>
        <w:t xml:space="preserve"> </w:t>
      </w:r>
      <w:r w:rsidR="00C4134F" w:rsidRPr="00147D1D">
        <w:rPr>
          <w:rFonts w:ascii="Times New Roman" w:hAnsi="Times New Roman" w:cs="Times New Roman"/>
          <w:sz w:val="24"/>
          <w:szCs w:val="24"/>
        </w:rPr>
        <w:t>A</w:t>
      </w:r>
      <w:r w:rsidR="009710B8" w:rsidRPr="00147D1D">
        <w:rPr>
          <w:rFonts w:ascii="Times New Roman" w:hAnsi="Times New Roman" w:cs="Times New Roman"/>
          <w:sz w:val="24"/>
          <w:szCs w:val="24"/>
        </w:rPr>
        <w:t xml:space="preserve">-t-il créé l’univers? </w:t>
      </w:r>
      <w:r w:rsidR="00A17177" w:rsidRPr="00147D1D">
        <w:rPr>
          <w:rFonts w:ascii="Times New Roman" w:hAnsi="Times New Roman" w:cs="Times New Roman"/>
          <w:sz w:val="24"/>
          <w:szCs w:val="24"/>
        </w:rPr>
        <w:t>Et</w:t>
      </w:r>
      <w:r w:rsidRPr="00147D1D">
        <w:rPr>
          <w:rFonts w:ascii="Times New Roman" w:hAnsi="Times New Roman" w:cs="Times New Roman"/>
          <w:sz w:val="24"/>
          <w:szCs w:val="24"/>
        </w:rPr>
        <w:t xml:space="preserve"> </w:t>
      </w:r>
      <w:r w:rsidR="00D442BC" w:rsidRPr="00147D1D">
        <w:rPr>
          <w:rFonts w:ascii="Times New Roman" w:hAnsi="Times New Roman" w:cs="Times New Roman"/>
          <w:sz w:val="24"/>
          <w:szCs w:val="24"/>
        </w:rPr>
        <w:t xml:space="preserve">quelle différence est-ce que </w:t>
      </w:r>
      <w:proofErr w:type="spellStart"/>
      <w:r w:rsidR="00D442BC" w:rsidRPr="00147D1D">
        <w:rPr>
          <w:rFonts w:ascii="Times New Roman" w:hAnsi="Times New Roman" w:cs="Times New Roman"/>
          <w:sz w:val="24"/>
          <w:szCs w:val="24"/>
        </w:rPr>
        <w:t>çà</w:t>
      </w:r>
      <w:proofErr w:type="spellEnd"/>
      <w:r w:rsidR="00D442BC" w:rsidRPr="00147D1D">
        <w:rPr>
          <w:rFonts w:ascii="Times New Roman" w:hAnsi="Times New Roman" w:cs="Times New Roman"/>
          <w:sz w:val="24"/>
          <w:szCs w:val="24"/>
        </w:rPr>
        <w:t xml:space="preserve"> fait, </w:t>
      </w:r>
      <w:r w:rsidR="00F371D7" w:rsidRPr="00147D1D">
        <w:rPr>
          <w:rFonts w:ascii="Times New Roman" w:hAnsi="Times New Roman" w:cs="Times New Roman"/>
          <w:sz w:val="24"/>
          <w:szCs w:val="24"/>
        </w:rPr>
        <w:t>« </w:t>
      </w:r>
      <w:r w:rsidR="00D442BC" w:rsidRPr="00147D1D">
        <w:rPr>
          <w:rFonts w:ascii="Times New Roman" w:hAnsi="Times New Roman" w:cs="Times New Roman"/>
          <w:sz w:val="24"/>
          <w:szCs w:val="24"/>
        </w:rPr>
        <w:t>made</w:t>
      </w:r>
      <w:r w:rsidR="00F371D7" w:rsidRPr="00147D1D">
        <w:rPr>
          <w:rFonts w:ascii="Times New Roman" w:hAnsi="Times New Roman" w:cs="Times New Roman"/>
          <w:sz w:val="24"/>
          <w:szCs w:val="24"/>
        </w:rPr>
        <w:t> »</w:t>
      </w:r>
      <w:r w:rsidR="00D442BC" w:rsidRPr="00147D1D">
        <w:rPr>
          <w:rFonts w:ascii="Times New Roman" w:hAnsi="Times New Roman" w:cs="Times New Roman"/>
          <w:sz w:val="24"/>
          <w:szCs w:val="24"/>
        </w:rPr>
        <w:t xml:space="preserve"> ou </w:t>
      </w:r>
      <w:r w:rsidR="00F371D7" w:rsidRPr="00147D1D">
        <w:rPr>
          <w:rFonts w:ascii="Times New Roman" w:hAnsi="Times New Roman" w:cs="Times New Roman"/>
          <w:sz w:val="24"/>
          <w:szCs w:val="24"/>
        </w:rPr>
        <w:t>« </w:t>
      </w:r>
      <w:proofErr w:type="spellStart"/>
      <w:r w:rsidR="009F7547" w:rsidRPr="00147D1D">
        <w:rPr>
          <w:rFonts w:ascii="Times New Roman" w:hAnsi="Times New Roman" w:cs="Times New Roman"/>
          <w:sz w:val="24"/>
          <w:szCs w:val="24"/>
        </w:rPr>
        <w:t>just</w:t>
      </w:r>
      <w:proofErr w:type="spellEnd"/>
      <w:r w:rsidR="009F7547" w:rsidRPr="00147D1D">
        <w:rPr>
          <w:rFonts w:ascii="Times New Roman" w:hAnsi="Times New Roman" w:cs="Times New Roman"/>
          <w:sz w:val="24"/>
          <w:szCs w:val="24"/>
        </w:rPr>
        <w:t xml:space="preserve"> </w:t>
      </w:r>
      <w:proofErr w:type="spellStart"/>
      <w:r w:rsidR="00D442BC" w:rsidRPr="00147D1D">
        <w:rPr>
          <w:rFonts w:ascii="Times New Roman" w:hAnsi="Times New Roman" w:cs="Times New Roman"/>
          <w:sz w:val="24"/>
          <w:szCs w:val="24"/>
        </w:rPr>
        <w:t>happened</w:t>
      </w:r>
      <w:proofErr w:type="spellEnd"/>
      <w:r w:rsidR="00F371D7" w:rsidRPr="00147D1D">
        <w:rPr>
          <w:rFonts w:ascii="Times New Roman" w:hAnsi="Times New Roman" w:cs="Times New Roman"/>
          <w:sz w:val="24"/>
          <w:szCs w:val="24"/>
        </w:rPr>
        <w:t> »</w:t>
      </w:r>
      <w:r w:rsidR="00D442BC" w:rsidRPr="00147D1D">
        <w:rPr>
          <w:rFonts w:ascii="Times New Roman" w:hAnsi="Times New Roman" w:cs="Times New Roman"/>
          <w:sz w:val="24"/>
          <w:szCs w:val="24"/>
        </w:rPr>
        <w:t xml:space="preserve">?  </w:t>
      </w:r>
      <w:r w:rsidR="003E3114" w:rsidRPr="00147D1D">
        <w:rPr>
          <w:rFonts w:ascii="Times New Roman" w:hAnsi="Times New Roman" w:cs="Times New Roman"/>
          <w:sz w:val="24"/>
          <w:szCs w:val="24"/>
        </w:rPr>
        <w:t>Oui, évidemment, la religion a fait une différence, beaucoup plus que la philoso</w:t>
      </w:r>
      <w:r w:rsidR="00C4134F" w:rsidRPr="00147D1D">
        <w:rPr>
          <w:rFonts w:ascii="Times New Roman" w:hAnsi="Times New Roman" w:cs="Times New Roman"/>
          <w:sz w:val="24"/>
          <w:szCs w:val="24"/>
        </w:rPr>
        <w:t>p</w:t>
      </w:r>
      <w:r w:rsidR="003E3114" w:rsidRPr="00147D1D">
        <w:rPr>
          <w:rFonts w:ascii="Times New Roman" w:hAnsi="Times New Roman" w:cs="Times New Roman"/>
          <w:sz w:val="24"/>
          <w:szCs w:val="24"/>
        </w:rPr>
        <w:t xml:space="preserve">hie d’ailleurs.  Deux personnes qui ont vécu il y a deux mille ans </w:t>
      </w:r>
      <w:r w:rsidR="009710B8" w:rsidRPr="00147D1D">
        <w:rPr>
          <w:rFonts w:ascii="Times New Roman" w:hAnsi="Times New Roman" w:cs="Times New Roman"/>
          <w:sz w:val="24"/>
          <w:szCs w:val="24"/>
        </w:rPr>
        <w:t xml:space="preserve">(Jésus) </w:t>
      </w:r>
      <w:r w:rsidR="003E3114" w:rsidRPr="00147D1D">
        <w:rPr>
          <w:rFonts w:ascii="Times New Roman" w:hAnsi="Times New Roman" w:cs="Times New Roman"/>
          <w:sz w:val="24"/>
          <w:szCs w:val="24"/>
        </w:rPr>
        <w:t xml:space="preserve">et mille cinq cents ans </w:t>
      </w:r>
      <w:r w:rsidR="009710B8" w:rsidRPr="00147D1D">
        <w:rPr>
          <w:rFonts w:ascii="Times New Roman" w:hAnsi="Times New Roman" w:cs="Times New Roman"/>
          <w:sz w:val="24"/>
          <w:szCs w:val="24"/>
        </w:rPr>
        <w:t xml:space="preserve">(Mohamed) </w:t>
      </w:r>
      <w:r w:rsidR="003E3114" w:rsidRPr="00147D1D">
        <w:rPr>
          <w:rFonts w:ascii="Times New Roman" w:hAnsi="Times New Roman" w:cs="Times New Roman"/>
          <w:sz w:val="24"/>
          <w:szCs w:val="24"/>
        </w:rPr>
        <w:t>ont influencé la vie de milliards d’humains</w:t>
      </w:r>
      <w:r w:rsidR="009710B8" w:rsidRPr="00147D1D">
        <w:rPr>
          <w:rFonts w:ascii="Times New Roman" w:hAnsi="Times New Roman" w:cs="Times New Roman"/>
          <w:sz w:val="24"/>
          <w:szCs w:val="24"/>
        </w:rPr>
        <w:t>. Leurs</w:t>
      </w:r>
      <w:r w:rsidR="00D442BC" w:rsidRPr="00147D1D">
        <w:rPr>
          <w:rFonts w:ascii="Times New Roman" w:hAnsi="Times New Roman" w:cs="Times New Roman"/>
          <w:sz w:val="24"/>
          <w:szCs w:val="24"/>
        </w:rPr>
        <w:t xml:space="preserve"> enseignements </w:t>
      </w:r>
      <w:r w:rsidR="009710B8" w:rsidRPr="00147D1D">
        <w:rPr>
          <w:rFonts w:ascii="Times New Roman" w:hAnsi="Times New Roman" w:cs="Times New Roman"/>
          <w:sz w:val="24"/>
          <w:szCs w:val="24"/>
        </w:rPr>
        <w:t>ont</w:t>
      </w:r>
      <w:r w:rsidR="00D442BC" w:rsidRPr="00147D1D">
        <w:rPr>
          <w:rFonts w:ascii="Times New Roman" w:hAnsi="Times New Roman" w:cs="Times New Roman"/>
          <w:sz w:val="24"/>
          <w:szCs w:val="24"/>
        </w:rPr>
        <w:t xml:space="preserve"> </w:t>
      </w:r>
      <w:r w:rsidR="009710B8" w:rsidRPr="00147D1D">
        <w:rPr>
          <w:rFonts w:ascii="Times New Roman" w:hAnsi="Times New Roman" w:cs="Times New Roman"/>
          <w:sz w:val="24"/>
          <w:szCs w:val="24"/>
        </w:rPr>
        <w:t>façonné</w:t>
      </w:r>
      <w:r w:rsidR="00D442BC" w:rsidRPr="00147D1D">
        <w:rPr>
          <w:rFonts w:ascii="Times New Roman" w:hAnsi="Times New Roman" w:cs="Times New Roman"/>
          <w:sz w:val="24"/>
          <w:szCs w:val="24"/>
        </w:rPr>
        <w:t xml:space="preserve"> la politique mondiale et la culture de façon plus importante</w:t>
      </w:r>
      <w:r w:rsidR="009710B8" w:rsidRPr="00147D1D">
        <w:rPr>
          <w:rFonts w:ascii="Times New Roman" w:hAnsi="Times New Roman" w:cs="Times New Roman"/>
          <w:sz w:val="24"/>
          <w:szCs w:val="24"/>
        </w:rPr>
        <w:t xml:space="preserve"> </w:t>
      </w:r>
      <w:r w:rsidR="00D442BC" w:rsidRPr="00147D1D">
        <w:rPr>
          <w:rFonts w:ascii="Times New Roman" w:hAnsi="Times New Roman" w:cs="Times New Roman"/>
          <w:sz w:val="24"/>
          <w:szCs w:val="24"/>
        </w:rPr>
        <w:t>et durable que n’importe quel parti politique!</w:t>
      </w:r>
      <w:r w:rsidR="003E3114" w:rsidRPr="00147D1D">
        <w:rPr>
          <w:rFonts w:ascii="Times New Roman" w:hAnsi="Times New Roman" w:cs="Times New Roman"/>
          <w:sz w:val="24"/>
          <w:szCs w:val="24"/>
        </w:rPr>
        <w:t xml:space="preserve"> </w:t>
      </w:r>
    </w:p>
    <w:p w14:paraId="6178B5AC" w14:textId="580D0B6A" w:rsidR="009710B8" w:rsidRPr="00147D1D" w:rsidRDefault="009F7547" w:rsidP="009710B8">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Mais l</w:t>
      </w:r>
      <w:r w:rsidR="009710B8" w:rsidRPr="00147D1D">
        <w:rPr>
          <w:rFonts w:ascii="Times New Roman" w:hAnsi="Times New Roman" w:cs="Times New Roman"/>
          <w:sz w:val="24"/>
          <w:szCs w:val="24"/>
        </w:rPr>
        <w:t xml:space="preserve">a question que je vous pose </w:t>
      </w:r>
      <w:r w:rsidR="00EE33E3" w:rsidRPr="00147D1D">
        <w:rPr>
          <w:rFonts w:ascii="Times New Roman" w:hAnsi="Times New Roman" w:cs="Times New Roman"/>
          <w:sz w:val="24"/>
          <w:szCs w:val="24"/>
        </w:rPr>
        <w:t xml:space="preserve">aujourd’hui </w:t>
      </w:r>
      <w:r w:rsidR="009710B8" w:rsidRPr="00147D1D">
        <w:rPr>
          <w:rFonts w:ascii="Times New Roman" w:hAnsi="Times New Roman" w:cs="Times New Roman"/>
          <w:sz w:val="24"/>
          <w:szCs w:val="24"/>
        </w:rPr>
        <w:t>est plutôt la suivante : est-ce que la foi religieuse est ou doit être liée au conservatisme ou est</w:t>
      </w:r>
      <w:r w:rsidR="00A17177" w:rsidRPr="00147D1D">
        <w:rPr>
          <w:rFonts w:ascii="Times New Roman" w:hAnsi="Times New Roman" w:cs="Times New Roman"/>
          <w:sz w:val="24"/>
          <w:szCs w:val="24"/>
        </w:rPr>
        <w:t>-elle</w:t>
      </w:r>
      <w:r w:rsidR="009710B8" w:rsidRPr="00147D1D">
        <w:rPr>
          <w:rFonts w:ascii="Times New Roman" w:hAnsi="Times New Roman" w:cs="Times New Roman"/>
          <w:sz w:val="24"/>
          <w:szCs w:val="24"/>
        </w:rPr>
        <w:t xml:space="preserve"> nécessaire pour avoir une sensibilité au conservatisme?  Ma réponse est non.  Un conservateur peut être parfaitement laïque et une compréhension laïque de la place de l’humanité dans l’Univers s’accorde très bien avec une sensibilité conservatrice.</w:t>
      </w:r>
    </w:p>
    <w:p w14:paraId="260DDDDC" w14:textId="77777777" w:rsidR="00A17177" w:rsidRPr="00147D1D" w:rsidRDefault="006B3435" w:rsidP="00804ED4">
      <w:pPr>
        <w:pStyle w:val="ListParagraph"/>
        <w:numPr>
          <w:ilvl w:val="0"/>
          <w:numId w:val="1"/>
        </w:numPr>
        <w:rPr>
          <w:rFonts w:ascii="Times New Roman" w:hAnsi="Times New Roman" w:cs="Times New Roman"/>
          <w:sz w:val="24"/>
          <w:szCs w:val="24"/>
          <w:lang w:val="en-CA"/>
        </w:rPr>
      </w:pPr>
      <w:proofErr w:type="gramStart"/>
      <w:r w:rsidRPr="00147D1D">
        <w:rPr>
          <w:rFonts w:ascii="Times New Roman" w:hAnsi="Times New Roman" w:cs="Times New Roman"/>
          <w:sz w:val="24"/>
          <w:szCs w:val="24"/>
          <w:lang w:val="en-CA"/>
        </w:rPr>
        <w:t>Actually, a</w:t>
      </w:r>
      <w:proofErr w:type="gramEnd"/>
      <w:r w:rsidRPr="00147D1D">
        <w:rPr>
          <w:rFonts w:ascii="Times New Roman" w:hAnsi="Times New Roman" w:cs="Times New Roman"/>
          <w:sz w:val="24"/>
          <w:szCs w:val="24"/>
          <w:lang w:val="en-CA"/>
        </w:rPr>
        <w:t xml:space="preserve"> secular conservative sensibility can find beauty in the Darwinian view of the world, a beauty that is a close analogue to the conservative vision of a just society </w:t>
      </w:r>
      <w:r w:rsidR="00EF1FD6" w:rsidRPr="00147D1D">
        <w:rPr>
          <w:rFonts w:ascii="Times New Roman" w:hAnsi="Times New Roman" w:cs="Times New Roman"/>
          <w:sz w:val="24"/>
          <w:szCs w:val="24"/>
          <w:lang w:val="en-CA"/>
        </w:rPr>
        <w:t>respectful</w:t>
      </w:r>
      <w:r w:rsidRPr="00147D1D">
        <w:rPr>
          <w:rFonts w:ascii="Times New Roman" w:hAnsi="Times New Roman" w:cs="Times New Roman"/>
          <w:sz w:val="24"/>
          <w:szCs w:val="24"/>
          <w:lang w:val="en-CA"/>
        </w:rPr>
        <w:t xml:space="preserve"> of, and dependent on, spontaneous order. </w:t>
      </w:r>
      <w:r w:rsidR="009710B8" w:rsidRPr="00147D1D">
        <w:rPr>
          <w:rFonts w:ascii="Times New Roman" w:hAnsi="Times New Roman" w:cs="Times New Roman"/>
          <w:sz w:val="24"/>
          <w:szCs w:val="24"/>
          <w:lang w:val="en-CA"/>
        </w:rPr>
        <w:t>A</w:t>
      </w:r>
      <w:r w:rsidR="00EF1FD6" w:rsidRPr="00147D1D">
        <w:rPr>
          <w:rFonts w:ascii="Times New Roman" w:hAnsi="Times New Roman" w:cs="Times New Roman"/>
          <w:sz w:val="24"/>
          <w:szCs w:val="24"/>
          <w:lang w:val="en-CA"/>
        </w:rPr>
        <w:t xml:space="preserve">nd on the other hand, for people of faith, biblical religion is concerned with asserting and defending the dignity of individual.  Biblical religion teaches that individual dignity is linked to individual responsibility and moral agency. </w:t>
      </w:r>
    </w:p>
    <w:p w14:paraId="6AC5CB40" w14:textId="1493F959" w:rsidR="006B3435" w:rsidRPr="00147D1D" w:rsidRDefault="00EF1FD6" w:rsidP="00804ED4">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Donc, </w:t>
      </w:r>
      <w:r w:rsidR="00A17177" w:rsidRPr="00147D1D">
        <w:rPr>
          <w:rFonts w:ascii="Times New Roman" w:hAnsi="Times New Roman" w:cs="Times New Roman"/>
          <w:sz w:val="24"/>
          <w:szCs w:val="24"/>
        </w:rPr>
        <w:t xml:space="preserve">tant </w:t>
      </w:r>
      <w:r w:rsidRPr="00147D1D">
        <w:rPr>
          <w:rFonts w:ascii="Times New Roman" w:hAnsi="Times New Roman" w:cs="Times New Roman"/>
          <w:sz w:val="24"/>
          <w:szCs w:val="24"/>
        </w:rPr>
        <w:t>les gens de foi bibliques</w:t>
      </w:r>
      <w:r w:rsidR="00A17177" w:rsidRPr="00147D1D">
        <w:rPr>
          <w:rFonts w:ascii="Times New Roman" w:hAnsi="Times New Roman" w:cs="Times New Roman"/>
          <w:sz w:val="24"/>
          <w:szCs w:val="24"/>
        </w:rPr>
        <w:t xml:space="preserve"> que les laïques</w:t>
      </w:r>
      <w:r w:rsidRPr="00147D1D">
        <w:rPr>
          <w:rFonts w:ascii="Times New Roman" w:hAnsi="Times New Roman" w:cs="Times New Roman"/>
          <w:sz w:val="24"/>
          <w:szCs w:val="24"/>
        </w:rPr>
        <w:t xml:space="preserve"> devraient être préoccupés par des gouvernements qui ne se concentrent pas à faire respecter les droits naturels de ses concitoyens</w:t>
      </w:r>
      <w:r w:rsidR="00EE33E3" w:rsidRPr="00147D1D">
        <w:rPr>
          <w:rFonts w:ascii="Times New Roman" w:hAnsi="Times New Roman" w:cs="Times New Roman"/>
          <w:sz w:val="24"/>
          <w:szCs w:val="24"/>
        </w:rPr>
        <w:t>, et ça c’est une préoccupation parfaitement conservatrice.</w:t>
      </w:r>
    </w:p>
    <w:p w14:paraId="5FAE8073" w14:textId="68E99BB0" w:rsidR="00EE33E3" w:rsidRPr="00147D1D" w:rsidRDefault="009F7547" w:rsidP="00C26872">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En plus, l</w:t>
      </w:r>
      <w:r w:rsidR="00A17177" w:rsidRPr="00147D1D">
        <w:rPr>
          <w:rFonts w:ascii="Times New Roman" w:hAnsi="Times New Roman" w:cs="Times New Roman"/>
          <w:sz w:val="24"/>
          <w:szCs w:val="24"/>
        </w:rPr>
        <w:t>es</w:t>
      </w:r>
      <w:r w:rsidR="00F05B11" w:rsidRPr="00147D1D">
        <w:rPr>
          <w:rFonts w:ascii="Times New Roman" w:hAnsi="Times New Roman" w:cs="Times New Roman"/>
          <w:sz w:val="24"/>
          <w:szCs w:val="24"/>
        </w:rPr>
        <w:t xml:space="preserve"> conservateurs qui sont laïques</w:t>
      </w:r>
      <w:r w:rsidR="00EF1FD6" w:rsidRPr="00147D1D">
        <w:rPr>
          <w:rFonts w:ascii="Times New Roman" w:hAnsi="Times New Roman" w:cs="Times New Roman"/>
          <w:sz w:val="24"/>
          <w:szCs w:val="24"/>
        </w:rPr>
        <w:t xml:space="preserve"> comme moi</w:t>
      </w:r>
      <w:r w:rsidR="00F05B11" w:rsidRPr="00147D1D">
        <w:rPr>
          <w:rFonts w:ascii="Times New Roman" w:hAnsi="Times New Roman" w:cs="Times New Roman"/>
          <w:sz w:val="24"/>
          <w:szCs w:val="24"/>
        </w:rPr>
        <w:t xml:space="preserve"> </w:t>
      </w:r>
      <w:r w:rsidR="00A17177" w:rsidRPr="00147D1D">
        <w:rPr>
          <w:rFonts w:ascii="Times New Roman" w:hAnsi="Times New Roman" w:cs="Times New Roman"/>
          <w:sz w:val="24"/>
          <w:szCs w:val="24"/>
        </w:rPr>
        <w:t>doivent</w:t>
      </w:r>
      <w:r w:rsidR="00F05B11" w:rsidRPr="00147D1D">
        <w:rPr>
          <w:rFonts w:ascii="Times New Roman" w:hAnsi="Times New Roman" w:cs="Times New Roman"/>
          <w:sz w:val="24"/>
          <w:szCs w:val="24"/>
        </w:rPr>
        <w:t xml:space="preserve"> se demande</w:t>
      </w:r>
      <w:r w:rsidR="00A17177" w:rsidRPr="00147D1D">
        <w:rPr>
          <w:rFonts w:ascii="Times New Roman" w:hAnsi="Times New Roman" w:cs="Times New Roman"/>
          <w:sz w:val="24"/>
          <w:szCs w:val="24"/>
        </w:rPr>
        <w:t>r</w:t>
      </w:r>
      <w:r w:rsidR="00F05B11" w:rsidRPr="00147D1D">
        <w:rPr>
          <w:rFonts w:ascii="Times New Roman" w:hAnsi="Times New Roman" w:cs="Times New Roman"/>
          <w:sz w:val="24"/>
          <w:szCs w:val="24"/>
        </w:rPr>
        <w:t xml:space="preserve"> si une société peu</w:t>
      </w:r>
      <w:r w:rsidR="00EE33E3" w:rsidRPr="00147D1D">
        <w:rPr>
          <w:rFonts w:ascii="Times New Roman" w:hAnsi="Times New Roman" w:cs="Times New Roman"/>
          <w:sz w:val="24"/>
          <w:szCs w:val="24"/>
        </w:rPr>
        <w:t>t</w:t>
      </w:r>
      <w:r w:rsidR="00F05B11" w:rsidRPr="00147D1D">
        <w:rPr>
          <w:rFonts w:ascii="Times New Roman" w:hAnsi="Times New Roman" w:cs="Times New Roman"/>
          <w:sz w:val="24"/>
          <w:szCs w:val="24"/>
        </w:rPr>
        <w:t xml:space="preserve"> perdurer longtemps si la mission charitable de nos institutions communautaires, y compris nos institutions religieuses, est </w:t>
      </w:r>
      <w:r w:rsidR="00EF1FD6" w:rsidRPr="00147D1D">
        <w:rPr>
          <w:rFonts w:ascii="Times New Roman" w:hAnsi="Times New Roman" w:cs="Times New Roman"/>
          <w:sz w:val="24"/>
          <w:szCs w:val="24"/>
        </w:rPr>
        <w:t>assumée entièrement</w:t>
      </w:r>
      <w:r w:rsidR="00F05B11" w:rsidRPr="00147D1D">
        <w:rPr>
          <w:rFonts w:ascii="Times New Roman" w:hAnsi="Times New Roman" w:cs="Times New Roman"/>
          <w:sz w:val="24"/>
          <w:szCs w:val="24"/>
        </w:rPr>
        <w:t xml:space="preserve"> par l’État.  </w:t>
      </w:r>
    </w:p>
    <w:p w14:paraId="6D92AE5F" w14:textId="704632F7" w:rsidR="005D2E40" w:rsidRPr="00147D1D" w:rsidRDefault="00F05B11" w:rsidP="00C26872">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Et je vous soumets que</w:t>
      </w:r>
      <w:r w:rsidR="00F371D7" w:rsidRPr="00147D1D">
        <w:rPr>
          <w:rFonts w:ascii="Times New Roman" w:hAnsi="Times New Roman" w:cs="Times New Roman"/>
          <w:sz w:val="24"/>
          <w:szCs w:val="24"/>
        </w:rPr>
        <w:t>,</w:t>
      </w:r>
      <w:r w:rsidRPr="00147D1D">
        <w:rPr>
          <w:rFonts w:ascii="Times New Roman" w:hAnsi="Times New Roman" w:cs="Times New Roman"/>
          <w:sz w:val="24"/>
          <w:szCs w:val="24"/>
        </w:rPr>
        <w:t xml:space="preserve"> comme communauté religieuse, vous devez vous poser la même question sous l’angle inverse : est-ce que les institutions religieuses peuvent être florissantes à l’ombre d’un gouvernement qui pense avoir comme mission de remplir chaque besoin et désir humain?</w:t>
      </w:r>
    </w:p>
    <w:p w14:paraId="167B0835" w14:textId="4DA3DCD0" w:rsidR="00950ACA" w:rsidRPr="00147D1D" w:rsidRDefault="005B46FA" w:rsidP="00C26872">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Peu de politiciens québécois osent aborder ces sujets délicats. </w:t>
      </w:r>
      <w:r w:rsidR="005D2E40" w:rsidRPr="00147D1D">
        <w:rPr>
          <w:rFonts w:ascii="Times New Roman" w:hAnsi="Times New Roman" w:cs="Times New Roman"/>
          <w:sz w:val="24"/>
          <w:szCs w:val="24"/>
        </w:rPr>
        <w:t xml:space="preserve">Il faut comprendre que les Québécois de souche ont vécu sous la robe de l’Église catholique et des curés depuis pratiquement les débuts de la colonie.  Plusieurs Québécois et Québécoises </w:t>
      </w:r>
      <w:r w:rsidR="007B5A44" w:rsidRPr="00147D1D">
        <w:rPr>
          <w:rFonts w:ascii="Times New Roman" w:hAnsi="Times New Roman" w:cs="Times New Roman"/>
          <w:sz w:val="24"/>
          <w:szCs w:val="24"/>
        </w:rPr>
        <w:t xml:space="preserve">de ma génération </w:t>
      </w:r>
      <w:r w:rsidR="005D2E40" w:rsidRPr="00147D1D">
        <w:rPr>
          <w:rFonts w:ascii="Times New Roman" w:hAnsi="Times New Roman" w:cs="Times New Roman"/>
          <w:sz w:val="24"/>
          <w:szCs w:val="24"/>
        </w:rPr>
        <w:t xml:space="preserve">ont </w:t>
      </w:r>
      <w:r w:rsidR="007B5A44" w:rsidRPr="00147D1D">
        <w:rPr>
          <w:rFonts w:ascii="Times New Roman" w:hAnsi="Times New Roman" w:cs="Times New Roman"/>
          <w:sz w:val="24"/>
          <w:szCs w:val="24"/>
        </w:rPr>
        <w:t xml:space="preserve">profité de la Révolution tranquille des années 1960 pour se libérer du joug de l’Église.  Des milliers de Québécois comme moi sont allés à la messe du dimanche avec leur maman jusqu’à ce qu’ils demandent à leur papa : Papa, quand est-ce que je pourrai cesser d’aller à la messe comme toi? </w:t>
      </w:r>
      <w:r w:rsidR="009F7547" w:rsidRPr="00147D1D">
        <w:rPr>
          <w:rFonts w:ascii="Times New Roman" w:hAnsi="Times New Roman" w:cs="Times New Roman"/>
          <w:sz w:val="24"/>
          <w:szCs w:val="24"/>
        </w:rPr>
        <w:t>Certains</w:t>
      </w:r>
      <w:r w:rsidR="007B5A44" w:rsidRPr="00147D1D">
        <w:rPr>
          <w:rFonts w:ascii="Times New Roman" w:hAnsi="Times New Roman" w:cs="Times New Roman"/>
          <w:sz w:val="24"/>
          <w:szCs w:val="24"/>
        </w:rPr>
        <w:t xml:space="preserve"> ont été </w:t>
      </w:r>
      <w:r w:rsidR="005D2E40" w:rsidRPr="00147D1D">
        <w:rPr>
          <w:rFonts w:ascii="Times New Roman" w:hAnsi="Times New Roman" w:cs="Times New Roman"/>
          <w:sz w:val="24"/>
          <w:szCs w:val="24"/>
        </w:rPr>
        <w:t>victimes d’attouchements ou de sévices sexuels qui ont marqué l’imaginaire</w:t>
      </w:r>
      <w:r w:rsidR="007B5A44" w:rsidRPr="00147D1D">
        <w:rPr>
          <w:rFonts w:ascii="Times New Roman" w:hAnsi="Times New Roman" w:cs="Times New Roman"/>
          <w:sz w:val="24"/>
          <w:szCs w:val="24"/>
        </w:rPr>
        <w:t xml:space="preserve"> de notre génération</w:t>
      </w:r>
      <w:r w:rsidR="005D2E40" w:rsidRPr="00147D1D">
        <w:rPr>
          <w:rFonts w:ascii="Times New Roman" w:hAnsi="Times New Roman" w:cs="Times New Roman"/>
          <w:sz w:val="24"/>
          <w:szCs w:val="24"/>
        </w:rPr>
        <w:t>.</w:t>
      </w:r>
    </w:p>
    <w:p w14:paraId="6C0E52AF" w14:textId="2F5C6C70" w:rsidR="005B46FA" w:rsidRPr="00147D1D" w:rsidRDefault="0050165C" w:rsidP="00C26872">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lang w:val="en-CA"/>
        </w:rPr>
        <w:t xml:space="preserve">The renewed debate over abortion rights, heightened by </w:t>
      </w:r>
      <w:r w:rsidR="007A7E82" w:rsidRPr="00147D1D">
        <w:rPr>
          <w:rFonts w:ascii="Times New Roman" w:hAnsi="Times New Roman" w:cs="Times New Roman"/>
          <w:sz w:val="24"/>
          <w:szCs w:val="24"/>
          <w:lang w:val="en-CA"/>
        </w:rPr>
        <w:t>the more than 20 anti-abortion measures that </w:t>
      </w:r>
      <w:hyperlink r:id="rId11" w:history="1">
        <w:r w:rsidR="007A7E82" w:rsidRPr="00147D1D">
          <w:rPr>
            <w:rFonts w:ascii="Times New Roman" w:hAnsi="Times New Roman" w:cs="Times New Roman"/>
            <w:sz w:val="24"/>
            <w:szCs w:val="24"/>
            <w:lang w:val="en-CA"/>
          </w:rPr>
          <w:t>have been passed</w:t>
        </w:r>
      </w:hyperlink>
      <w:r w:rsidR="007A7E82" w:rsidRPr="00147D1D">
        <w:rPr>
          <w:rFonts w:ascii="Times New Roman" w:hAnsi="Times New Roman" w:cs="Times New Roman"/>
          <w:sz w:val="24"/>
          <w:szCs w:val="24"/>
          <w:lang w:val="en-CA"/>
        </w:rPr>
        <w:t> in 12 states</w:t>
      </w:r>
      <w:r w:rsidR="00A17177" w:rsidRPr="00147D1D">
        <w:rPr>
          <w:rFonts w:ascii="Times New Roman" w:hAnsi="Times New Roman" w:cs="Times New Roman"/>
          <w:sz w:val="24"/>
          <w:szCs w:val="24"/>
          <w:lang w:val="en-CA"/>
        </w:rPr>
        <w:t xml:space="preserve"> in the US</w:t>
      </w:r>
      <w:r w:rsidR="007A7E82" w:rsidRPr="00147D1D">
        <w:rPr>
          <w:rFonts w:ascii="Times New Roman" w:hAnsi="Times New Roman" w:cs="Times New Roman"/>
          <w:sz w:val="24"/>
          <w:szCs w:val="24"/>
          <w:lang w:val="en-CA"/>
        </w:rPr>
        <w:t xml:space="preserve"> in 2019 alone,</w:t>
      </w:r>
      <w:r w:rsidRPr="00147D1D">
        <w:rPr>
          <w:rFonts w:ascii="Times New Roman" w:hAnsi="Times New Roman" w:cs="Times New Roman"/>
          <w:sz w:val="24"/>
          <w:szCs w:val="24"/>
          <w:lang w:val="en-CA"/>
        </w:rPr>
        <w:t xml:space="preserve"> is worrying many Quebecers, including members of my Party.</w:t>
      </w:r>
    </w:p>
    <w:p w14:paraId="5A96CEB4" w14:textId="77777777" w:rsidR="00F371D7" w:rsidRPr="00147D1D" w:rsidRDefault="005B46FA" w:rsidP="005B46FA">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Certains</w:t>
      </w:r>
      <w:r w:rsidR="00A17177" w:rsidRPr="00147D1D">
        <w:rPr>
          <w:rFonts w:ascii="Times New Roman" w:hAnsi="Times New Roman" w:cs="Times New Roman"/>
          <w:sz w:val="24"/>
          <w:szCs w:val="24"/>
        </w:rPr>
        <w:t xml:space="preserve"> Québécois</w:t>
      </w:r>
      <w:r w:rsidRPr="00147D1D">
        <w:rPr>
          <w:rFonts w:ascii="Times New Roman" w:hAnsi="Times New Roman" w:cs="Times New Roman"/>
          <w:sz w:val="24"/>
          <w:szCs w:val="24"/>
        </w:rPr>
        <w:t xml:space="preserve"> ser</w:t>
      </w:r>
      <w:r w:rsidR="00A17177" w:rsidRPr="00147D1D">
        <w:rPr>
          <w:rFonts w:ascii="Times New Roman" w:hAnsi="Times New Roman" w:cs="Times New Roman"/>
          <w:sz w:val="24"/>
          <w:szCs w:val="24"/>
        </w:rPr>
        <w:t>aie</w:t>
      </w:r>
      <w:r w:rsidRPr="00147D1D">
        <w:rPr>
          <w:rFonts w:ascii="Times New Roman" w:hAnsi="Times New Roman" w:cs="Times New Roman"/>
          <w:sz w:val="24"/>
          <w:szCs w:val="24"/>
        </w:rPr>
        <w:t>nt surpris d’apprendre que l</w:t>
      </w:r>
      <w:r w:rsidR="00950ACA" w:rsidRPr="00147D1D">
        <w:rPr>
          <w:rFonts w:ascii="Times New Roman" w:hAnsi="Times New Roman" w:cs="Times New Roman"/>
          <w:sz w:val="24"/>
          <w:szCs w:val="24"/>
        </w:rPr>
        <w:t xml:space="preserve">es fondateurs </w:t>
      </w:r>
      <w:r w:rsidRPr="00147D1D">
        <w:rPr>
          <w:rFonts w:ascii="Times New Roman" w:hAnsi="Times New Roman" w:cs="Times New Roman"/>
          <w:sz w:val="24"/>
          <w:szCs w:val="24"/>
        </w:rPr>
        <w:t xml:space="preserve">des États-Unis </w:t>
      </w:r>
      <w:r w:rsidR="00950ACA" w:rsidRPr="00147D1D">
        <w:rPr>
          <w:rFonts w:ascii="Times New Roman" w:hAnsi="Times New Roman" w:cs="Times New Roman"/>
          <w:sz w:val="24"/>
          <w:szCs w:val="24"/>
        </w:rPr>
        <w:t>ont adopté</w:t>
      </w:r>
      <w:r w:rsidR="00A17177" w:rsidRPr="00147D1D">
        <w:rPr>
          <w:rFonts w:ascii="Times New Roman" w:hAnsi="Times New Roman" w:cs="Times New Roman"/>
          <w:sz w:val="24"/>
          <w:szCs w:val="24"/>
        </w:rPr>
        <w:t xml:space="preserve"> en 1791</w:t>
      </w:r>
      <w:r w:rsidR="00950ACA" w:rsidRPr="00147D1D">
        <w:rPr>
          <w:rFonts w:ascii="Times New Roman" w:hAnsi="Times New Roman" w:cs="Times New Roman"/>
          <w:sz w:val="24"/>
          <w:szCs w:val="24"/>
        </w:rPr>
        <w:t xml:space="preserve"> le premier amendement dans le but </w:t>
      </w:r>
      <w:r w:rsidR="006A79AE" w:rsidRPr="00147D1D">
        <w:rPr>
          <w:rFonts w:ascii="Times New Roman" w:hAnsi="Times New Roman" w:cs="Times New Roman"/>
          <w:sz w:val="24"/>
          <w:szCs w:val="24"/>
        </w:rPr>
        <w:t xml:space="preserve">justement </w:t>
      </w:r>
      <w:r w:rsidR="00950ACA" w:rsidRPr="00147D1D">
        <w:rPr>
          <w:rFonts w:ascii="Times New Roman" w:hAnsi="Times New Roman" w:cs="Times New Roman"/>
          <w:sz w:val="24"/>
          <w:szCs w:val="24"/>
        </w:rPr>
        <w:t>de consacrer la neutralité de l’État</w:t>
      </w:r>
      <w:r w:rsidR="00A17177" w:rsidRPr="00147D1D">
        <w:rPr>
          <w:rFonts w:ascii="Times New Roman" w:hAnsi="Times New Roman" w:cs="Times New Roman"/>
          <w:sz w:val="24"/>
          <w:szCs w:val="24"/>
        </w:rPr>
        <w:t xml:space="preserve">. </w:t>
      </w:r>
      <w:r w:rsidR="006A79AE" w:rsidRPr="00147D1D">
        <w:rPr>
          <w:rFonts w:ascii="Times New Roman" w:hAnsi="Times New Roman" w:cs="Times New Roman"/>
          <w:sz w:val="24"/>
          <w:szCs w:val="24"/>
        </w:rPr>
        <w:t>L’amendement dit que</w:t>
      </w:r>
      <w:r w:rsidR="00DC1D0F" w:rsidRPr="00147D1D">
        <w:rPr>
          <w:rFonts w:ascii="Times New Roman" w:hAnsi="Times New Roman" w:cs="Times New Roman"/>
          <w:sz w:val="24"/>
          <w:szCs w:val="24"/>
        </w:rPr>
        <w:t> « </w:t>
      </w:r>
      <w:r w:rsidR="00950ACA" w:rsidRPr="00147D1D">
        <w:rPr>
          <w:rFonts w:ascii="Times New Roman" w:hAnsi="Times New Roman" w:cs="Times New Roman"/>
          <w:sz w:val="24"/>
          <w:szCs w:val="24"/>
        </w:rPr>
        <w:t>Le Congrès ne légiférera pas en ce qui concerne l’établissement d’une religion ou l’interdiction de son libre exercice</w:t>
      </w:r>
      <w:r w:rsidR="00DC1D0F" w:rsidRPr="00147D1D">
        <w:rPr>
          <w:rFonts w:ascii="Times New Roman" w:hAnsi="Times New Roman" w:cs="Times New Roman"/>
          <w:sz w:val="24"/>
          <w:szCs w:val="24"/>
        </w:rPr>
        <w:t> »</w:t>
      </w:r>
      <w:r w:rsidR="00950ACA" w:rsidRPr="00147D1D">
        <w:rPr>
          <w:rFonts w:ascii="Times New Roman" w:hAnsi="Times New Roman" w:cs="Times New Roman"/>
          <w:sz w:val="24"/>
          <w:szCs w:val="24"/>
        </w:rPr>
        <w:t xml:space="preserve">. </w:t>
      </w:r>
    </w:p>
    <w:p w14:paraId="4FE324EE" w14:textId="07B8E0DA" w:rsidR="006A79AE" w:rsidRPr="00147D1D" w:rsidRDefault="003E3114" w:rsidP="005B46FA">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Au Canada, l’Acte de l’Amérique du Nord Britannique n’érige pas formellement </w:t>
      </w:r>
      <w:r w:rsidR="00A17177" w:rsidRPr="00147D1D">
        <w:rPr>
          <w:rFonts w:ascii="Times New Roman" w:hAnsi="Times New Roman" w:cs="Times New Roman"/>
          <w:sz w:val="24"/>
          <w:szCs w:val="24"/>
        </w:rPr>
        <w:t>ce « </w:t>
      </w:r>
      <w:proofErr w:type="spellStart"/>
      <w:r w:rsidRPr="00147D1D">
        <w:rPr>
          <w:rFonts w:ascii="Times New Roman" w:hAnsi="Times New Roman" w:cs="Times New Roman"/>
          <w:sz w:val="24"/>
          <w:szCs w:val="24"/>
        </w:rPr>
        <w:t>wall</w:t>
      </w:r>
      <w:proofErr w:type="spellEnd"/>
      <w:r w:rsidRPr="00147D1D">
        <w:rPr>
          <w:rFonts w:ascii="Times New Roman" w:hAnsi="Times New Roman" w:cs="Times New Roman"/>
          <w:sz w:val="24"/>
          <w:szCs w:val="24"/>
        </w:rPr>
        <w:t xml:space="preserve"> of </w:t>
      </w:r>
      <w:proofErr w:type="spellStart"/>
      <w:r w:rsidRPr="00147D1D">
        <w:rPr>
          <w:rFonts w:ascii="Times New Roman" w:hAnsi="Times New Roman" w:cs="Times New Roman"/>
          <w:sz w:val="24"/>
          <w:szCs w:val="24"/>
        </w:rPr>
        <w:t>separation</w:t>
      </w:r>
      <w:proofErr w:type="spellEnd"/>
      <w:r w:rsidR="00E62801" w:rsidRPr="00147D1D">
        <w:rPr>
          <w:rFonts w:ascii="Times New Roman" w:hAnsi="Times New Roman" w:cs="Times New Roman"/>
          <w:sz w:val="24"/>
          <w:szCs w:val="24"/>
        </w:rPr>
        <w:t> »</w:t>
      </w:r>
      <w:r w:rsidRPr="00147D1D">
        <w:rPr>
          <w:rFonts w:ascii="Times New Roman" w:hAnsi="Times New Roman" w:cs="Times New Roman"/>
          <w:sz w:val="24"/>
          <w:szCs w:val="24"/>
        </w:rPr>
        <w:t>, selon la formule célèbre de Jefferson</w:t>
      </w:r>
      <w:r w:rsidR="00A17177" w:rsidRPr="00147D1D">
        <w:rPr>
          <w:rFonts w:ascii="Times New Roman" w:hAnsi="Times New Roman" w:cs="Times New Roman"/>
          <w:sz w:val="24"/>
          <w:szCs w:val="24"/>
        </w:rPr>
        <w:t>,</w:t>
      </w:r>
      <w:r w:rsidRPr="00147D1D">
        <w:rPr>
          <w:rFonts w:ascii="Times New Roman" w:hAnsi="Times New Roman" w:cs="Times New Roman"/>
          <w:sz w:val="24"/>
          <w:szCs w:val="24"/>
        </w:rPr>
        <w:t xml:space="preserve"> entre l’Église et l’État, </w:t>
      </w:r>
      <w:r w:rsidR="00825ADB" w:rsidRPr="00147D1D">
        <w:rPr>
          <w:rFonts w:ascii="Times New Roman" w:hAnsi="Times New Roman" w:cs="Times New Roman"/>
          <w:sz w:val="24"/>
          <w:szCs w:val="24"/>
        </w:rPr>
        <w:t>et</w:t>
      </w:r>
      <w:r w:rsidRPr="00147D1D">
        <w:rPr>
          <w:rFonts w:ascii="Times New Roman" w:hAnsi="Times New Roman" w:cs="Times New Roman"/>
          <w:sz w:val="24"/>
          <w:szCs w:val="24"/>
        </w:rPr>
        <w:t xml:space="preserve"> elle n’établit pas pour autant une ou des Églises officielles.</w:t>
      </w:r>
    </w:p>
    <w:p w14:paraId="6564D23A" w14:textId="77777777" w:rsidR="006A79AE" w:rsidRPr="00147D1D" w:rsidRDefault="003E3114" w:rsidP="006A79AE">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C’est peut-être ce silence que les Québécois </w:t>
      </w:r>
      <w:r w:rsidR="006A79AE" w:rsidRPr="00147D1D">
        <w:rPr>
          <w:rFonts w:ascii="Times New Roman" w:hAnsi="Times New Roman" w:cs="Times New Roman"/>
          <w:sz w:val="24"/>
          <w:szCs w:val="24"/>
        </w:rPr>
        <w:t>ont voulu</w:t>
      </w:r>
      <w:r w:rsidRPr="00147D1D">
        <w:rPr>
          <w:rFonts w:ascii="Times New Roman" w:hAnsi="Times New Roman" w:cs="Times New Roman"/>
          <w:sz w:val="24"/>
          <w:szCs w:val="24"/>
        </w:rPr>
        <w:t xml:space="preserve"> briser par la voie du projet de Loi 21 qui prévoit</w:t>
      </w:r>
      <w:r w:rsidR="005B46FA" w:rsidRPr="00147D1D">
        <w:rPr>
          <w:rFonts w:ascii="Times New Roman" w:hAnsi="Times New Roman" w:cs="Times New Roman"/>
          <w:sz w:val="24"/>
          <w:szCs w:val="24"/>
        </w:rPr>
        <w:t>, 228 ans après le 1er amendement américain,</w:t>
      </w:r>
      <w:r w:rsidRPr="00147D1D">
        <w:rPr>
          <w:rFonts w:ascii="Times New Roman" w:hAnsi="Times New Roman" w:cs="Times New Roman"/>
          <w:sz w:val="24"/>
          <w:szCs w:val="24"/>
        </w:rPr>
        <w:t xml:space="preserve"> que </w:t>
      </w:r>
      <w:r w:rsidR="005B46FA" w:rsidRPr="00147D1D">
        <w:rPr>
          <w:rFonts w:ascii="Times New Roman" w:hAnsi="Times New Roman" w:cs="Times New Roman"/>
          <w:sz w:val="24"/>
          <w:szCs w:val="24"/>
        </w:rPr>
        <w:t>l</w:t>
      </w:r>
      <w:r w:rsidRPr="00147D1D">
        <w:rPr>
          <w:rFonts w:ascii="Times New Roman" w:hAnsi="Times New Roman" w:cs="Times New Roman"/>
          <w:sz w:val="24"/>
          <w:szCs w:val="24"/>
        </w:rPr>
        <w:t xml:space="preserve">’État du Québec est laïque et que </w:t>
      </w:r>
      <w:r w:rsidR="005B46FA" w:rsidRPr="00147D1D">
        <w:rPr>
          <w:rFonts w:ascii="Times New Roman" w:hAnsi="Times New Roman" w:cs="Times New Roman"/>
          <w:sz w:val="24"/>
          <w:szCs w:val="24"/>
        </w:rPr>
        <w:t>l</w:t>
      </w:r>
      <w:r w:rsidRPr="00147D1D">
        <w:rPr>
          <w:rFonts w:ascii="Times New Roman" w:hAnsi="Times New Roman" w:cs="Times New Roman"/>
          <w:sz w:val="24"/>
          <w:szCs w:val="24"/>
        </w:rPr>
        <w:t>a laïcité de l’État repose, entre autres, sur la séparation de l’État et des religions et sur la neutralité religieuse de l’État</w:t>
      </w:r>
      <w:r w:rsidR="005B46FA" w:rsidRPr="00147D1D">
        <w:rPr>
          <w:rFonts w:ascii="Times New Roman" w:hAnsi="Times New Roman" w:cs="Times New Roman"/>
          <w:sz w:val="24"/>
          <w:szCs w:val="24"/>
        </w:rPr>
        <w:t>.</w:t>
      </w:r>
    </w:p>
    <w:p w14:paraId="1881CEAC" w14:textId="1B3464D5" w:rsidR="006A79AE" w:rsidRPr="00147D1D" w:rsidRDefault="005B46FA" w:rsidP="006A79AE">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J’adhère évidemment </w:t>
      </w:r>
      <w:r w:rsidR="00DC1D0F" w:rsidRPr="00147D1D">
        <w:rPr>
          <w:rFonts w:ascii="Times New Roman" w:hAnsi="Times New Roman" w:cs="Times New Roman"/>
          <w:sz w:val="24"/>
          <w:szCs w:val="24"/>
        </w:rPr>
        <w:t>à la séparation de l’Église et de l’État et à la neutralité religieuse de l’État</w:t>
      </w:r>
      <w:r w:rsidRPr="00147D1D">
        <w:rPr>
          <w:rFonts w:ascii="Times New Roman" w:hAnsi="Times New Roman" w:cs="Times New Roman"/>
          <w:sz w:val="24"/>
          <w:szCs w:val="24"/>
        </w:rPr>
        <w:t xml:space="preserve">.  </w:t>
      </w:r>
      <w:r w:rsidR="006A79AE" w:rsidRPr="00147D1D">
        <w:rPr>
          <w:rFonts w:ascii="Times New Roman" w:hAnsi="Times New Roman" w:cs="Times New Roman"/>
          <w:sz w:val="24"/>
          <w:szCs w:val="24"/>
        </w:rPr>
        <w:t>Quant à l’interdiction des signes religieux, m</w:t>
      </w:r>
      <w:r w:rsidRPr="00147D1D">
        <w:rPr>
          <w:rFonts w:ascii="Times New Roman" w:hAnsi="Times New Roman" w:cs="Times New Roman"/>
          <w:sz w:val="24"/>
          <w:szCs w:val="24"/>
        </w:rPr>
        <w:t xml:space="preserve">a position </w:t>
      </w:r>
      <w:r w:rsidR="006A79AE" w:rsidRPr="00147D1D">
        <w:rPr>
          <w:rFonts w:ascii="Times New Roman" w:hAnsi="Times New Roman" w:cs="Times New Roman"/>
          <w:sz w:val="24"/>
          <w:szCs w:val="24"/>
        </w:rPr>
        <w:t xml:space="preserve">personnelle </w:t>
      </w:r>
      <w:r w:rsidRPr="00147D1D">
        <w:rPr>
          <w:rFonts w:ascii="Times New Roman" w:hAnsi="Times New Roman" w:cs="Times New Roman"/>
          <w:sz w:val="24"/>
          <w:szCs w:val="24"/>
        </w:rPr>
        <w:t>est plus proche de celle proposée dans le rapport Bouchard-Taylor.</w:t>
      </w:r>
    </w:p>
    <w:p w14:paraId="463D5EF7" w14:textId="1A8BDED3" w:rsidR="00781E20" w:rsidRPr="00147D1D" w:rsidRDefault="00E62801" w:rsidP="00781E20">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lang w:val="en-CA"/>
        </w:rPr>
        <w:t>On the other hand, I am very concerned about the use of the notwithstanding clause in Bill 21 that suspends the rights guaranteed by the Canadian Charter of Rights. However, the liberty of religion has existed in Canada way before the adoption of the Charter and thus I suspect that a Constitutional challenge could very well be successful</w:t>
      </w:r>
      <w:r w:rsidR="00F371D7" w:rsidRPr="00147D1D">
        <w:rPr>
          <w:rFonts w:ascii="Times New Roman" w:hAnsi="Times New Roman" w:cs="Times New Roman"/>
          <w:sz w:val="24"/>
          <w:szCs w:val="24"/>
          <w:lang w:val="en-CA"/>
        </w:rPr>
        <w:t xml:space="preserve"> even if the new law tries to block such a challenge by suspending the basic religious rights contained in the Charter</w:t>
      </w:r>
      <w:r w:rsidRPr="00147D1D">
        <w:rPr>
          <w:rFonts w:ascii="Times New Roman" w:hAnsi="Times New Roman" w:cs="Times New Roman"/>
          <w:sz w:val="24"/>
          <w:szCs w:val="24"/>
          <w:lang w:val="en-CA"/>
        </w:rPr>
        <w:t xml:space="preserve">. </w:t>
      </w:r>
    </w:p>
    <w:p w14:paraId="0FBDD15E" w14:textId="3E39D285" w:rsidR="00781E20" w:rsidRPr="00147D1D" w:rsidRDefault="00781E20" w:rsidP="00625BA9">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La question des accommodements raisonnables nous interpelle aussi.  </w:t>
      </w:r>
      <w:r w:rsidR="00A17177" w:rsidRPr="00147D1D">
        <w:rPr>
          <w:rFonts w:ascii="Times New Roman" w:hAnsi="Times New Roman" w:cs="Times New Roman"/>
          <w:sz w:val="24"/>
          <w:szCs w:val="24"/>
        </w:rPr>
        <w:t>Je pense qu’il</w:t>
      </w:r>
      <w:r w:rsidRPr="00147D1D">
        <w:rPr>
          <w:rFonts w:ascii="Times New Roman" w:hAnsi="Times New Roman" w:cs="Times New Roman"/>
          <w:sz w:val="24"/>
          <w:szCs w:val="24"/>
        </w:rPr>
        <w:t xml:space="preserve"> faut faire la distinction entre la sphère privée et publique.  Dans la sphère privée, comme par exemple entre un employeur et un employé, </w:t>
      </w:r>
      <w:r w:rsidR="00A17177" w:rsidRPr="00147D1D">
        <w:rPr>
          <w:rFonts w:ascii="Times New Roman" w:hAnsi="Times New Roman" w:cs="Times New Roman"/>
          <w:sz w:val="24"/>
          <w:szCs w:val="24"/>
        </w:rPr>
        <w:t xml:space="preserve">ou un client et un fournisseur, </w:t>
      </w:r>
      <w:r w:rsidRPr="00147D1D">
        <w:rPr>
          <w:rFonts w:ascii="Times New Roman" w:hAnsi="Times New Roman" w:cs="Times New Roman"/>
          <w:sz w:val="24"/>
          <w:szCs w:val="24"/>
        </w:rPr>
        <w:t xml:space="preserve">il me semble que c’est aux parties à trouver librement un terrain d’entente. Dans la sphère publique, le gouvernement aurait intérêt </w:t>
      </w:r>
      <w:r w:rsidR="00625BA9" w:rsidRPr="00147D1D">
        <w:rPr>
          <w:rFonts w:ascii="Times New Roman" w:hAnsi="Times New Roman" w:cs="Times New Roman"/>
          <w:sz w:val="24"/>
          <w:szCs w:val="24"/>
        </w:rPr>
        <w:t>à baliser les pratiques</w:t>
      </w:r>
      <w:r w:rsidRPr="00147D1D">
        <w:rPr>
          <w:rFonts w:ascii="Times New Roman" w:hAnsi="Times New Roman" w:cs="Times New Roman"/>
          <w:sz w:val="24"/>
          <w:szCs w:val="24"/>
        </w:rPr>
        <w:t xml:space="preserve"> d’accommodement</w:t>
      </w:r>
      <w:r w:rsidR="007A7E82" w:rsidRPr="00147D1D">
        <w:rPr>
          <w:rFonts w:ascii="Times New Roman" w:hAnsi="Times New Roman" w:cs="Times New Roman"/>
          <w:sz w:val="24"/>
          <w:szCs w:val="24"/>
        </w:rPr>
        <w:t>s</w:t>
      </w:r>
      <w:r w:rsidRPr="00147D1D">
        <w:rPr>
          <w:rFonts w:ascii="Times New Roman" w:hAnsi="Times New Roman" w:cs="Times New Roman"/>
          <w:sz w:val="24"/>
          <w:szCs w:val="24"/>
        </w:rPr>
        <w:t xml:space="preserve"> raisonnable </w:t>
      </w:r>
      <w:r w:rsidR="00625BA9" w:rsidRPr="00147D1D">
        <w:rPr>
          <w:rFonts w:ascii="Times New Roman" w:hAnsi="Times New Roman" w:cs="Times New Roman"/>
          <w:sz w:val="24"/>
          <w:szCs w:val="24"/>
        </w:rPr>
        <w:t xml:space="preserve">en </w:t>
      </w:r>
      <w:r w:rsidR="00581271" w:rsidRPr="00147D1D">
        <w:rPr>
          <w:rFonts w:ascii="Times New Roman" w:hAnsi="Times New Roman" w:cs="Times New Roman"/>
          <w:sz w:val="24"/>
          <w:szCs w:val="24"/>
        </w:rPr>
        <w:t>utilisant les outils existants et solutions appropriées et minimalistes fondées sur le caractère raisonnable de l'accommodement demandé et non sur la raison pour laquelle il est demandé.</w:t>
      </w:r>
    </w:p>
    <w:p w14:paraId="60B706CA" w14:textId="3033688B" w:rsidR="001F18EB" w:rsidRPr="00147D1D" w:rsidRDefault="001F18EB" w:rsidP="00625BA9">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lang w:val="en-CA"/>
        </w:rPr>
        <w:t>I would add that freedom of conscience is a right sometime</w:t>
      </w:r>
      <w:r w:rsidR="00581271" w:rsidRPr="00147D1D">
        <w:rPr>
          <w:rFonts w:ascii="Times New Roman" w:hAnsi="Times New Roman" w:cs="Times New Roman"/>
          <w:sz w:val="24"/>
          <w:szCs w:val="24"/>
          <w:lang w:val="en-CA"/>
        </w:rPr>
        <w:t>s</w:t>
      </w:r>
      <w:r w:rsidRPr="00147D1D">
        <w:rPr>
          <w:rFonts w:ascii="Times New Roman" w:hAnsi="Times New Roman" w:cs="Times New Roman"/>
          <w:sz w:val="24"/>
          <w:szCs w:val="24"/>
          <w:lang w:val="en-CA"/>
        </w:rPr>
        <w:t xml:space="preserve"> forgotten but </w:t>
      </w:r>
      <w:r w:rsidR="00D312A7" w:rsidRPr="00147D1D">
        <w:rPr>
          <w:rFonts w:ascii="Times New Roman" w:hAnsi="Times New Roman" w:cs="Times New Roman"/>
          <w:sz w:val="24"/>
          <w:szCs w:val="24"/>
          <w:lang w:val="en-CA"/>
        </w:rPr>
        <w:t xml:space="preserve">that it is </w:t>
      </w:r>
      <w:r w:rsidRPr="00147D1D">
        <w:rPr>
          <w:rFonts w:ascii="Times New Roman" w:hAnsi="Times New Roman" w:cs="Times New Roman"/>
          <w:sz w:val="24"/>
          <w:szCs w:val="24"/>
          <w:lang w:val="en-CA"/>
        </w:rPr>
        <w:t>as important as other natural rights.</w:t>
      </w:r>
    </w:p>
    <w:p w14:paraId="04A3CB0C" w14:textId="77777777" w:rsidR="001F18EB" w:rsidRPr="00147D1D" w:rsidRDefault="006A79AE" w:rsidP="00EF5795">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Je vais conclure en citant la question que j’ai posé</w:t>
      </w:r>
      <w:r w:rsidR="00527CF1" w:rsidRPr="00147D1D">
        <w:rPr>
          <w:rFonts w:ascii="Times New Roman" w:hAnsi="Times New Roman" w:cs="Times New Roman"/>
          <w:sz w:val="24"/>
          <w:szCs w:val="24"/>
        </w:rPr>
        <w:t xml:space="preserve"> </w:t>
      </w:r>
      <w:r w:rsidR="00825ADB" w:rsidRPr="00147D1D">
        <w:rPr>
          <w:rFonts w:ascii="Times New Roman" w:hAnsi="Times New Roman" w:cs="Times New Roman"/>
          <w:sz w:val="24"/>
          <w:szCs w:val="24"/>
        </w:rPr>
        <w:t xml:space="preserve">dans </w:t>
      </w:r>
      <w:r w:rsidR="00527CF1" w:rsidRPr="00147D1D">
        <w:rPr>
          <w:rFonts w:ascii="Times New Roman" w:hAnsi="Times New Roman" w:cs="Times New Roman"/>
          <w:sz w:val="24"/>
          <w:szCs w:val="24"/>
        </w:rPr>
        <w:t>ma lettre d’invitation</w:t>
      </w:r>
      <w:r w:rsidR="005B46FA" w:rsidRPr="00147D1D">
        <w:rPr>
          <w:rFonts w:ascii="Times New Roman" w:hAnsi="Times New Roman" w:cs="Times New Roman"/>
          <w:sz w:val="24"/>
          <w:szCs w:val="24"/>
        </w:rPr>
        <w:t xml:space="preserve"> </w:t>
      </w:r>
      <w:r w:rsidR="00547278" w:rsidRPr="00147D1D">
        <w:rPr>
          <w:rFonts w:ascii="Times New Roman" w:hAnsi="Times New Roman" w:cs="Times New Roman"/>
          <w:sz w:val="24"/>
          <w:szCs w:val="24"/>
        </w:rPr>
        <w:t>à</w:t>
      </w:r>
      <w:r w:rsidR="005B46FA" w:rsidRPr="00147D1D">
        <w:rPr>
          <w:rFonts w:ascii="Times New Roman" w:hAnsi="Times New Roman" w:cs="Times New Roman"/>
          <w:sz w:val="24"/>
          <w:szCs w:val="24"/>
        </w:rPr>
        <w:t xml:space="preserve"> cette conférence</w:t>
      </w:r>
      <w:r w:rsidRPr="00147D1D">
        <w:rPr>
          <w:rFonts w:ascii="Times New Roman" w:hAnsi="Times New Roman" w:cs="Times New Roman"/>
          <w:sz w:val="24"/>
          <w:szCs w:val="24"/>
        </w:rPr>
        <w:t> :</w:t>
      </w:r>
      <w:r w:rsidR="00527CF1" w:rsidRPr="00147D1D">
        <w:rPr>
          <w:rFonts w:ascii="Times New Roman" w:hAnsi="Times New Roman" w:cs="Times New Roman"/>
          <w:sz w:val="24"/>
          <w:szCs w:val="24"/>
        </w:rPr>
        <w:t xml:space="preserve"> « Est-ce que nous assistons à une lente érosion de nos droits et libertés fondamentaux?</w:t>
      </w:r>
      <w:r w:rsidR="001F18EB" w:rsidRPr="00147D1D">
        <w:rPr>
          <w:rFonts w:ascii="Times New Roman" w:hAnsi="Times New Roman" w:cs="Times New Roman"/>
          <w:sz w:val="24"/>
          <w:szCs w:val="24"/>
        </w:rPr>
        <w:t> »</w:t>
      </w:r>
      <w:r w:rsidR="00527CF1" w:rsidRPr="00147D1D">
        <w:rPr>
          <w:rFonts w:ascii="Times New Roman" w:hAnsi="Times New Roman" w:cs="Times New Roman"/>
          <w:sz w:val="24"/>
          <w:szCs w:val="24"/>
        </w:rPr>
        <w:t xml:space="preserve"> </w:t>
      </w:r>
    </w:p>
    <w:p w14:paraId="4A11B255" w14:textId="77777777" w:rsidR="001F18EB" w:rsidRPr="00147D1D" w:rsidRDefault="00527CF1" w:rsidP="00EF5795">
      <w:pPr>
        <w:pStyle w:val="ListParagraph"/>
        <w:numPr>
          <w:ilvl w:val="0"/>
          <w:numId w:val="1"/>
        </w:numPr>
        <w:rPr>
          <w:rFonts w:ascii="Times New Roman" w:hAnsi="Times New Roman" w:cs="Times New Roman"/>
          <w:sz w:val="24"/>
          <w:szCs w:val="24"/>
          <w:lang w:val="en-CA"/>
        </w:rPr>
      </w:pPr>
      <w:r w:rsidRPr="00147D1D">
        <w:rPr>
          <w:rFonts w:ascii="Times New Roman" w:hAnsi="Times New Roman" w:cs="Times New Roman"/>
          <w:sz w:val="24"/>
          <w:szCs w:val="24"/>
        </w:rPr>
        <w:t xml:space="preserve">La réponse est clairement « oui ».  </w:t>
      </w:r>
      <w:r w:rsidR="001F18EB" w:rsidRPr="00147D1D">
        <w:rPr>
          <w:rFonts w:ascii="Times New Roman" w:hAnsi="Times New Roman" w:cs="Times New Roman"/>
          <w:sz w:val="24"/>
          <w:szCs w:val="24"/>
          <w:lang w:val="en-CA"/>
        </w:rPr>
        <w:t>The progression of the Progressives has resulted in a government that has metastasized recklessly in our Society, there is no doubt about it.</w:t>
      </w:r>
    </w:p>
    <w:p w14:paraId="18D2B093" w14:textId="23F355C6" w:rsidR="007A7E82" w:rsidRPr="00147D1D" w:rsidRDefault="00527CF1" w:rsidP="00EF5795">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Je demandais aussi s’il est possible de changer de cap? Voilà le défi</w:t>
      </w:r>
      <w:r w:rsidR="001F18EB" w:rsidRPr="00147D1D">
        <w:rPr>
          <w:rFonts w:ascii="Times New Roman" w:hAnsi="Times New Roman" w:cs="Times New Roman"/>
          <w:sz w:val="24"/>
          <w:szCs w:val="24"/>
        </w:rPr>
        <w:t>!</w:t>
      </w:r>
      <w:r w:rsidRPr="00147D1D">
        <w:rPr>
          <w:rFonts w:ascii="Times New Roman" w:hAnsi="Times New Roman" w:cs="Times New Roman"/>
          <w:sz w:val="24"/>
          <w:szCs w:val="24"/>
        </w:rPr>
        <w:t xml:space="preserve"> </w:t>
      </w:r>
    </w:p>
    <w:p w14:paraId="717BEF08" w14:textId="77777777" w:rsidR="00F371D7" w:rsidRPr="00147D1D" w:rsidRDefault="006A79AE" w:rsidP="00EF5795">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L’une des missions du conservatisme est de tempérer cette omniprésence étatique.  Cela ne peut être accompli qu'en faisant basculer le vent de l'opinion publique. C’était d’ailleurs un de mes objectifs quand j’ai cofondé l’Institut économique de Montréal en 1998</w:t>
      </w:r>
      <w:r w:rsidR="007A7E82" w:rsidRPr="00147D1D">
        <w:rPr>
          <w:rFonts w:ascii="Times New Roman" w:hAnsi="Times New Roman" w:cs="Times New Roman"/>
          <w:sz w:val="24"/>
          <w:szCs w:val="24"/>
        </w:rPr>
        <w:t xml:space="preserve">, </w:t>
      </w:r>
      <w:r w:rsidR="00815093" w:rsidRPr="00147D1D">
        <w:rPr>
          <w:rFonts w:ascii="Times New Roman" w:hAnsi="Times New Roman" w:cs="Times New Roman"/>
          <w:sz w:val="24"/>
          <w:szCs w:val="24"/>
        </w:rPr>
        <w:t xml:space="preserve">un </w:t>
      </w:r>
      <w:proofErr w:type="spellStart"/>
      <w:r w:rsidR="00815093" w:rsidRPr="00147D1D">
        <w:rPr>
          <w:rFonts w:ascii="Times New Roman" w:hAnsi="Times New Roman" w:cs="Times New Roman"/>
          <w:sz w:val="24"/>
          <w:szCs w:val="24"/>
        </w:rPr>
        <w:t>think</w:t>
      </w:r>
      <w:proofErr w:type="spellEnd"/>
      <w:r w:rsidR="00815093" w:rsidRPr="00147D1D">
        <w:rPr>
          <w:rFonts w:ascii="Times New Roman" w:hAnsi="Times New Roman" w:cs="Times New Roman"/>
          <w:sz w:val="24"/>
          <w:szCs w:val="24"/>
        </w:rPr>
        <w:t>-tank indépendant qui propose des réformes fondées sur les principes de l’économie de marché et de l'entrepreneuriat</w:t>
      </w:r>
      <w:r w:rsidRPr="00147D1D">
        <w:rPr>
          <w:rFonts w:ascii="Times New Roman" w:hAnsi="Times New Roman" w:cs="Times New Roman"/>
          <w:sz w:val="24"/>
          <w:szCs w:val="24"/>
        </w:rPr>
        <w:t xml:space="preserve">. </w:t>
      </w:r>
    </w:p>
    <w:p w14:paraId="0BABEBC5" w14:textId="3C50593B" w:rsidR="006A79AE" w:rsidRPr="00147D1D" w:rsidRDefault="00F371D7" w:rsidP="00EF5795">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C’est simple : l</w:t>
      </w:r>
      <w:r w:rsidR="006A79AE" w:rsidRPr="00147D1D">
        <w:rPr>
          <w:rFonts w:ascii="Times New Roman" w:hAnsi="Times New Roman" w:cs="Times New Roman"/>
          <w:sz w:val="24"/>
          <w:szCs w:val="24"/>
        </w:rPr>
        <w:t>es politiciens veulent se faire élire.  Pour se faire élire, ils doivent être au centre</w:t>
      </w:r>
      <w:r w:rsidR="00815093" w:rsidRPr="00147D1D">
        <w:rPr>
          <w:rFonts w:ascii="Times New Roman" w:hAnsi="Times New Roman" w:cs="Times New Roman"/>
          <w:sz w:val="24"/>
          <w:szCs w:val="24"/>
        </w:rPr>
        <w:t xml:space="preserve"> car c’est </w:t>
      </w:r>
      <w:r w:rsidR="00E132EC" w:rsidRPr="00147D1D">
        <w:rPr>
          <w:rFonts w:ascii="Times New Roman" w:hAnsi="Times New Roman" w:cs="Times New Roman"/>
          <w:sz w:val="24"/>
          <w:szCs w:val="24"/>
        </w:rPr>
        <w:t>là</w:t>
      </w:r>
      <w:r w:rsidR="00815093" w:rsidRPr="00147D1D">
        <w:rPr>
          <w:rFonts w:ascii="Times New Roman" w:hAnsi="Times New Roman" w:cs="Times New Roman"/>
          <w:sz w:val="24"/>
          <w:szCs w:val="24"/>
        </w:rPr>
        <w:t xml:space="preserve"> qu’il y a le plus de votes à aller chercher</w:t>
      </w:r>
      <w:r w:rsidR="006A79AE" w:rsidRPr="00147D1D">
        <w:rPr>
          <w:rFonts w:ascii="Times New Roman" w:hAnsi="Times New Roman" w:cs="Times New Roman"/>
          <w:sz w:val="24"/>
          <w:szCs w:val="24"/>
        </w:rPr>
        <w:t xml:space="preserve">.  L’objectif est donc de déplacer le centre vers la droite conservatrice pour que les idées conservatrices redeviennent « mainstream ».  Ainsi, les politiciens pourront adopter nos idées </w:t>
      </w:r>
      <w:r w:rsidR="00815093" w:rsidRPr="00147D1D">
        <w:rPr>
          <w:rFonts w:ascii="Times New Roman" w:hAnsi="Times New Roman" w:cs="Times New Roman"/>
          <w:sz w:val="24"/>
          <w:szCs w:val="24"/>
        </w:rPr>
        <w:t xml:space="preserve">conservatrices </w:t>
      </w:r>
      <w:r w:rsidR="006A79AE" w:rsidRPr="00147D1D">
        <w:rPr>
          <w:rFonts w:ascii="Times New Roman" w:hAnsi="Times New Roman" w:cs="Times New Roman"/>
          <w:sz w:val="24"/>
          <w:szCs w:val="24"/>
        </w:rPr>
        <w:t>et dire qu’elles sont modérées et centristes et ainsi recueillir plus de vote.</w:t>
      </w:r>
    </w:p>
    <w:p w14:paraId="49C84E1A" w14:textId="77777777" w:rsidR="00F371D7" w:rsidRPr="00147D1D" w:rsidRDefault="006A79AE" w:rsidP="006A79AE">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lang w:val="en-CA"/>
        </w:rPr>
        <w:t>But liberalism, as originally understood, is thin gruel for those with an appetite for red meat politics</w:t>
      </w:r>
      <w:r w:rsidR="00F371D7" w:rsidRPr="00147D1D">
        <w:rPr>
          <w:rFonts w:ascii="Times New Roman" w:hAnsi="Times New Roman" w:cs="Times New Roman"/>
          <w:sz w:val="24"/>
          <w:szCs w:val="24"/>
          <w:lang w:val="en-CA"/>
        </w:rPr>
        <w:t>!</w:t>
      </w:r>
      <w:r w:rsidRPr="00147D1D">
        <w:rPr>
          <w:rFonts w:ascii="Times New Roman" w:hAnsi="Times New Roman" w:cs="Times New Roman"/>
          <w:sz w:val="24"/>
          <w:szCs w:val="24"/>
          <w:lang w:val="en-CA"/>
        </w:rPr>
        <w:t xml:space="preserve"> A liberal sermon is not a passionate battle-cry to inspire men to sacrifice and to martyrdom and heroic feats.</w:t>
      </w:r>
    </w:p>
    <w:p w14:paraId="05ED4BD3" w14:textId="5F939C49" w:rsidR="00A1146A" w:rsidRPr="00147D1D" w:rsidRDefault="00155C55" w:rsidP="006A79AE">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Dire aux gens qu’ils doivent se serrer la ceinture n’est pas aussi populaire que de promettre que l’État va fournir le lunch gratuit aux enfants</w:t>
      </w:r>
      <w:r w:rsidR="006A79AE" w:rsidRPr="00147D1D">
        <w:rPr>
          <w:rFonts w:ascii="Times New Roman" w:hAnsi="Times New Roman" w:cs="Times New Roman"/>
          <w:sz w:val="24"/>
          <w:szCs w:val="24"/>
        </w:rPr>
        <w:t xml:space="preserve"> comme l’a </w:t>
      </w:r>
      <w:r w:rsidR="00815093" w:rsidRPr="00147D1D">
        <w:rPr>
          <w:rFonts w:ascii="Times New Roman" w:hAnsi="Times New Roman" w:cs="Times New Roman"/>
          <w:sz w:val="24"/>
          <w:szCs w:val="24"/>
        </w:rPr>
        <w:t xml:space="preserve">par exemple </w:t>
      </w:r>
      <w:r w:rsidR="006A79AE" w:rsidRPr="00147D1D">
        <w:rPr>
          <w:rFonts w:ascii="Times New Roman" w:hAnsi="Times New Roman" w:cs="Times New Roman"/>
          <w:sz w:val="24"/>
          <w:szCs w:val="24"/>
        </w:rPr>
        <w:t>promis le PQ pendant la campagne électorale</w:t>
      </w:r>
      <w:r w:rsidR="001F18EB" w:rsidRPr="00147D1D">
        <w:rPr>
          <w:rFonts w:ascii="Times New Roman" w:hAnsi="Times New Roman" w:cs="Times New Roman"/>
          <w:sz w:val="24"/>
          <w:szCs w:val="24"/>
        </w:rPr>
        <w:t xml:space="preserve"> l’an dernier</w:t>
      </w:r>
      <w:r w:rsidR="00581271" w:rsidRPr="00147D1D">
        <w:rPr>
          <w:rFonts w:ascii="Times New Roman" w:hAnsi="Times New Roman" w:cs="Times New Roman"/>
          <w:sz w:val="24"/>
          <w:szCs w:val="24"/>
        </w:rPr>
        <w:t xml:space="preserve">.  </w:t>
      </w:r>
      <w:r w:rsidRPr="00147D1D">
        <w:rPr>
          <w:rFonts w:ascii="Times New Roman" w:hAnsi="Times New Roman" w:cs="Times New Roman"/>
          <w:sz w:val="24"/>
          <w:szCs w:val="24"/>
        </w:rPr>
        <w:t xml:space="preserve">On l’a vu aux </w:t>
      </w:r>
      <w:r w:rsidR="00875F69" w:rsidRPr="00147D1D">
        <w:rPr>
          <w:rFonts w:ascii="Times New Roman" w:hAnsi="Times New Roman" w:cs="Times New Roman"/>
          <w:sz w:val="24"/>
          <w:szCs w:val="24"/>
        </w:rPr>
        <w:t>dernières</w:t>
      </w:r>
      <w:r w:rsidRPr="00147D1D">
        <w:rPr>
          <w:rFonts w:ascii="Times New Roman" w:hAnsi="Times New Roman" w:cs="Times New Roman"/>
          <w:sz w:val="24"/>
          <w:szCs w:val="24"/>
        </w:rPr>
        <w:t xml:space="preserve"> élections, c’était l’élection des </w:t>
      </w:r>
      <w:r w:rsidR="006A79AE" w:rsidRPr="00147D1D">
        <w:rPr>
          <w:rFonts w:ascii="Times New Roman" w:hAnsi="Times New Roman" w:cs="Times New Roman"/>
          <w:sz w:val="24"/>
          <w:szCs w:val="24"/>
        </w:rPr>
        <w:t xml:space="preserve">bonbons, des </w:t>
      </w:r>
      <w:proofErr w:type="spellStart"/>
      <w:r w:rsidRPr="00147D1D">
        <w:rPr>
          <w:rFonts w:ascii="Times New Roman" w:hAnsi="Times New Roman" w:cs="Times New Roman"/>
          <w:sz w:val="24"/>
          <w:szCs w:val="24"/>
        </w:rPr>
        <w:t>nananes</w:t>
      </w:r>
      <w:proofErr w:type="spellEnd"/>
      <w:r w:rsidRPr="00147D1D">
        <w:rPr>
          <w:rFonts w:ascii="Times New Roman" w:hAnsi="Times New Roman" w:cs="Times New Roman"/>
          <w:sz w:val="24"/>
          <w:szCs w:val="24"/>
        </w:rPr>
        <w:t xml:space="preserve">. </w:t>
      </w:r>
      <w:r w:rsidR="00A1146A" w:rsidRPr="00147D1D">
        <w:rPr>
          <w:rFonts w:ascii="Times New Roman" w:hAnsi="Times New Roman" w:cs="Times New Roman"/>
          <w:sz w:val="24"/>
          <w:szCs w:val="24"/>
        </w:rPr>
        <w:t xml:space="preserve">Donnons à chaque électeur son </w:t>
      </w:r>
      <w:proofErr w:type="spellStart"/>
      <w:r w:rsidR="00A1146A" w:rsidRPr="00147D1D">
        <w:rPr>
          <w:rFonts w:ascii="Times New Roman" w:hAnsi="Times New Roman" w:cs="Times New Roman"/>
          <w:sz w:val="24"/>
          <w:szCs w:val="24"/>
        </w:rPr>
        <w:t>nanane</w:t>
      </w:r>
      <w:proofErr w:type="spellEnd"/>
      <w:r w:rsidR="00147D1D" w:rsidRPr="00147D1D">
        <w:rPr>
          <w:rFonts w:ascii="Times New Roman" w:hAnsi="Times New Roman" w:cs="Times New Roman"/>
          <w:sz w:val="24"/>
          <w:szCs w:val="24"/>
        </w:rPr>
        <w:t>!</w:t>
      </w:r>
    </w:p>
    <w:p w14:paraId="543DFFD8" w14:textId="77777777" w:rsidR="001F18EB" w:rsidRPr="00147D1D" w:rsidRDefault="00547278" w:rsidP="00A1146A">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Alors comment changer le cap</w:t>
      </w:r>
      <w:r w:rsidR="00815093" w:rsidRPr="00147D1D">
        <w:rPr>
          <w:rFonts w:ascii="Times New Roman" w:hAnsi="Times New Roman" w:cs="Times New Roman"/>
          <w:sz w:val="24"/>
          <w:szCs w:val="24"/>
        </w:rPr>
        <w:t xml:space="preserve"> au Québec pour redonner plus de liberté et d’autonomie aux Québécois</w:t>
      </w:r>
      <w:r w:rsidRPr="00147D1D">
        <w:rPr>
          <w:rFonts w:ascii="Times New Roman" w:hAnsi="Times New Roman" w:cs="Times New Roman"/>
          <w:sz w:val="24"/>
          <w:szCs w:val="24"/>
        </w:rPr>
        <w:t xml:space="preserve">? </w:t>
      </w:r>
    </w:p>
    <w:p w14:paraId="3D97C29A" w14:textId="77777777" w:rsidR="001F18EB" w:rsidRPr="00147D1D" w:rsidRDefault="00E132EC" w:rsidP="00A1146A">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Il faut </w:t>
      </w:r>
      <w:r w:rsidR="001F18EB" w:rsidRPr="00147D1D">
        <w:rPr>
          <w:rFonts w:ascii="Times New Roman" w:hAnsi="Times New Roman" w:cs="Times New Roman"/>
          <w:sz w:val="24"/>
          <w:szCs w:val="24"/>
        </w:rPr>
        <w:t xml:space="preserve">d’abord </w:t>
      </w:r>
      <w:r w:rsidRPr="00147D1D">
        <w:rPr>
          <w:rFonts w:ascii="Times New Roman" w:hAnsi="Times New Roman" w:cs="Times New Roman"/>
          <w:sz w:val="24"/>
          <w:szCs w:val="24"/>
        </w:rPr>
        <w:t>une infrastructure conservatrice.  Nous avons un</w:t>
      </w:r>
      <w:r w:rsidR="00815093" w:rsidRPr="00147D1D">
        <w:rPr>
          <w:rFonts w:ascii="Times New Roman" w:hAnsi="Times New Roman" w:cs="Times New Roman"/>
          <w:sz w:val="24"/>
          <w:szCs w:val="24"/>
        </w:rPr>
        <w:t xml:space="preserve"> </w:t>
      </w:r>
      <w:proofErr w:type="spellStart"/>
      <w:r w:rsidR="00815093" w:rsidRPr="00147D1D">
        <w:rPr>
          <w:rFonts w:ascii="Times New Roman" w:hAnsi="Times New Roman" w:cs="Times New Roman"/>
          <w:sz w:val="24"/>
          <w:szCs w:val="24"/>
        </w:rPr>
        <w:t>think</w:t>
      </w:r>
      <w:proofErr w:type="spellEnd"/>
      <w:r w:rsidR="00815093" w:rsidRPr="00147D1D">
        <w:rPr>
          <w:rFonts w:ascii="Times New Roman" w:hAnsi="Times New Roman" w:cs="Times New Roman"/>
          <w:sz w:val="24"/>
          <w:szCs w:val="24"/>
        </w:rPr>
        <w:t xml:space="preserve">-tank conservateur, </w:t>
      </w:r>
      <w:r w:rsidRPr="00147D1D">
        <w:rPr>
          <w:rFonts w:ascii="Times New Roman" w:hAnsi="Times New Roman" w:cs="Times New Roman"/>
          <w:sz w:val="24"/>
          <w:szCs w:val="24"/>
        </w:rPr>
        <w:t xml:space="preserve">nous avons quelques commentateurs </w:t>
      </w:r>
      <w:r w:rsidR="001F18EB" w:rsidRPr="00147D1D">
        <w:rPr>
          <w:rFonts w:ascii="Times New Roman" w:hAnsi="Times New Roman" w:cs="Times New Roman"/>
          <w:sz w:val="24"/>
          <w:szCs w:val="24"/>
        </w:rPr>
        <w:t>c</w:t>
      </w:r>
      <w:r w:rsidR="00815093" w:rsidRPr="00147D1D">
        <w:rPr>
          <w:rFonts w:ascii="Times New Roman" w:hAnsi="Times New Roman" w:cs="Times New Roman"/>
          <w:sz w:val="24"/>
          <w:szCs w:val="24"/>
        </w:rPr>
        <w:t>onservateurs</w:t>
      </w:r>
      <w:r w:rsidRPr="00147D1D">
        <w:rPr>
          <w:rFonts w:ascii="Times New Roman" w:hAnsi="Times New Roman" w:cs="Times New Roman"/>
          <w:sz w:val="24"/>
          <w:szCs w:val="24"/>
        </w:rPr>
        <w:t xml:space="preserve"> (du moins dans la Ville de Québec)</w:t>
      </w:r>
      <w:r w:rsidR="00815093" w:rsidRPr="00147D1D">
        <w:rPr>
          <w:rFonts w:ascii="Times New Roman" w:hAnsi="Times New Roman" w:cs="Times New Roman"/>
          <w:sz w:val="24"/>
          <w:szCs w:val="24"/>
        </w:rPr>
        <w:t xml:space="preserve"> et évidemment </w:t>
      </w:r>
      <w:r w:rsidRPr="00147D1D">
        <w:rPr>
          <w:rFonts w:ascii="Times New Roman" w:hAnsi="Times New Roman" w:cs="Times New Roman"/>
          <w:sz w:val="24"/>
          <w:szCs w:val="24"/>
        </w:rPr>
        <w:t xml:space="preserve">nous avons </w:t>
      </w:r>
      <w:r w:rsidR="00815093" w:rsidRPr="00147D1D">
        <w:rPr>
          <w:rFonts w:ascii="Times New Roman" w:hAnsi="Times New Roman" w:cs="Times New Roman"/>
          <w:sz w:val="24"/>
          <w:szCs w:val="24"/>
        </w:rPr>
        <w:t xml:space="preserve">un parti politique conservateur. </w:t>
      </w:r>
    </w:p>
    <w:p w14:paraId="7E3D2566" w14:textId="1402786E" w:rsidR="00875F69" w:rsidRPr="00147D1D" w:rsidRDefault="00815093" w:rsidP="00A1146A">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 xml:space="preserve">J’ai joint </w:t>
      </w:r>
      <w:r w:rsidR="00E132EC" w:rsidRPr="00147D1D">
        <w:rPr>
          <w:rFonts w:ascii="Times New Roman" w:hAnsi="Times New Roman" w:cs="Times New Roman"/>
          <w:sz w:val="24"/>
          <w:szCs w:val="24"/>
        </w:rPr>
        <w:t>le</w:t>
      </w:r>
      <w:r w:rsidRPr="00147D1D">
        <w:rPr>
          <w:rFonts w:ascii="Times New Roman" w:hAnsi="Times New Roman" w:cs="Times New Roman"/>
          <w:sz w:val="24"/>
          <w:szCs w:val="24"/>
        </w:rPr>
        <w:t xml:space="preserve"> parti en 2013 pour donner une voix à l’Assemblée nationale à ceux qui pensent comme nous.</w:t>
      </w:r>
    </w:p>
    <w:p w14:paraId="152463C6" w14:textId="7B7992E8" w:rsidR="00A1146A" w:rsidRPr="00147D1D" w:rsidRDefault="00E132EC" w:rsidP="00A1146A">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lang w:val="en-CA"/>
        </w:rPr>
        <w:t>In the last general election, we presented</w:t>
      </w:r>
      <w:r w:rsidR="00147D1D" w:rsidRPr="00147D1D">
        <w:rPr>
          <w:rFonts w:ascii="Times New Roman" w:hAnsi="Times New Roman" w:cs="Times New Roman"/>
          <w:sz w:val="24"/>
          <w:szCs w:val="24"/>
          <w:lang w:val="en-CA"/>
        </w:rPr>
        <w:t xml:space="preserve"> over</w:t>
      </w:r>
      <w:r w:rsidRPr="00147D1D">
        <w:rPr>
          <w:rFonts w:ascii="Times New Roman" w:hAnsi="Times New Roman" w:cs="Times New Roman"/>
          <w:sz w:val="24"/>
          <w:szCs w:val="24"/>
          <w:lang w:val="en-CA"/>
        </w:rPr>
        <w:t xml:space="preserve"> 100 candidates across the Province and we quadrupled our number of votes</w:t>
      </w:r>
      <w:r w:rsidR="001F18EB" w:rsidRPr="00147D1D">
        <w:rPr>
          <w:rFonts w:ascii="Times New Roman" w:hAnsi="Times New Roman" w:cs="Times New Roman"/>
          <w:sz w:val="24"/>
          <w:szCs w:val="24"/>
          <w:lang w:val="en-CA"/>
        </w:rPr>
        <w:t xml:space="preserve"> – albeit from a small base</w:t>
      </w:r>
      <w:r w:rsidRPr="00147D1D">
        <w:rPr>
          <w:rFonts w:ascii="Times New Roman" w:hAnsi="Times New Roman" w:cs="Times New Roman"/>
          <w:sz w:val="24"/>
          <w:szCs w:val="24"/>
          <w:lang w:val="en-CA"/>
        </w:rPr>
        <w:t xml:space="preserve">.  </w:t>
      </w:r>
      <w:r w:rsidR="00A1146A" w:rsidRPr="00147D1D">
        <w:rPr>
          <w:rFonts w:ascii="Times New Roman" w:hAnsi="Times New Roman" w:cs="Times New Roman"/>
          <w:sz w:val="24"/>
          <w:szCs w:val="24"/>
        </w:rPr>
        <w:t xml:space="preserve">Nous savons que nous avons un marathon devant nous, pas un sprint. Mais nous savons aussi que plusieurs Québécois </w:t>
      </w:r>
      <w:r w:rsidR="001F18EB" w:rsidRPr="00147D1D">
        <w:rPr>
          <w:rFonts w:ascii="Times New Roman" w:hAnsi="Times New Roman" w:cs="Times New Roman"/>
          <w:sz w:val="24"/>
          <w:szCs w:val="24"/>
        </w:rPr>
        <w:t xml:space="preserve">de toutes origines et de toutes croyances </w:t>
      </w:r>
      <w:r w:rsidR="00A1146A" w:rsidRPr="00147D1D">
        <w:rPr>
          <w:rFonts w:ascii="Times New Roman" w:hAnsi="Times New Roman" w:cs="Times New Roman"/>
          <w:sz w:val="24"/>
          <w:szCs w:val="24"/>
        </w:rPr>
        <w:t>pensent comme nous et qu’ils vont adhérer à nos idées s’ils en entendent parler</w:t>
      </w:r>
      <w:r w:rsidR="00BB7395" w:rsidRPr="00147D1D">
        <w:rPr>
          <w:rFonts w:ascii="Times New Roman" w:hAnsi="Times New Roman" w:cs="Times New Roman"/>
          <w:sz w:val="24"/>
          <w:szCs w:val="24"/>
        </w:rPr>
        <w:t xml:space="preserve">. </w:t>
      </w:r>
      <w:r w:rsidR="00A27E2B" w:rsidRPr="00147D1D">
        <w:rPr>
          <w:rFonts w:ascii="Times New Roman" w:hAnsi="Times New Roman" w:cs="Times New Roman"/>
          <w:sz w:val="24"/>
          <w:szCs w:val="24"/>
        </w:rPr>
        <w:t xml:space="preserve">Nous avons </w:t>
      </w:r>
      <w:r w:rsidR="00BB7395" w:rsidRPr="00147D1D">
        <w:rPr>
          <w:rFonts w:ascii="Times New Roman" w:hAnsi="Times New Roman" w:cs="Times New Roman"/>
          <w:sz w:val="24"/>
          <w:szCs w:val="24"/>
        </w:rPr>
        <w:t>donc tout un défi médiatique et de communications à relever et dans ce sens, les médiaux sociaux sont nos amis</w:t>
      </w:r>
      <w:r w:rsidR="00A27E2B" w:rsidRPr="00147D1D">
        <w:rPr>
          <w:rFonts w:ascii="Times New Roman" w:hAnsi="Times New Roman" w:cs="Times New Roman"/>
          <w:sz w:val="24"/>
          <w:szCs w:val="24"/>
        </w:rPr>
        <w:t xml:space="preserve"> car les médias traditionnels ne sont pas nécessairement nos meilleurs alliés.</w:t>
      </w:r>
    </w:p>
    <w:p w14:paraId="6DDEB93A" w14:textId="597C51A7" w:rsidR="00A1146A" w:rsidRPr="00147D1D" w:rsidRDefault="00D312A7" w:rsidP="00A1146A">
      <w:pPr>
        <w:pStyle w:val="ListParagraph"/>
        <w:numPr>
          <w:ilvl w:val="0"/>
          <w:numId w:val="1"/>
        </w:numPr>
        <w:rPr>
          <w:rFonts w:ascii="Times New Roman" w:hAnsi="Times New Roman" w:cs="Times New Roman"/>
          <w:sz w:val="24"/>
          <w:szCs w:val="24"/>
        </w:rPr>
      </w:pPr>
      <w:r w:rsidRPr="00147D1D">
        <w:rPr>
          <w:rFonts w:ascii="Times New Roman" w:hAnsi="Times New Roman" w:cs="Times New Roman"/>
          <w:sz w:val="24"/>
          <w:szCs w:val="24"/>
        </w:rPr>
        <w:t>Et voilà</w:t>
      </w:r>
      <w:r w:rsidR="00A1146A" w:rsidRPr="00147D1D">
        <w:rPr>
          <w:rFonts w:ascii="Times New Roman" w:hAnsi="Times New Roman" w:cs="Times New Roman"/>
          <w:sz w:val="24"/>
          <w:szCs w:val="24"/>
        </w:rPr>
        <w:t xml:space="preserve"> pourquoi j’ai accepté avec plaisir de venir vous parler.  </w:t>
      </w:r>
      <w:r w:rsidR="00DC1D0F" w:rsidRPr="00147D1D">
        <w:rPr>
          <w:rFonts w:ascii="Times New Roman" w:hAnsi="Times New Roman" w:cs="Times New Roman"/>
          <w:sz w:val="24"/>
          <w:szCs w:val="24"/>
        </w:rPr>
        <w:t xml:space="preserve">Si ce que je vous ai dit vous interpelle, vous pouvez devenir membre du Parti, vous pouvez faire un don au Parti et vous pouvez vous impliquer bénévolement dans le Parti.  </w:t>
      </w:r>
      <w:r w:rsidR="00B504EE" w:rsidRPr="00147D1D">
        <w:rPr>
          <w:rFonts w:ascii="Times New Roman" w:hAnsi="Times New Roman" w:cs="Times New Roman"/>
          <w:sz w:val="24"/>
          <w:szCs w:val="24"/>
          <w:lang w:val="en-CA"/>
        </w:rPr>
        <w:t xml:space="preserve">Just go </w:t>
      </w:r>
      <w:r w:rsidR="00483B29" w:rsidRPr="00147D1D">
        <w:rPr>
          <w:rFonts w:ascii="Times New Roman" w:hAnsi="Times New Roman" w:cs="Times New Roman"/>
          <w:sz w:val="24"/>
          <w:szCs w:val="24"/>
          <w:lang w:val="en-CA"/>
        </w:rPr>
        <w:t>to</w:t>
      </w:r>
      <w:r w:rsidR="00B504EE" w:rsidRPr="00147D1D">
        <w:rPr>
          <w:rFonts w:ascii="Times New Roman" w:hAnsi="Times New Roman" w:cs="Times New Roman"/>
          <w:sz w:val="24"/>
          <w:szCs w:val="24"/>
          <w:lang w:val="en-CA"/>
        </w:rPr>
        <w:t xml:space="preserve"> our booth </w:t>
      </w:r>
      <w:r w:rsidR="00483B29" w:rsidRPr="00147D1D">
        <w:rPr>
          <w:rFonts w:ascii="Times New Roman" w:hAnsi="Times New Roman" w:cs="Times New Roman"/>
          <w:sz w:val="24"/>
          <w:szCs w:val="24"/>
          <w:lang w:val="en-CA"/>
        </w:rPr>
        <w:t xml:space="preserve">in the back </w:t>
      </w:r>
      <w:r w:rsidR="00B504EE" w:rsidRPr="00147D1D">
        <w:rPr>
          <w:rFonts w:ascii="Times New Roman" w:hAnsi="Times New Roman" w:cs="Times New Roman"/>
          <w:sz w:val="24"/>
          <w:szCs w:val="24"/>
          <w:lang w:val="en-CA"/>
        </w:rPr>
        <w:t xml:space="preserve">and </w:t>
      </w:r>
      <w:r w:rsidR="00147D1D" w:rsidRPr="00147D1D">
        <w:rPr>
          <w:rFonts w:ascii="Times New Roman" w:hAnsi="Times New Roman" w:cs="Times New Roman"/>
          <w:sz w:val="24"/>
          <w:szCs w:val="24"/>
          <w:lang w:val="en-CA"/>
        </w:rPr>
        <w:t>Mike</w:t>
      </w:r>
      <w:r w:rsidR="00147D1D">
        <w:rPr>
          <w:rFonts w:ascii="Times New Roman" w:hAnsi="Times New Roman" w:cs="Times New Roman"/>
          <w:sz w:val="24"/>
          <w:szCs w:val="24"/>
          <w:lang w:val="en-CA"/>
        </w:rPr>
        <w:t>y</w:t>
      </w:r>
      <w:r w:rsidR="00147D1D" w:rsidRPr="00147D1D">
        <w:rPr>
          <w:rFonts w:ascii="Times New Roman" w:hAnsi="Times New Roman" w:cs="Times New Roman"/>
          <w:sz w:val="24"/>
          <w:szCs w:val="24"/>
          <w:lang w:val="en-CA"/>
        </w:rPr>
        <w:t xml:space="preserve"> or Samuel</w:t>
      </w:r>
      <w:r w:rsidR="00B504EE" w:rsidRPr="00147D1D">
        <w:rPr>
          <w:rFonts w:ascii="Times New Roman" w:hAnsi="Times New Roman" w:cs="Times New Roman"/>
          <w:sz w:val="24"/>
          <w:szCs w:val="24"/>
          <w:lang w:val="en-CA"/>
        </w:rPr>
        <w:t xml:space="preserve"> will be glad to show you how your can support us. </w:t>
      </w:r>
      <w:r w:rsidR="00D62D05" w:rsidRPr="00147D1D">
        <w:rPr>
          <w:rFonts w:ascii="Times New Roman" w:hAnsi="Times New Roman" w:cs="Times New Roman"/>
          <w:sz w:val="24"/>
          <w:szCs w:val="24"/>
          <w:lang w:val="en-CA"/>
        </w:rPr>
        <w:t xml:space="preserve"> </w:t>
      </w:r>
      <w:r w:rsidR="00B504EE" w:rsidRPr="00147D1D">
        <w:rPr>
          <w:rFonts w:ascii="Times New Roman" w:hAnsi="Times New Roman" w:cs="Times New Roman"/>
          <w:sz w:val="24"/>
          <w:szCs w:val="24"/>
        </w:rPr>
        <w:t>J</w:t>
      </w:r>
      <w:r w:rsidR="00A1146A" w:rsidRPr="00147D1D">
        <w:rPr>
          <w:rFonts w:ascii="Times New Roman" w:hAnsi="Times New Roman" w:cs="Times New Roman"/>
          <w:sz w:val="24"/>
          <w:szCs w:val="24"/>
        </w:rPr>
        <w:t>e vous remercie de votre attention et je comprend</w:t>
      </w:r>
      <w:r w:rsidR="00815093" w:rsidRPr="00147D1D">
        <w:rPr>
          <w:rFonts w:ascii="Times New Roman" w:hAnsi="Times New Roman" w:cs="Times New Roman"/>
          <w:sz w:val="24"/>
          <w:szCs w:val="24"/>
        </w:rPr>
        <w:t>s</w:t>
      </w:r>
      <w:r w:rsidR="00A1146A" w:rsidRPr="00147D1D">
        <w:rPr>
          <w:rFonts w:ascii="Times New Roman" w:hAnsi="Times New Roman" w:cs="Times New Roman"/>
          <w:sz w:val="24"/>
          <w:szCs w:val="24"/>
        </w:rPr>
        <w:t xml:space="preserve"> que le pasteur va maintenant prendre le micro </w:t>
      </w:r>
      <w:r w:rsidR="00E132EC" w:rsidRPr="00147D1D">
        <w:rPr>
          <w:rFonts w:ascii="Times New Roman" w:hAnsi="Times New Roman" w:cs="Times New Roman"/>
          <w:sz w:val="24"/>
          <w:szCs w:val="24"/>
        </w:rPr>
        <w:t>à</w:t>
      </w:r>
      <w:r w:rsidR="00A1146A" w:rsidRPr="00147D1D">
        <w:rPr>
          <w:rFonts w:ascii="Times New Roman" w:hAnsi="Times New Roman" w:cs="Times New Roman"/>
          <w:sz w:val="24"/>
          <w:szCs w:val="24"/>
        </w:rPr>
        <w:t xml:space="preserve"> son tour et que nous aurons l’occasion d’échanger par la suite.</w:t>
      </w:r>
    </w:p>
    <w:sectPr w:rsidR="00A1146A" w:rsidRPr="00147D1D">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C2220" w14:textId="77777777" w:rsidR="00413A97" w:rsidRDefault="00413A97" w:rsidP="00483B29">
      <w:pPr>
        <w:spacing w:after="0" w:line="240" w:lineRule="auto"/>
      </w:pPr>
      <w:r>
        <w:separator/>
      </w:r>
    </w:p>
  </w:endnote>
  <w:endnote w:type="continuationSeparator" w:id="0">
    <w:p w14:paraId="19E8FE44" w14:textId="77777777" w:rsidR="00413A97" w:rsidRDefault="00413A97" w:rsidP="0048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78604"/>
      <w:docPartObj>
        <w:docPartGallery w:val="Page Numbers (Bottom of Page)"/>
        <w:docPartUnique/>
      </w:docPartObj>
    </w:sdtPr>
    <w:sdtEndPr>
      <w:rPr>
        <w:noProof/>
      </w:rPr>
    </w:sdtEndPr>
    <w:sdtContent>
      <w:p w14:paraId="797BB41B" w14:textId="7BBA216F" w:rsidR="00483B29" w:rsidRDefault="00483B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6C4E50" w14:textId="77777777" w:rsidR="00483B29" w:rsidRDefault="00483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9BE93" w14:textId="77777777" w:rsidR="00413A97" w:rsidRDefault="00413A97" w:rsidP="00483B29">
      <w:pPr>
        <w:spacing w:after="0" w:line="240" w:lineRule="auto"/>
      </w:pPr>
      <w:r>
        <w:separator/>
      </w:r>
    </w:p>
  </w:footnote>
  <w:footnote w:type="continuationSeparator" w:id="0">
    <w:p w14:paraId="5AE2ED67" w14:textId="77777777" w:rsidR="00413A97" w:rsidRDefault="00413A97" w:rsidP="00483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A4131"/>
    <w:multiLevelType w:val="hybridMultilevel"/>
    <w:tmpl w:val="5A888492"/>
    <w:lvl w:ilvl="0" w:tplc="0C0C0005">
      <w:start w:val="1"/>
      <w:numFmt w:val="bullet"/>
      <w:lvlText w:val=""/>
      <w:lvlJc w:val="left"/>
      <w:pPr>
        <w:ind w:left="2160" w:hanging="360"/>
      </w:pPr>
      <w:rPr>
        <w:rFonts w:ascii="Wingdings" w:hAnsi="Wingdings" w:hint="default"/>
      </w:rPr>
    </w:lvl>
    <w:lvl w:ilvl="1" w:tplc="0C0C0003">
      <w:start w:val="1"/>
      <w:numFmt w:val="bullet"/>
      <w:lvlText w:val="o"/>
      <w:lvlJc w:val="left"/>
      <w:pPr>
        <w:ind w:left="2880" w:hanging="360"/>
      </w:pPr>
      <w:rPr>
        <w:rFonts w:ascii="Courier New" w:hAnsi="Courier New" w:cs="Courier New" w:hint="default"/>
      </w:rPr>
    </w:lvl>
    <w:lvl w:ilvl="2" w:tplc="0C0C0005">
      <w:start w:val="1"/>
      <w:numFmt w:val="bullet"/>
      <w:lvlText w:val=""/>
      <w:lvlJc w:val="left"/>
      <w:pPr>
        <w:ind w:left="3600" w:hanging="360"/>
      </w:pPr>
      <w:rPr>
        <w:rFonts w:ascii="Wingdings" w:hAnsi="Wingdings" w:hint="default"/>
      </w:rPr>
    </w:lvl>
    <w:lvl w:ilvl="3" w:tplc="0C0C0001">
      <w:start w:val="1"/>
      <w:numFmt w:val="bullet"/>
      <w:lvlText w:val=""/>
      <w:lvlJc w:val="left"/>
      <w:pPr>
        <w:ind w:left="4320" w:hanging="360"/>
      </w:pPr>
      <w:rPr>
        <w:rFonts w:ascii="Symbol" w:hAnsi="Symbol" w:hint="default"/>
      </w:rPr>
    </w:lvl>
    <w:lvl w:ilvl="4" w:tplc="0C0C0003">
      <w:start w:val="1"/>
      <w:numFmt w:val="bullet"/>
      <w:lvlText w:val="o"/>
      <w:lvlJc w:val="left"/>
      <w:pPr>
        <w:ind w:left="5040" w:hanging="360"/>
      </w:pPr>
      <w:rPr>
        <w:rFonts w:ascii="Courier New" w:hAnsi="Courier New" w:cs="Courier New" w:hint="default"/>
      </w:rPr>
    </w:lvl>
    <w:lvl w:ilvl="5" w:tplc="0C0C0005">
      <w:start w:val="1"/>
      <w:numFmt w:val="bullet"/>
      <w:lvlText w:val=""/>
      <w:lvlJc w:val="left"/>
      <w:pPr>
        <w:ind w:left="5760" w:hanging="360"/>
      </w:pPr>
      <w:rPr>
        <w:rFonts w:ascii="Wingdings" w:hAnsi="Wingdings" w:hint="default"/>
      </w:rPr>
    </w:lvl>
    <w:lvl w:ilvl="6" w:tplc="0C0C0001">
      <w:start w:val="1"/>
      <w:numFmt w:val="bullet"/>
      <w:lvlText w:val=""/>
      <w:lvlJc w:val="left"/>
      <w:pPr>
        <w:ind w:left="6480" w:hanging="360"/>
      </w:pPr>
      <w:rPr>
        <w:rFonts w:ascii="Symbol" w:hAnsi="Symbol" w:hint="default"/>
      </w:rPr>
    </w:lvl>
    <w:lvl w:ilvl="7" w:tplc="0C0C0003">
      <w:start w:val="1"/>
      <w:numFmt w:val="bullet"/>
      <w:lvlText w:val="o"/>
      <w:lvlJc w:val="left"/>
      <w:pPr>
        <w:ind w:left="7200" w:hanging="360"/>
      </w:pPr>
      <w:rPr>
        <w:rFonts w:ascii="Courier New" w:hAnsi="Courier New" w:cs="Courier New" w:hint="default"/>
      </w:rPr>
    </w:lvl>
    <w:lvl w:ilvl="8" w:tplc="0C0C0005">
      <w:start w:val="1"/>
      <w:numFmt w:val="bullet"/>
      <w:lvlText w:val=""/>
      <w:lvlJc w:val="left"/>
      <w:pPr>
        <w:ind w:left="7920" w:hanging="360"/>
      </w:pPr>
      <w:rPr>
        <w:rFonts w:ascii="Wingdings" w:hAnsi="Wingdings" w:hint="default"/>
      </w:rPr>
    </w:lvl>
  </w:abstractNum>
  <w:abstractNum w:abstractNumId="1" w15:restartNumberingAfterBreak="0">
    <w:nsid w:val="3A0339B1"/>
    <w:multiLevelType w:val="hybridMultilevel"/>
    <w:tmpl w:val="9956EF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A0F74CC"/>
    <w:multiLevelType w:val="hybridMultilevel"/>
    <w:tmpl w:val="1A0A3A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18E7FF5"/>
    <w:multiLevelType w:val="hybridMultilevel"/>
    <w:tmpl w:val="9956EF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86C72E2"/>
    <w:multiLevelType w:val="hybridMultilevel"/>
    <w:tmpl w:val="4962B1CA"/>
    <w:lvl w:ilvl="0" w:tplc="49D00CCE">
      <w:start w:val="1"/>
      <w:numFmt w:val="decimal"/>
      <w:lvlText w:val="%1."/>
      <w:lvlJc w:val="left"/>
      <w:pPr>
        <w:ind w:left="720" w:hanging="360"/>
      </w:pPr>
      <w:rPr>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C"/>
    <w:rsid w:val="00004DDE"/>
    <w:rsid w:val="0005746C"/>
    <w:rsid w:val="000F54AF"/>
    <w:rsid w:val="00147D1D"/>
    <w:rsid w:val="00155C55"/>
    <w:rsid w:val="001A49C0"/>
    <w:rsid w:val="001A5333"/>
    <w:rsid w:val="001E37DF"/>
    <w:rsid w:val="001F18EB"/>
    <w:rsid w:val="00243254"/>
    <w:rsid w:val="00296E52"/>
    <w:rsid w:val="002E33C4"/>
    <w:rsid w:val="002E717C"/>
    <w:rsid w:val="003B33A2"/>
    <w:rsid w:val="003E3114"/>
    <w:rsid w:val="00413A97"/>
    <w:rsid w:val="00470F32"/>
    <w:rsid w:val="00483B29"/>
    <w:rsid w:val="00487A9B"/>
    <w:rsid w:val="004D01F7"/>
    <w:rsid w:val="004D0344"/>
    <w:rsid w:val="004D3524"/>
    <w:rsid w:val="004D63D0"/>
    <w:rsid w:val="0050165C"/>
    <w:rsid w:val="00527CF1"/>
    <w:rsid w:val="00547278"/>
    <w:rsid w:val="0057276F"/>
    <w:rsid w:val="00581271"/>
    <w:rsid w:val="005B46FA"/>
    <w:rsid w:val="005B75F0"/>
    <w:rsid w:val="005D1AFE"/>
    <w:rsid w:val="005D2E40"/>
    <w:rsid w:val="006105E7"/>
    <w:rsid w:val="00625BA9"/>
    <w:rsid w:val="006A79AE"/>
    <w:rsid w:val="006B3435"/>
    <w:rsid w:val="006E4AFC"/>
    <w:rsid w:val="00780052"/>
    <w:rsid w:val="00781E20"/>
    <w:rsid w:val="007A7E82"/>
    <w:rsid w:val="007B5A44"/>
    <w:rsid w:val="00804ED4"/>
    <w:rsid w:val="00815093"/>
    <w:rsid w:val="00825ADB"/>
    <w:rsid w:val="00875F69"/>
    <w:rsid w:val="00886FEA"/>
    <w:rsid w:val="008928D6"/>
    <w:rsid w:val="00926321"/>
    <w:rsid w:val="00950ACA"/>
    <w:rsid w:val="009710B8"/>
    <w:rsid w:val="009F7547"/>
    <w:rsid w:val="00A1146A"/>
    <w:rsid w:val="00A17177"/>
    <w:rsid w:val="00A27E2B"/>
    <w:rsid w:val="00A51F7D"/>
    <w:rsid w:val="00A9307D"/>
    <w:rsid w:val="00AF09B3"/>
    <w:rsid w:val="00B05BEE"/>
    <w:rsid w:val="00B17EE4"/>
    <w:rsid w:val="00B504EE"/>
    <w:rsid w:val="00BB7395"/>
    <w:rsid w:val="00BD71E0"/>
    <w:rsid w:val="00C26872"/>
    <w:rsid w:val="00C4134F"/>
    <w:rsid w:val="00D312A7"/>
    <w:rsid w:val="00D442BC"/>
    <w:rsid w:val="00D62D05"/>
    <w:rsid w:val="00DC1D0F"/>
    <w:rsid w:val="00E132EC"/>
    <w:rsid w:val="00E2773F"/>
    <w:rsid w:val="00E55EA3"/>
    <w:rsid w:val="00E62801"/>
    <w:rsid w:val="00E630F4"/>
    <w:rsid w:val="00EE33E3"/>
    <w:rsid w:val="00EF1FD6"/>
    <w:rsid w:val="00F05B11"/>
    <w:rsid w:val="00F21653"/>
    <w:rsid w:val="00F371D7"/>
    <w:rsid w:val="00F417AA"/>
    <w:rsid w:val="00F57EE6"/>
    <w:rsid w:val="00FD63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B048"/>
  <w15:chartTrackingRefBased/>
  <w15:docId w15:val="{F390C5C8-B85E-4F68-9987-6F4BEF9C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3EC"/>
    <w:pPr>
      <w:ind w:left="720"/>
      <w:contextualSpacing/>
    </w:pPr>
  </w:style>
  <w:style w:type="paragraph" w:styleId="HTMLPreformatted">
    <w:name w:val="HTML Preformatted"/>
    <w:basedOn w:val="Normal"/>
    <w:link w:val="HTMLPreformattedChar"/>
    <w:uiPriority w:val="99"/>
    <w:unhideWhenUsed/>
    <w:rsid w:val="0095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HTMLPreformattedChar">
    <w:name w:val="HTML Preformatted Char"/>
    <w:basedOn w:val="DefaultParagraphFont"/>
    <w:link w:val="HTMLPreformatted"/>
    <w:uiPriority w:val="99"/>
    <w:rsid w:val="00950ACA"/>
    <w:rPr>
      <w:rFonts w:ascii="Courier New" w:eastAsia="Times New Roman" w:hAnsi="Courier New" w:cs="Courier New"/>
      <w:sz w:val="20"/>
      <w:szCs w:val="20"/>
      <w:lang w:eastAsia="fr-CA"/>
    </w:rPr>
  </w:style>
  <w:style w:type="paragraph" w:styleId="NormalWeb">
    <w:name w:val="Normal (Web)"/>
    <w:basedOn w:val="Normal"/>
    <w:uiPriority w:val="99"/>
    <w:semiHidden/>
    <w:unhideWhenUsed/>
    <w:rsid w:val="00804ED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fault">
    <w:name w:val="Default"/>
    <w:rsid w:val="00527C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ang-la">
    <w:name w:val="lang-la"/>
    <w:basedOn w:val="DefaultParagraphFont"/>
    <w:rsid w:val="00C4134F"/>
  </w:style>
  <w:style w:type="character" w:styleId="Hyperlink">
    <w:name w:val="Hyperlink"/>
    <w:basedOn w:val="DefaultParagraphFont"/>
    <w:uiPriority w:val="99"/>
    <w:semiHidden/>
    <w:unhideWhenUsed/>
    <w:rsid w:val="00C4134F"/>
    <w:rPr>
      <w:color w:val="0000FF"/>
      <w:u w:val="single"/>
    </w:rPr>
  </w:style>
  <w:style w:type="paragraph" w:styleId="Header">
    <w:name w:val="header"/>
    <w:basedOn w:val="Normal"/>
    <w:link w:val="HeaderChar"/>
    <w:uiPriority w:val="99"/>
    <w:unhideWhenUsed/>
    <w:rsid w:val="00483B29"/>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3B29"/>
  </w:style>
  <w:style w:type="paragraph" w:styleId="Footer">
    <w:name w:val="footer"/>
    <w:basedOn w:val="Normal"/>
    <w:link w:val="FooterChar"/>
    <w:uiPriority w:val="99"/>
    <w:unhideWhenUsed/>
    <w:rsid w:val="00483B29"/>
    <w:pPr>
      <w:tabs>
        <w:tab w:val="center" w:pos="4703"/>
        <w:tab w:val="right" w:pos="9406"/>
      </w:tabs>
      <w:spacing w:after="0" w:line="240" w:lineRule="auto"/>
    </w:pPr>
  </w:style>
  <w:style w:type="character" w:customStyle="1" w:styleId="FooterChar">
    <w:name w:val="Footer Char"/>
    <w:basedOn w:val="DefaultParagraphFont"/>
    <w:link w:val="Footer"/>
    <w:uiPriority w:val="99"/>
    <w:rsid w:val="0048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354">
      <w:bodyDiv w:val="1"/>
      <w:marLeft w:val="0"/>
      <w:marRight w:val="0"/>
      <w:marTop w:val="0"/>
      <w:marBottom w:val="0"/>
      <w:divBdr>
        <w:top w:val="none" w:sz="0" w:space="0" w:color="auto"/>
        <w:left w:val="none" w:sz="0" w:space="0" w:color="auto"/>
        <w:bottom w:val="none" w:sz="0" w:space="0" w:color="auto"/>
        <w:right w:val="none" w:sz="0" w:space="0" w:color="auto"/>
      </w:divBdr>
      <w:divsChild>
        <w:div w:id="2136023533">
          <w:marLeft w:val="0"/>
          <w:marRight w:val="0"/>
          <w:marTop w:val="0"/>
          <w:marBottom w:val="0"/>
          <w:divBdr>
            <w:top w:val="none" w:sz="0" w:space="0" w:color="auto"/>
            <w:left w:val="none" w:sz="0" w:space="0" w:color="auto"/>
            <w:bottom w:val="none" w:sz="0" w:space="0" w:color="auto"/>
            <w:right w:val="none" w:sz="0" w:space="0" w:color="auto"/>
          </w:divBdr>
        </w:div>
      </w:divsChild>
    </w:div>
    <w:div w:id="342129204">
      <w:bodyDiv w:val="1"/>
      <w:marLeft w:val="0"/>
      <w:marRight w:val="0"/>
      <w:marTop w:val="0"/>
      <w:marBottom w:val="0"/>
      <w:divBdr>
        <w:top w:val="none" w:sz="0" w:space="0" w:color="auto"/>
        <w:left w:val="none" w:sz="0" w:space="0" w:color="auto"/>
        <w:bottom w:val="none" w:sz="0" w:space="0" w:color="auto"/>
        <w:right w:val="none" w:sz="0" w:space="0" w:color="auto"/>
      </w:divBdr>
    </w:div>
    <w:div w:id="498152816">
      <w:bodyDiv w:val="1"/>
      <w:marLeft w:val="0"/>
      <w:marRight w:val="0"/>
      <w:marTop w:val="0"/>
      <w:marBottom w:val="0"/>
      <w:divBdr>
        <w:top w:val="none" w:sz="0" w:space="0" w:color="auto"/>
        <w:left w:val="none" w:sz="0" w:space="0" w:color="auto"/>
        <w:bottom w:val="none" w:sz="0" w:space="0" w:color="auto"/>
        <w:right w:val="none" w:sz="0" w:space="0" w:color="auto"/>
      </w:divBdr>
      <w:divsChild>
        <w:div w:id="1171872161">
          <w:marLeft w:val="0"/>
          <w:marRight w:val="0"/>
          <w:marTop w:val="0"/>
          <w:marBottom w:val="0"/>
          <w:divBdr>
            <w:top w:val="none" w:sz="0" w:space="0" w:color="auto"/>
            <w:left w:val="none" w:sz="0" w:space="0" w:color="auto"/>
            <w:bottom w:val="none" w:sz="0" w:space="0" w:color="auto"/>
            <w:right w:val="none" w:sz="0" w:space="0" w:color="auto"/>
          </w:divBdr>
        </w:div>
      </w:divsChild>
    </w:div>
    <w:div w:id="547029406">
      <w:bodyDiv w:val="1"/>
      <w:marLeft w:val="0"/>
      <w:marRight w:val="0"/>
      <w:marTop w:val="0"/>
      <w:marBottom w:val="0"/>
      <w:divBdr>
        <w:top w:val="none" w:sz="0" w:space="0" w:color="auto"/>
        <w:left w:val="none" w:sz="0" w:space="0" w:color="auto"/>
        <w:bottom w:val="none" w:sz="0" w:space="0" w:color="auto"/>
        <w:right w:val="none" w:sz="0" w:space="0" w:color="auto"/>
      </w:divBdr>
    </w:div>
    <w:div w:id="14855846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372">
          <w:marLeft w:val="0"/>
          <w:marRight w:val="0"/>
          <w:marTop w:val="0"/>
          <w:marBottom w:val="0"/>
          <w:divBdr>
            <w:top w:val="none" w:sz="0" w:space="0" w:color="auto"/>
            <w:left w:val="none" w:sz="0" w:space="0" w:color="auto"/>
            <w:bottom w:val="none" w:sz="0" w:space="0" w:color="auto"/>
            <w:right w:val="none" w:sz="0" w:space="0" w:color="auto"/>
          </w:divBdr>
        </w:div>
      </w:divsChild>
    </w:div>
    <w:div w:id="1809321779">
      <w:bodyDiv w:val="1"/>
      <w:marLeft w:val="0"/>
      <w:marRight w:val="0"/>
      <w:marTop w:val="0"/>
      <w:marBottom w:val="0"/>
      <w:divBdr>
        <w:top w:val="none" w:sz="0" w:space="0" w:color="auto"/>
        <w:left w:val="none" w:sz="0" w:space="0" w:color="auto"/>
        <w:bottom w:val="none" w:sz="0" w:space="0" w:color="auto"/>
        <w:right w:val="none" w:sz="0" w:space="0" w:color="auto"/>
      </w:divBdr>
    </w:div>
    <w:div w:id="1997419083">
      <w:bodyDiv w:val="1"/>
      <w:marLeft w:val="0"/>
      <w:marRight w:val="0"/>
      <w:marTop w:val="0"/>
      <w:marBottom w:val="0"/>
      <w:divBdr>
        <w:top w:val="none" w:sz="0" w:space="0" w:color="auto"/>
        <w:left w:val="none" w:sz="0" w:space="0" w:color="auto"/>
        <w:bottom w:val="none" w:sz="0" w:space="0" w:color="auto"/>
        <w:right w:val="none" w:sz="0" w:space="0" w:color="auto"/>
      </w:divBdr>
    </w:div>
    <w:div w:id="20820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Esclav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jazeera.com/news/2019/05/states-passed-abortion-bans-190514142646289.html" TargetMode="External"/><Relationship Id="rId5" Type="http://schemas.openxmlformats.org/officeDocument/2006/relationships/webSettings" Target="webSettings.xml"/><Relationship Id="rId10" Type="http://schemas.openxmlformats.org/officeDocument/2006/relationships/hyperlink" Target="https://fr.wikipedia.org/wiki/Mississippi_(fleuve)" TargetMode="External"/><Relationship Id="rId4" Type="http://schemas.openxmlformats.org/officeDocument/2006/relationships/settings" Target="settings.xml"/><Relationship Id="rId9" Type="http://schemas.openxmlformats.org/officeDocument/2006/relationships/hyperlink" Target="https://fr.wikipedia.org/wiki/Rade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8187-B455-4580-B2D8-5C9293BB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Pages>
  <Words>3152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Pouliot</dc:creator>
  <cp:keywords/>
  <dc:description/>
  <cp:lastModifiedBy>Adrien Pouliot</cp:lastModifiedBy>
  <cp:revision>4</cp:revision>
  <dcterms:created xsi:type="dcterms:W3CDTF">2019-07-05T01:26:00Z</dcterms:created>
  <dcterms:modified xsi:type="dcterms:W3CDTF">2019-07-06T17:16:00Z</dcterms:modified>
</cp:coreProperties>
</file>