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610" w:type="dxa"/>
        <w:tblInd w:w="-1062" w:type="dxa"/>
        <w:tblLook w:val="04A0" w:firstRow="1" w:lastRow="0" w:firstColumn="1" w:lastColumn="0" w:noHBand="0" w:noVBand="1"/>
      </w:tblPr>
      <w:tblGrid>
        <w:gridCol w:w="1440"/>
        <w:gridCol w:w="2250"/>
        <w:gridCol w:w="2610"/>
        <w:gridCol w:w="2700"/>
        <w:gridCol w:w="2610"/>
      </w:tblGrid>
      <w:tr w:rsidR="00A93193" w:rsidRPr="003F7B0B" w:rsidTr="00A93193">
        <w:tc>
          <w:tcPr>
            <w:tcW w:w="1440" w:type="dxa"/>
            <w:vAlign w:val="center"/>
          </w:tcPr>
          <w:p w:rsidR="00A93193" w:rsidRPr="003F7B0B" w:rsidRDefault="00A93193" w:rsidP="003F7B0B">
            <w:pPr>
              <w:jc w:val="center"/>
              <w:rPr>
                <w:rFonts w:asciiTheme="majorHAnsi" w:hAnsiTheme="majorHAnsi"/>
                <w:b/>
                <w:lang w:val="es-MX"/>
              </w:rPr>
            </w:pPr>
            <w:bookmarkStart w:id="0" w:name="_GoBack"/>
            <w:bookmarkEnd w:id="0"/>
          </w:p>
        </w:tc>
        <w:tc>
          <w:tcPr>
            <w:tcW w:w="2250" w:type="dxa"/>
          </w:tcPr>
          <w:p w:rsidR="00A93193" w:rsidRPr="003F7B0B" w:rsidRDefault="003F7B0B" w:rsidP="003F7B0B">
            <w:pPr>
              <w:jc w:val="center"/>
              <w:rPr>
                <w:rFonts w:asciiTheme="majorHAnsi" w:hAnsiTheme="majorHAnsi"/>
                <w:lang w:val="es-MX"/>
              </w:rPr>
            </w:pPr>
            <w:r w:rsidRPr="003F7B0B">
              <w:rPr>
                <w:rFonts w:asciiTheme="majorHAnsi" w:hAnsiTheme="majorHAnsi" w:cs="Helvetica"/>
                <w:b/>
                <w:color w:val="000000"/>
                <w:shd w:val="clear" w:color="auto" w:fill="FFFFFF"/>
                <w:lang w:val="es-MX"/>
              </w:rPr>
              <w:t>Puntos fuertes:</w:t>
            </w:r>
            <w:r w:rsidRPr="003F7B0B">
              <w:rPr>
                <w:rFonts w:asciiTheme="majorHAnsi" w:hAnsiTheme="majorHAnsi" w:cs="Helvetica"/>
                <w:color w:val="000000"/>
                <w:lang w:val="es-MX"/>
              </w:rPr>
              <w:br/>
            </w:r>
            <w:r w:rsidRPr="003F7B0B">
              <w:rPr>
                <w:rFonts w:asciiTheme="majorHAnsi" w:hAnsiTheme="majorHAnsi" w:cs="Helvetica"/>
                <w:color w:val="000000"/>
                <w:shd w:val="clear" w:color="auto" w:fill="FFFFFF"/>
                <w:lang w:val="es-MX"/>
              </w:rPr>
              <w:t>¿Cómo estoy actualmente proporcionando esto?</w:t>
            </w:r>
          </w:p>
        </w:tc>
        <w:tc>
          <w:tcPr>
            <w:tcW w:w="2610" w:type="dxa"/>
          </w:tcPr>
          <w:p w:rsidR="00A93193" w:rsidRPr="003F7B0B" w:rsidRDefault="003F7B0B" w:rsidP="003F7B0B">
            <w:pPr>
              <w:jc w:val="center"/>
              <w:rPr>
                <w:rFonts w:asciiTheme="majorHAnsi" w:hAnsiTheme="majorHAnsi"/>
                <w:lang w:val="es-MX"/>
              </w:rPr>
            </w:pPr>
            <w:r w:rsidRPr="003F7B0B">
              <w:rPr>
                <w:rFonts w:asciiTheme="majorHAnsi" w:hAnsiTheme="majorHAnsi" w:cs="Helvetica"/>
                <w:b/>
                <w:color w:val="000000"/>
                <w:shd w:val="clear" w:color="auto" w:fill="FFFFFF"/>
                <w:lang w:val="es-MX"/>
              </w:rPr>
              <w:t>Necesito:</w:t>
            </w:r>
            <w:r w:rsidRPr="003F7B0B">
              <w:rPr>
                <w:rStyle w:val="apple-converted-space"/>
                <w:rFonts w:asciiTheme="majorHAnsi" w:hAnsiTheme="majorHAnsi" w:cs="Helvetica"/>
                <w:color w:val="000000"/>
                <w:shd w:val="clear" w:color="auto" w:fill="FFFFFF"/>
                <w:lang w:val="es-MX"/>
              </w:rPr>
              <w:t> </w:t>
            </w:r>
            <w:r w:rsidRPr="003F7B0B">
              <w:rPr>
                <w:rFonts w:asciiTheme="majorHAnsi" w:hAnsiTheme="majorHAnsi" w:cs="Helvetica"/>
                <w:color w:val="000000"/>
                <w:lang w:val="es-MX"/>
              </w:rPr>
              <w:br/>
            </w:r>
            <w:r w:rsidRPr="003F7B0B">
              <w:rPr>
                <w:rFonts w:asciiTheme="majorHAnsi" w:hAnsiTheme="majorHAnsi" w:cs="Helvetica"/>
                <w:color w:val="000000"/>
                <w:shd w:val="clear" w:color="auto" w:fill="FFFFFF"/>
                <w:lang w:val="es-MX"/>
              </w:rPr>
              <w:t>¿Qué le falta, que necesita, que es difícil, frustrante?</w:t>
            </w:r>
          </w:p>
        </w:tc>
        <w:tc>
          <w:tcPr>
            <w:tcW w:w="2700" w:type="dxa"/>
          </w:tcPr>
          <w:p w:rsidR="00A93193" w:rsidRPr="003F7B0B" w:rsidRDefault="003F7B0B" w:rsidP="003F7B0B">
            <w:pPr>
              <w:jc w:val="center"/>
              <w:rPr>
                <w:rFonts w:asciiTheme="majorHAnsi" w:hAnsiTheme="majorHAnsi"/>
                <w:lang w:val="es-MX"/>
              </w:rPr>
            </w:pPr>
            <w:r w:rsidRPr="003F7B0B">
              <w:rPr>
                <w:rFonts w:asciiTheme="majorHAnsi" w:hAnsiTheme="majorHAnsi" w:cs="Helvetica"/>
                <w:b/>
                <w:color w:val="000000"/>
                <w:shd w:val="clear" w:color="auto" w:fill="FFFFFF"/>
                <w:lang w:val="es-MX"/>
              </w:rPr>
              <w:t>Metas:</w:t>
            </w:r>
            <w:r w:rsidRPr="003F7B0B">
              <w:rPr>
                <w:rFonts w:asciiTheme="majorHAnsi" w:hAnsiTheme="majorHAnsi" w:cs="Helvetica"/>
                <w:color w:val="000000"/>
                <w:lang w:val="es-MX"/>
              </w:rPr>
              <w:br/>
            </w:r>
            <w:r w:rsidRPr="003F7B0B">
              <w:rPr>
                <w:rFonts w:asciiTheme="majorHAnsi" w:hAnsiTheme="majorHAnsi" w:cs="Helvetica"/>
                <w:color w:val="000000"/>
                <w:shd w:val="clear" w:color="auto" w:fill="FFFFFF"/>
                <w:lang w:val="es-MX"/>
              </w:rPr>
              <w:t>¿Qué quiero para los niños, familias, yo mismo?</w:t>
            </w:r>
          </w:p>
        </w:tc>
        <w:tc>
          <w:tcPr>
            <w:tcW w:w="2610" w:type="dxa"/>
          </w:tcPr>
          <w:p w:rsidR="00A93193" w:rsidRPr="003F7B0B" w:rsidRDefault="003F7B0B" w:rsidP="003F7B0B">
            <w:pPr>
              <w:jc w:val="center"/>
              <w:rPr>
                <w:rFonts w:asciiTheme="majorHAnsi" w:hAnsiTheme="majorHAnsi"/>
                <w:lang w:val="es-MX"/>
              </w:rPr>
            </w:pPr>
            <w:r w:rsidRPr="003F7B0B">
              <w:rPr>
                <w:rFonts w:asciiTheme="majorHAnsi" w:hAnsiTheme="majorHAnsi" w:cs="Helvetica"/>
                <w:b/>
                <w:color w:val="000000"/>
                <w:shd w:val="clear" w:color="auto" w:fill="FFFFFF"/>
                <w:lang w:val="es-MX"/>
              </w:rPr>
              <w:t>Estrategias:</w:t>
            </w:r>
            <w:r w:rsidRPr="003F7B0B">
              <w:rPr>
                <w:rFonts w:asciiTheme="majorHAnsi" w:hAnsiTheme="majorHAnsi" w:cs="Helvetica"/>
                <w:color w:val="000000"/>
                <w:lang w:val="es-MX"/>
              </w:rPr>
              <w:br/>
            </w:r>
            <w:r w:rsidRPr="003F7B0B">
              <w:rPr>
                <w:rFonts w:asciiTheme="majorHAnsi" w:hAnsiTheme="majorHAnsi" w:cs="Helvetica"/>
                <w:color w:val="000000"/>
                <w:shd w:val="clear" w:color="auto" w:fill="FFFFFF"/>
                <w:lang w:val="es-MX"/>
              </w:rPr>
              <w:t>Lista de acciones específicas a tomar o recursos para encontrar</w:t>
            </w:r>
          </w:p>
        </w:tc>
      </w:tr>
      <w:tr w:rsidR="00A93193" w:rsidTr="008E10BF">
        <w:trPr>
          <w:trHeight w:val="1421"/>
        </w:trPr>
        <w:tc>
          <w:tcPr>
            <w:tcW w:w="1440" w:type="dxa"/>
            <w:vAlign w:val="center"/>
          </w:tcPr>
          <w:p w:rsidR="00A93193" w:rsidRPr="003F7B0B" w:rsidRDefault="00A93193" w:rsidP="00A93193">
            <w:pPr>
              <w:jc w:val="center"/>
              <w:rPr>
                <w:b/>
                <w:lang w:val="es-MX"/>
              </w:rPr>
            </w:pPr>
            <w:r w:rsidRPr="003F7B0B">
              <w:rPr>
                <w:b/>
                <w:lang w:val="es-MX"/>
              </w:rPr>
              <w:t>S</w:t>
            </w:r>
            <w:r w:rsidR="003F7B0B" w:rsidRPr="003F7B0B">
              <w:rPr>
                <w:b/>
                <w:lang w:val="es-MX"/>
              </w:rPr>
              <w:t>eguridad</w:t>
            </w:r>
          </w:p>
        </w:tc>
        <w:tc>
          <w:tcPr>
            <w:tcW w:w="2250" w:type="dxa"/>
          </w:tcPr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</w:tc>
        <w:tc>
          <w:tcPr>
            <w:tcW w:w="2610" w:type="dxa"/>
          </w:tcPr>
          <w:p w:rsidR="00A93193" w:rsidRDefault="00A93193"/>
        </w:tc>
        <w:tc>
          <w:tcPr>
            <w:tcW w:w="2700" w:type="dxa"/>
          </w:tcPr>
          <w:p w:rsidR="00A93193" w:rsidRDefault="00A93193"/>
        </w:tc>
        <w:tc>
          <w:tcPr>
            <w:tcW w:w="2610" w:type="dxa"/>
          </w:tcPr>
          <w:p w:rsidR="00A93193" w:rsidRDefault="00A93193"/>
        </w:tc>
      </w:tr>
      <w:tr w:rsidR="00A93193" w:rsidTr="008E10BF">
        <w:trPr>
          <w:trHeight w:val="1331"/>
        </w:trPr>
        <w:tc>
          <w:tcPr>
            <w:tcW w:w="1440" w:type="dxa"/>
            <w:vAlign w:val="center"/>
          </w:tcPr>
          <w:p w:rsidR="00A93193" w:rsidRPr="003F7B0B" w:rsidRDefault="003F7B0B" w:rsidP="00A93193">
            <w:pPr>
              <w:jc w:val="center"/>
              <w:rPr>
                <w:b/>
                <w:lang w:val="es-MX"/>
              </w:rPr>
            </w:pPr>
            <w:r w:rsidRPr="003F7B0B">
              <w:rPr>
                <w:b/>
                <w:lang w:val="es-MX"/>
              </w:rPr>
              <w:t>Salud</w:t>
            </w:r>
          </w:p>
        </w:tc>
        <w:tc>
          <w:tcPr>
            <w:tcW w:w="2250" w:type="dxa"/>
          </w:tcPr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</w:tc>
        <w:tc>
          <w:tcPr>
            <w:tcW w:w="2610" w:type="dxa"/>
          </w:tcPr>
          <w:p w:rsidR="00A93193" w:rsidRDefault="00A93193"/>
        </w:tc>
        <w:tc>
          <w:tcPr>
            <w:tcW w:w="2700" w:type="dxa"/>
          </w:tcPr>
          <w:p w:rsidR="00A93193" w:rsidRDefault="00A93193"/>
        </w:tc>
        <w:tc>
          <w:tcPr>
            <w:tcW w:w="2610" w:type="dxa"/>
          </w:tcPr>
          <w:p w:rsidR="00A93193" w:rsidRDefault="00A93193"/>
        </w:tc>
      </w:tr>
      <w:tr w:rsidR="00A93193" w:rsidTr="008E10BF">
        <w:trPr>
          <w:trHeight w:val="1340"/>
        </w:trPr>
        <w:tc>
          <w:tcPr>
            <w:tcW w:w="1440" w:type="dxa"/>
            <w:vAlign w:val="center"/>
          </w:tcPr>
          <w:p w:rsidR="00A93193" w:rsidRPr="003F7B0B" w:rsidRDefault="003F7B0B" w:rsidP="00A93193">
            <w:pPr>
              <w:jc w:val="center"/>
              <w:rPr>
                <w:b/>
                <w:lang w:val="es-MX"/>
              </w:rPr>
            </w:pPr>
            <w:r w:rsidRPr="003F7B0B">
              <w:rPr>
                <w:b/>
                <w:lang w:val="es-MX"/>
              </w:rPr>
              <w:t>Comodidad o confort</w:t>
            </w:r>
          </w:p>
        </w:tc>
        <w:tc>
          <w:tcPr>
            <w:tcW w:w="2250" w:type="dxa"/>
          </w:tcPr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</w:tc>
        <w:tc>
          <w:tcPr>
            <w:tcW w:w="2610" w:type="dxa"/>
          </w:tcPr>
          <w:p w:rsidR="00A93193" w:rsidRDefault="00A93193"/>
        </w:tc>
        <w:tc>
          <w:tcPr>
            <w:tcW w:w="2700" w:type="dxa"/>
          </w:tcPr>
          <w:p w:rsidR="00A93193" w:rsidRDefault="00A93193"/>
        </w:tc>
        <w:tc>
          <w:tcPr>
            <w:tcW w:w="2610" w:type="dxa"/>
          </w:tcPr>
          <w:p w:rsidR="00A93193" w:rsidRDefault="00A93193"/>
        </w:tc>
      </w:tr>
      <w:tr w:rsidR="00A93193" w:rsidTr="008E10BF">
        <w:trPr>
          <w:trHeight w:val="1421"/>
        </w:trPr>
        <w:tc>
          <w:tcPr>
            <w:tcW w:w="1440" w:type="dxa"/>
            <w:vAlign w:val="center"/>
          </w:tcPr>
          <w:p w:rsidR="00A93193" w:rsidRPr="003F7B0B" w:rsidRDefault="00A93193" w:rsidP="00E77FBF">
            <w:pPr>
              <w:jc w:val="center"/>
              <w:rPr>
                <w:b/>
                <w:lang w:val="es-MX"/>
              </w:rPr>
            </w:pPr>
            <w:r w:rsidRPr="003F7B0B">
              <w:rPr>
                <w:b/>
                <w:lang w:val="es-MX"/>
              </w:rPr>
              <w:t>Convenien</w:t>
            </w:r>
            <w:r w:rsidR="00E77FBF" w:rsidRPr="003F7B0B">
              <w:rPr>
                <w:b/>
                <w:lang w:val="es-MX"/>
              </w:rPr>
              <w:t>c</w:t>
            </w:r>
            <w:r w:rsidR="003F7B0B" w:rsidRPr="003F7B0B">
              <w:rPr>
                <w:b/>
                <w:lang w:val="es-MX"/>
              </w:rPr>
              <w:t>ia</w:t>
            </w:r>
          </w:p>
        </w:tc>
        <w:tc>
          <w:tcPr>
            <w:tcW w:w="2250" w:type="dxa"/>
          </w:tcPr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</w:tc>
        <w:tc>
          <w:tcPr>
            <w:tcW w:w="2610" w:type="dxa"/>
          </w:tcPr>
          <w:p w:rsidR="00A93193" w:rsidRDefault="00A93193"/>
        </w:tc>
        <w:tc>
          <w:tcPr>
            <w:tcW w:w="2700" w:type="dxa"/>
          </w:tcPr>
          <w:p w:rsidR="00A93193" w:rsidRDefault="00A93193"/>
        </w:tc>
        <w:tc>
          <w:tcPr>
            <w:tcW w:w="2610" w:type="dxa"/>
          </w:tcPr>
          <w:p w:rsidR="00A93193" w:rsidRDefault="00A93193"/>
        </w:tc>
      </w:tr>
      <w:tr w:rsidR="00A93193" w:rsidRPr="003F7B0B" w:rsidTr="008E10BF">
        <w:trPr>
          <w:trHeight w:val="1421"/>
        </w:trPr>
        <w:tc>
          <w:tcPr>
            <w:tcW w:w="1440" w:type="dxa"/>
            <w:vAlign w:val="center"/>
          </w:tcPr>
          <w:p w:rsidR="00A93193" w:rsidRPr="003F7B0B" w:rsidRDefault="003F7B0B" w:rsidP="00A93193">
            <w:pPr>
              <w:jc w:val="center"/>
              <w:rPr>
                <w:b/>
                <w:lang w:val="es-MX"/>
              </w:rPr>
            </w:pPr>
            <w:r w:rsidRPr="003F7B0B">
              <w:rPr>
                <w:b/>
                <w:lang w:val="es-MX"/>
              </w:rPr>
              <w:t>Muebles, equipo del tamaño de los niños</w:t>
            </w:r>
          </w:p>
        </w:tc>
        <w:tc>
          <w:tcPr>
            <w:tcW w:w="2250" w:type="dxa"/>
          </w:tcPr>
          <w:p w:rsidR="00A93193" w:rsidRPr="003F7B0B" w:rsidRDefault="00A93193">
            <w:pPr>
              <w:rPr>
                <w:lang w:val="es-MX"/>
              </w:rPr>
            </w:pPr>
          </w:p>
          <w:p w:rsidR="00A93193" w:rsidRPr="003F7B0B" w:rsidRDefault="00A93193">
            <w:pPr>
              <w:rPr>
                <w:lang w:val="es-MX"/>
              </w:rPr>
            </w:pPr>
          </w:p>
          <w:p w:rsidR="00A93193" w:rsidRPr="003F7B0B" w:rsidRDefault="00A93193">
            <w:pPr>
              <w:rPr>
                <w:lang w:val="es-MX"/>
              </w:rPr>
            </w:pPr>
          </w:p>
          <w:p w:rsidR="00A93193" w:rsidRPr="003F7B0B" w:rsidRDefault="00A93193">
            <w:pPr>
              <w:rPr>
                <w:lang w:val="es-MX"/>
              </w:rPr>
            </w:pPr>
          </w:p>
          <w:p w:rsidR="00A93193" w:rsidRPr="003F7B0B" w:rsidRDefault="00A93193">
            <w:pPr>
              <w:rPr>
                <w:lang w:val="es-MX"/>
              </w:rPr>
            </w:pPr>
          </w:p>
        </w:tc>
        <w:tc>
          <w:tcPr>
            <w:tcW w:w="2610" w:type="dxa"/>
          </w:tcPr>
          <w:p w:rsidR="00A93193" w:rsidRPr="003F7B0B" w:rsidRDefault="00A93193">
            <w:pPr>
              <w:rPr>
                <w:lang w:val="es-MX"/>
              </w:rPr>
            </w:pPr>
          </w:p>
        </w:tc>
        <w:tc>
          <w:tcPr>
            <w:tcW w:w="2700" w:type="dxa"/>
          </w:tcPr>
          <w:p w:rsidR="00A93193" w:rsidRPr="003F7B0B" w:rsidRDefault="00A93193">
            <w:pPr>
              <w:rPr>
                <w:lang w:val="es-MX"/>
              </w:rPr>
            </w:pPr>
          </w:p>
        </w:tc>
        <w:tc>
          <w:tcPr>
            <w:tcW w:w="2610" w:type="dxa"/>
          </w:tcPr>
          <w:p w:rsidR="00A93193" w:rsidRPr="003F7B0B" w:rsidRDefault="00A93193">
            <w:pPr>
              <w:rPr>
                <w:lang w:val="es-MX"/>
              </w:rPr>
            </w:pPr>
          </w:p>
        </w:tc>
      </w:tr>
      <w:tr w:rsidR="00A93193" w:rsidTr="0055315F">
        <w:trPr>
          <w:trHeight w:val="1322"/>
        </w:trPr>
        <w:tc>
          <w:tcPr>
            <w:tcW w:w="1440" w:type="dxa"/>
            <w:vAlign w:val="center"/>
          </w:tcPr>
          <w:p w:rsidR="00A93193" w:rsidRPr="003F7B0B" w:rsidRDefault="00A93193" w:rsidP="00A93193">
            <w:pPr>
              <w:jc w:val="center"/>
              <w:rPr>
                <w:b/>
                <w:lang w:val="es-MX"/>
              </w:rPr>
            </w:pPr>
            <w:r w:rsidRPr="003F7B0B">
              <w:rPr>
                <w:b/>
                <w:lang w:val="es-MX"/>
              </w:rPr>
              <w:t>Flexibi</w:t>
            </w:r>
            <w:r w:rsidR="003F7B0B" w:rsidRPr="003F7B0B">
              <w:rPr>
                <w:b/>
                <w:lang w:val="es-MX"/>
              </w:rPr>
              <w:t>lidad</w:t>
            </w:r>
          </w:p>
        </w:tc>
        <w:tc>
          <w:tcPr>
            <w:tcW w:w="2250" w:type="dxa"/>
          </w:tcPr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</w:tc>
        <w:tc>
          <w:tcPr>
            <w:tcW w:w="2610" w:type="dxa"/>
          </w:tcPr>
          <w:p w:rsidR="00A93193" w:rsidRDefault="00A93193"/>
        </w:tc>
        <w:tc>
          <w:tcPr>
            <w:tcW w:w="2700" w:type="dxa"/>
          </w:tcPr>
          <w:p w:rsidR="00A93193" w:rsidRDefault="00A93193"/>
        </w:tc>
        <w:tc>
          <w:tcPr>
            <w:tcW w:w="2610" w:type="dxa"/>
          </w:tcPr>
          <w:p w:rsidR="00A93193" w:rsidRDefault="00A93193"/>
        </w:tc>
      </w:tr>
      <w:tr w:rsidR="00A93193" w:rsidTr="0055315F">
        <w:trPr>
          <w:trHeight w:val="1322"/>
        </w:trPr>
        <w:tc>
          <w:tcPr>
            <w:tcW w:w="1440" w:type="dxa"/>
            <w:vAlign w:val="center"/>
          </w:tcPr>
          <w:p w:rsidR="00A93193" w:rsidRPr="003F7B0B" w:rsidRDefault="003F7B0B" w:rsidP="00A93193">
            <w:pPr>
              <w:jc w:val="center"/>
              <w:rPr>
                <w:b/>
                <w:lang w:val="es-MX"/>
              </w:rPr>
            </w:pPr>
            <w:r w:rsidRPr="003F7B0B">
              <w:rPr>
                <w:b/>
                <w:lang w:val="es-MX"/>
              </w:rPr>
              <w:t>Fomenta el movimiento</w:t>
            </w:r>
          </w:p>
        </w:tc>
        <w:tc>
          <w:tcPr>
            <w:tcW w:w="2250" w:type="dxa"/>
          </w:tcPr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  <w:p w:rsidR="00A93193" w:rsidRDefault="00A93193"/>
        </w:tc>
        <w:tc>
          <w:tcPr>
            <w:tcW w:w="2610" w:type="dxa"/>
          </w:tcPr>
          <w:p w:rsidR="00A93193" w:rsidRDefault="00A93193"/>
        </w:tc>
        <w:tc>
          <w:tcPr>
            <w:tcW w:w="2700" w:type="dxa"/>
          </w:tcPr>
          <w:p w:rsidR="00A93193" w:rsidRDefault="00A93193"/>
        </w:tc>
        <w:tc>
          <w:tcPr>
            <w:tcW w:w="2610" w:type="dxa"/>
          </w:tcPr>
          <w:p w:rsidR="00A93193" w:rsidRDefault="00A93193"/>
        </w:tc>
      </w:tr>
      <w:tr w:rsidR="00A93193" w:rsidTr="0055315F">
        <w:trPr>
          <w:trHeight w:val="251"/>
        </w:trPr>
        <w:tc>
          <w:tcPr>
            <w:tcW w:w="1440" w:type="dxa"/>
            <w:vAlign w:val="center"/>
          </w:tcPr>
          <w:p w:rsidR="00A93193" w:rsidRPr="003F7B0B" w:rsidRDefault="003F7B0B" w:rsidP="00A93193">
            <w:pPr>
              <w:jc w:val="center"/>
              <w:rPr>
                <w:b/>
                <w:lang w:val="es-MX"/>
              </w:rPr>
            </w:pPr>
            <w:r w:rsidRPr="003F7B0B">
              <w:rPr>
                <w:b/>
                <w:lang w:val="es-MX"/>
              </w:rPr>
              <w:t>Permite elegir</w:t>
            </w:r>
          </w:p>
        </w:tc>
        <w:tc>
          <w:tcPr>
            <w:tcW w:w="2250" w:type="dxa"/>
          </w:tcPr>
          <w:p w:rsidR="00A93193" w:rsidRDefault="00A93193"/>
          <w:p w:rsidR="00A93193" w:rsidRDefault="00A93193"/>
          <w:p w:rsidR="00160C50" w:rsidRDefault="00160C50"/>
          <w:p w:rsidR="00A93193" w:rsidRDefault="00A93193"/>
        </w:tc>
        <w:tc>
          <w:tcPr>
            <w:tcW w:w="2610" w:type="dxa"/>
          </w:tcPr>
          <w:p w:rsidR="00A93193" w:rsidRDefault="00A93193"/>
        </w:tc>
        <w:tc>
          <w:tcPr>
            <w:tcW w:w="2700" w:type="dxa"/>
          </w:tcPr>
          <w:p w:rsidR="00A93193" w:rsidRDefault="00A93193"/>
        </w:tc>
        <w:tc>
          <w:tcPr>
            <w:tcW w:w="2610" w:type="dxa"/>
          </w:tcPr>
          <w:p w:rsidR="00A93193" w:rsidRDefault="00A93193"/>
        </w:tc>
      </w:tr>
    </w:tbl>
    <w:p w:rsidR="00657EA1" w:rsidRDefault="00657EA1"/>
    <w:sectPr w:rsidR="00657EA1" w:rsidSect="00A93193">
      <w:headerReference w:type="default" r:id="rId7"/>
      <w:footerReference w:type="default" r:id="rId8"/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1CB" w:rsidRDefault="00F341CB" w:rsidP="00AF24E5">
      <w:pPr>
        <w:spacing w:after="0" w:line="240" w:lineRule="auto"/>
      </w:pPr>
      <w:r>
        <w:separator/>
      </w:r>
    </w:p>
  </w:endnote>
  <w:endnote w:type="continuationSeparator" w:id="0">
    <w:p w:rsidR="00F341CB" w:rsidRDefault="00F341CB" w:rsidP="00AF2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0BF" w:rsidRDefault="008E10BF">
    <w:pPr>
      <w:pStyle w:val="Footer"/>
    </w:pPr>
    <w:r>
      <w:t xml:space="preserve">Adapted from: </w:t>
    </w:r>
    <w:r w:rsidRPr="008E10BF">
      <w:rPr>
        <w:rFonts w:ascii="Myriad Pro" w:hAnsi="Myriad Pro"/>
        <w:i/>
      </w:rPr>
      <w:t>California Infant/Toddler Learning &amp; Development Program Guidelines: The Workbook</w:t>
    </w:r>
    <w:r w:rsidRPr="008E10BF">
      <w:rPr>
        <w:rFonts w:ascii="Myriad Pro" w:hAnsi="Myriad Pro"/>
      </w:rPr>
      <w:t>. Sacramento: California Department of Education, 2009.  Page 164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1CB" w:rsidRDefault="00F341CB" w:rsidP="00AF24E5">
      <w:pPr>
        <w:spacing w:after="0" w:line="240" w:lineRule="auto"/>
      </w:pPr>
      <w:r>
        <w:separator/>
      </w:r>
    </w:p>
  </w:footnote>
  <w:footnote w:type="continuationSeparator" w:id="0">
    <w:p w:rsidR="00F341CB" w:rsidRDefault="00F341CB" w:rsidP="00AF2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4E5" w:rsidRPr="00E25205" w:rsidRDefault="00E25205" w:rsidP="00AF24E5">
    <w:pPr>
      <w:pStyle w:val="Header"/>
      <w:jc w:val="center"/>
      <w:rPr>
        <w:sz w:val="24"/>
        <w:lang w:val="es-MX"/>
      </w:rPr>
    </w:pPr>
    <w:r w:rsidRPr="00E25205">
      <w:rPr>
        <w:sz w:val="24"/>
        <w:lang w:val="es-MX"/>
      </w:rPr>
      <w:t>Reflexión: Un ambiente para la exploración en el cuidado infantil hogareño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193"/>
    <w:rsid w:val="00057C11"/>
    <w:rsid w:val="00160C50"/>
    <w:rsid w:val="001974A1"/>
    <w:rsid w:val="00230F13"/>
    <w:rsid w:val="002709A3"/>
    <w:rsid w:val="002F6EB2"/>
    <w:rsid w:val="003F7B0B"/>
    <w:rsid w:val="00537F43"/>
    <w:rsid w:val="0055315F"/>
    <w:rsid w:val="00657EA1"/>
    <w:rsid w:val="006A4455"/>
    <w:rsid w:val="00762898"/>
    <w:rsid w:val="00881338"/>
    <w:rsid w:val="008E10BF"/>
    <w:rsid w:val="00996989"/>
    <w:rsid w:val="009E5DDD"/>
    <w:rsid w:val="00A93193"/>
    <w:rsid w:val="00AF24E5"/>
    <w:rsid w:val="00AF44E5"/>
    <w:rsid w:val="00B67EEA"/>
    <w:rsid w:val="00BC3FB9"/>
    <w:rsid w:val="00BD12CF"/>
    <w:rsid w:val="00C26181"/>
    <w:rsid w:val="00C344D0"/>
    <w:rsid w:val="00DA1246"/>
    <w:rsid w:val="00E25205"/>
    <w:rsid w:val="00E77FBF"/>
    <w:rsid w:val="00F341CB"/>
    <w:rsid w:val="00F823E6"/>
    <w:rsid w:val="00FA2C5F"/>
    <w:rsid w:val="00FD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F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24E5"/>
  </w:style>
  <w:style w:type="paragraph" w:styleId="Footer">
    <w:name w:val="footer"/>
    <w:basedOn w:val="Normal"/>
    <w:link w:val="FooterChar"/>
    <w:uiPriority w:val="99"/>
    <w:semiHidden/>
    <w:unhideWhenUsed/>
    <w:rsid w:val="00AF2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24E5"/>
  </w:style>
  <w:style w:type="paragraph" w:styleId="BalloonText">
    <w:name w:val="Balloon Text"/>
    <w:basedOn w:val="Normal"/>
    <w:link w:val="BalloonTextChar"/>
    <w:uiPriority w:val="99"/>
    <w:semiHidden/>
    <w:unhideWhenUsed/>
    <w:rsid w:val="00E77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F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F7B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4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Ramirez</dc:creator>
  <cp:lastModifiedBy>Windows User</cp:lastModifiedBy>
  <cp:revision>2</cp:revision>
  <dcterms:created xsi:type="dcterms:W3CDTF">2016-07-27T23:51:00Z</dcterms:created>
  <dcterms:modified xsi:type="dcterms:W3CDTF">2016-07-27T23:51:00Z</dcterms:modified>
</cp:coreProperties>
</file>