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BE" w:rsidRDefault="00223E60" w:rsidP="00223E60">
      <w:pPr>
        <w:jc w:val="center"/>
        <w:rPr>
          <w:b/>
          <w:sz w:val="36"/>
          <w:szCs w:val="36"/>
        </w:rPr>
      </w:pPr>
      <w:r w:rsidRPr="00223E60">
        <w:rPr>
          <w:b/>
          <w:sz w:val="36"/>
          <w:szCs w:val="36"/>
        </w:rPr>
        <w:t>Glossary of Terms Quiz</w:t>
      </w:r>
    </w:p>
    <w:p w:rsidR="00223E60" w:rsidRPr="00BD16CB" w:rsidRDefault="00BD16CB" w:rsidP="00BD16CB">
      <w:pPr>
        <w:jc w:val="center"/>
        <w:rPr>
          <w:b/>
          <w:sz w:val="20"/>
          <w:szCs w:val="20"/>
        </w:rPr>
      </w:pPr>
      <w:r w:rsidRPr="00BD16CB">
        <w:rPr>
          <w:b/>
          <w:sz w:val="20"/>
          <w:szCs w:val="20"/>
        </w:rPr>
        <w:t>WHAT DO THESE ACRONYMS STAND FOR (AND BRIEF DEFINITION):</w:t>
      </w:r>
    </w:p>
    <w:p w:rsidR="00223E60" w:rsidRDefault="00223E60" w:rsidP="00464F07">
      <w:pPr>
        <w:pStyle w:val="ListParagraph"/>
        <w:numPr>
          <w:ilvl w:val="0"/>
          <w:numId w:val="1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OECD:</w:t>
      </w:r>
    </w:p>
    <w:p w:rsidR="00223E60" w:rsidRDefault="00223E60" w:rsidP="00464F07">
      <w:pPr>
        <w:pStyle w:val="ListParagraph"/>
        <w:numPr>
          <w:ilvl w:val="0"/>
          <w:numId w:val="1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ASTA:</w:t>
      </w:r>
    </w:p>
    <w:p w:rsidR="00223E60" w:rsidRDefault="00223E60" w:rsidP="00464F07">
      <w:pPr>
        <w:pStyle w:val="ListParagraph"/>
        <w:numPr>
          <w:ilvl w:val="0"/>
          <w:numId w:val="1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FIS:</w:t>
      </w:r>
    </w:p>
    <w:p w:rsidR="00223E60" w:rsidRDefault="00223E60" w:rsidP="00464F07">
      <w:pPr>
        <w:pStyle w:val="ListParagraph"/>
        <w:numPr>
          <w:ilvl w:val="0"/>
          <w:numId w:val="1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AASCO:</w:t>
      </w:r>
    </w:p>
    <w:p w:rsidR="00223E60" w:rsidRDefault="00223E60" w:rsidP="00464F07">
      <w:pPr>
        <w:pStyle w:val="ListParagraph"/>
        <w:numPr>
          <w:ilvl w:val="0"/>
          <w:numId w:val="1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ICBN:</w:t>
      </w:r>
    </w:p>
    <w:p w:rsidR="00223E60" w:rsidRDefault="00223E60" w:rsidP="00464F07">
      <w:pPr>
        <w:pStyle w:val="ListParagraph"/>
        <w:numPr>
          <w:ilvl w:val="0"/>
          <w:numId w:val="1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AOSA:</w:t>
      </w:r>
    </w:p>
    <w:p w:rsidR="00223E60" w:rsidRDefault="00223E60" w:rsidP="00464F07">
      <w:pPr>
        <w:pStyle w:val="ListParagraph"/>
        <w:numPr>
          <w:ilvl w:val="0"/>
          <w:numId w:val="1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ISTA:</w:t>
      </w:r>
    </w:p>
    <w:p w:rsidR="00223E60" w:rsidRDefault="00223E60" w:rsidP="00464F07">
      <w:pPr>
        <w:pStyle w:val="ListParagraph"/>
        <w:numPr>
          <w:ilvl w:val="0"/>
          <w:numId w:val="1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AOSCA:</w:t>
      </w:r>
    </w:p>
    <w:p w:rsidR="00223E60" w:rsidRDefault="00223E60" w:rsidP="00464F07">
      <w:pPr>
        <w:pStyle w:val="ListParagraph"/>
        <w:numPr>
          <w:ilvl w:val="0"/>
          <w:numId w:val="1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EUC:</w:t>
      </w:r>
    </w:p>
    <w:p w:rsidR="00223E60" w:rsidRDefault="00223E60" w:rsidP="00464F07">
      <w:pPr>
        <w:pStyle w:val="ListParagraph"/>
        <w:numPr>
          <w:ilvl w:val="0"/>
          <w:numId w:val="1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NIST:</w:t>
      </w:r>
    </w:p>
    <w:p w:rsidR="00223E60" w:rsidRDefault="00223E60" w:rsidP="00464F07">
      <w:pPr>
        <w:pStyle w:val="ListParagraph"/>
        <w:numPr>
          <w:ilvl w:val="0"/>
          <w:numId w:val="1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SCST:</w:t>
      </w:r>
    </w:p>
    <w:p w:rsidR="00464F07" w:rsidRDefault="00464F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3E60" w:rsidRDefault="00223E60" w:rsidP="00223E60">
      <w:pPr>
        <w:spacing w:line="480" w:lineRule="auto"/>
        <w:rPr>
          <w:sz w:val="20"/>
          <w:szCs w:val="20"/>
        </w:rPr>
      </w:pPr>
    </w:p>
    <w:p w:rsidR="00223E60" w:rsidRPr="00BD16CB" w:rsidRDefault="00BD16CB" w:rsidP="00BD16CB">
      <w:pPr>
        <w:spacing w:line="480" w:lineRule="auto"/>
        <w:jc w:val="center"/>
        <w:rPr>
          <w:b/>
          <w:sz w:val="20"/>
          <w:szCs w:val="20"/>
        </w:rPr>
      </w:pPr>
      <w:r w:rsidRPr="00BD16CB">
        <w:rPr>
          <w:b/>
          <w:sz w:val="20"/>
          <w:szCs w:val="20"/>
        </w:rPr>
        <w:t>SHORT ANSWER</w:t>
      </w:r>
    </w:p>
    <w:p w:rsidR="00D3465E" w:rsidRDefault="00D3465E" w:rsidP="00D3465E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Something that is different from what the expected item should be is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>n) ____________________.</w:t>
      </w:r>
    </w:p>
    <w:p w:rsidR="00D3465E" w:rsidRDefault="00D3465E" w:rsidP="00D3465E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Seed that is free of any treatments or coatings of any kind are ____________________ seeds.</w:t>
      </w:r>
    </w:p>
    <w:p w:rsidR="00BD16CB" w:rsidRDefault="00BD16CB" w:rsidP="00BD16C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 seedling that is lacking chlorophyll development is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>n) ____________________ and is considered to be an abnormal seedling.</w:t>
      </w:r>
    </w:p>
    <w:p w:rsidR="00BD16CB" w:rsidRDefault="00BD16CB" w:rsidP="00BD16C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 grass floret contains a thickened layer at the base of the seed called the ____________________.</w:t>
      </w:r>
    </w:p>
    <w:p w:rsidR="00BD16CB" w:rsidRDefault="00BD16CB" w:rsidP="00BD16C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Bristle-like hairs on a seed are ___________________, while moderate coarse and stiff hairs are ___________________.</w:t>
      </w:r>
    </w:p>
    <w:p w:rsidR="00BD16CB" w:rsidRDefault="00BD16CB" w:rsidP="00BD16C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Calcium nitrate may help with ____________________ in </w:t>
      </w:r>
      <w:proofErr w:type="spellStart"/>
      <w:r>
        <w:rPr>
          <w:i/>
          <w:sz w:val="20"/>
          <w:szCs w:val="20"/>
        </w:rPr>
        <w:t>Phaseolus</w:t>
      </w:r>
      <w:proofErr w:type="spellEnd"/>
      <w:r>
        <w:rPr>
          <w:i/>
          <w:sz w:val="20"/>
          <w:szCs w:val="20"/>
        </w:rPr>
        <w:t xml:space="preserve"> vulgaris</w:t>
      </w:r>
      <w:r>
        <w:rPr>
          <w:sz w:val="20"/>
          <w:szCs w:val="20"/>
        </w:rPr>
        <w:t xml:space="preserve"> rolled towel tests.</w:t>
      </w:r>
    </w:p>
    <w:p w:rsidR="00BD16CB" w:rsidRDefault="00BD16CB" w:rsidP="00BD16C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Seeds that are egg-shaped with the point of attachment at the broad end are considered to be _____________________.</w:t>
      </w:r>
    </w:p>
    <w:p w:rsidR="00BD16CB" w:rsidRDefault="00BD16CB" w:rsidP="00BD16C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 flower is considered ____________________ if it has both male and female structures.</w:t>
      </w:r>
    </w:p>
    <w:p w:rsidR="00BD16CB" w:rsidRDefault="00BD16CB" w:rsidP="00BD16C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In Barley, the ____________________ is a visual characteristic used to distinguish between variety types.</w:t>
      </w:r>
    </w:p>
    <w:p w:rsidR="00BD16CB" w:rsidRDefault="00177ED6" w:rsidP="00BD16C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Seeds of </w:t>
      </w:r>
      <w:proofErr w:type="spellStart"/>
      <w:r>
        <w:rPr>
          <w:i/>
          <w:sz w:val="20"/>
          <w:szCs w:val="20"/>
        </w:rPr>
        <w:t>Rorippa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are contained in a _______________________ on the plant.</w:t>
      </w:r>
    </w:p>
    <w:p w:rsidR="00177ED6" w:rsidRDefault="00177ED6" w:rsidP="00BD16CB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The seed coat can also be called the ______________________.</w:t>
      </w:r>
    </w:p>
    <w:p w:rsidR="00673275" w:rsidRDefault="00177ED6" w:rsidP="00673275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Seeds that are straw-colored in nature are called ____________________.</w:t>
      </w:r>
    </w:p>
    <w:p w:rsidR="00673275" w:rsidRDefault="00673275" w:rsidP="00673275">
      <w:pPr>
        <w:pStyle w:val="ListParagraph"/>
        <w:numPr>
          <w:ilvl w:val="0"/>
          <w:numId w:val="2"/>
        </w:numPr>
        <w:spacing w:line="48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673275">
        <w:rPr>
          <w:i/>
          <w:sz w:val="20"/>
          <w:szCs w:val="20"/>
        </w:rPr>
        <w:t>Silene</w:t>
      </w:r>
      <w:proofErr w:type="spellEnd"/>
      <w:r w:rsidRPr="00673275">
        <w:rPr>
          <w:i/>
          <w:sz w:val="20"/>
          <w:szCs w:val="20"/>
        </w:rPr>
        <w:t xml:space="preserve"> </w:t>
      </w:r>
      <w:proofErr w:type="spellStart"/>
      <w:r w:rsidRPr="00673275">
        <w:rPr>
          <w:i/>
          <w:sz w:val="20"/>
          <w:szCs w:val="20"/>
        </w:rPr>
        <w:t>dioica</w:t>
      </w:r>
      <w:proofErr w:type="spellEnd"/>
      <w:r>
        <w:rPr>
          <w:sz w:val="20"/>
          <w:szCs w:val="20"/>
        </w:rPr>
        <w:t xml:space="preserve"> is a species that is ____________________, which means that it has male and female structures on separate plants.</w:t>
      </w:r>
    </w:p>
    <w:p w:rsidR="00D3465E" w:rsidRPr="0047035C" w:rsidRDefault="00673275" w:rsidP="00673275">
      <w:pPr>
        <w:pStyle w:val="ListParagraph"/>
        <w:numPr>
          <w:ilvl w:val="0"/>
          <w:numId w:val="2"/>
        </w:numPr>
        <w:spacing w:line="48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47035C">
        <w:rPr>
          <w:sz w:val="20"/>
          <w:szCs w:val="20"/>
        </w:rPr>
        <w:t>The terminal bud is consisted of the _____________________.</w:t>
      </w:r>
    </w:p>
    <w:p w:rsidR="0047035C" w:rsidRPr="0047035C" w:rsidRDefault="0047035C" w:rsidP="0047035C">
      <w:pPr>
        <w:pStyle w:val="ListParagraph"/>
        <w:numPr>
          <w:ilvl w:val="0"/>
          <w:numId w:val="2"/>
        </w:numPr>
        <w:spacing w:line="48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Epigeal germination is where the cotyledons _________________________ and hypogeal germination is where the cotyledons _________________________.</w:t>
      </w:r>
    </w:p>
    <w:p w:rsidR="0047035C" w:rsidRPr="00BE5C05" w:rsidRDefault="0047035C" w:rsidP="0047035C">
      <w:pPr>
        <w:pStyle w:val="ListParagraph"/>
        <w:numPr>
          <w:ilvl w:val="0"/>
          <w:numId w:val="2"/>
        </w:numPr>
        <w:spacing w:line="48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BE5C05" w:rsidRPr="00BE5C05">
        <w:rPr>
          <w:i/>
          <w:sz w:val="20"/>
          <w:szCs w:val="20"/>
        </w:rPr>
        <w:t>Asparagus spp.</w:t>
      </w:r>
      <w:r w:rsidR="00BE5C05">
        <w:rPr>
          <w:sz w:val="20"/>
          <w:szCs w:val="20"/>
        </w:rPr>
        <w:t xml:space="preserve"> and </w:t>
      </w:r>
      <w:proofErr w:type="spellStart"/>
      <w:r w:rsidR="00BE5C05">
        <w:rPr>
          <w:i/>
          <w:sz w:val="20"/>
          <w:szCs w:val="20"/>
        </w:rPr>
        <w:t>Pisum</w:t>
      </w:r>
      <w:proofErr w:type="spellEnd"/>
      <w:r w:rsidR="00BE5C05">
        <w:rPr>
          <w:i/>
          <w:sz w:val="20"/>
          <w:szCs w:val="20"/>
        </w:rPr>
        <w:t xml:space="preserve"> spp.</w:t>
      </w:r>
      <w:r w:rsidR="00BE5C05">
        <w:rPr>
          <w:sz w:val="20"/>
          <w:szCs w:val="20"/>
        </w:rPr>
        <w:t xml:space="preserve"> have ______________________ which appear on the stem.</w:t>
      </w:r>
    </w:p>
    <w:p w:rsidR="00BE5C05" w:rsidRPr="00BE5C05" w:rsidRDefault="00BE5C05" w:rsidP="0047035C">
      <w:pPr>
        <w:pStyle w:val="ListParagraph"/>
        <w:numPr>
          <w:ilvl w:val="0"/>
          <w:numId w:val="2"/>
        </w:numPr>
        <w:spacing w:line="480" w:lineRule="auto"/>
        <w:rPr>
          <w:i/>
          <w:sz w:val="20"/>
          <w:szCs w:val="20"/>
        </w:rPr>
      </w:pPr>
      <w:r>
        <w:rPr>
          <w:sz w:val="20"/>
          <w:szCs w:val="20"/>
        </w:rPr>
        <w:t>The families that contain hard seeds are ____________________________________________________ _____________________________________________________________________________________.</w:t>
      </w:r>
    </w:p>
    <w:p w:rsidR="00BE5C05" w:rsidRPr="00BE5C05" w:rsidRDefault="00BE5C05" w:rsidP="0047035C">
      <w:pPr>
        <w:pStyle w:val="ListParagraph"/>
        <w:numPr>
          <w:ilvl w:val="0"/>
          <w:numId w:val="2"/>
        </w:numPr>
        <w:spacing w:line="480" w:lineRule="auto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Daucus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carota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proofErr w:type="spellStart"/>
      <w:r>
        <w:rPr>
          <w:i/>
          <w:sz w:val="20"/>
          <w:szCs w:val="20"/>
        </w:rPr>
        <w:t>Coriandrum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sativum</w:t>
      </w:r>
      <w:proofErr w:type="spellEnd"/>
      <w:r>
        <w:rPr>
          <w:sz w:val="20"/>
          <w:szCs w:val="20"/>
        </w:rPr>
        <w:t xml:space="preserve"> are examples of species that could be _____________________.</w:t>
      </w:r>
    </w:p>
    <w:p w:rsidR="00BE5C05" w:rsidRPr="00C66EA9" w:rsidRDefault="00BE5C05" w:rsidP="00C66EA9">
      <w:pPr>
        <w:pStyle w:val="ListParagraph"/>
        <w:numPr>
          <w:ilvl w:val="0"/>
          <w:numId w:val="2"/>
        </w:numPr>
        <w:spacing w:line="480" w:lineRule="auto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For </w:t>
      </w:r>
      <w:proofErr w:type="spellStart"/>
      <w:r w:rsidR="00C66EA9" w:rsidRPr="00C66EA9">
        <w:rPr>
          <w:i/>
          <w:sz w:val="20"/>
          <w:szCs w:val="20"/>
        </w:rPr>
        <w:t>Ricinus</w:t>
      </w:r>
      <w:proofErr w:type="spellEnd"/>
      <w:r w:rsidR="00C66EA9" w:rsidRPr="00C66EA9">
        <w:rPr>
          <w:i/>
          <w:sz w:val="20"/>
          <w:szCs w:val="20"/>
        </w:rPr>
        <w:t xml:space="preserve"> </w:t>
      </w:r>
      <w:proofErr w:type="spellStart"/>
      <w:r w:rsidR="00C66EA9" w:rsidRPr="00C66EA9">
        <w:rPr>
          <w:i/>
          <w:sz w:val="20"/>
          <w:szCs w:val="20"/>
        </w:rPr>
        <w:t>communis</w:t>
      </w:r>
      <w:proofErr w:type="spellEnd"/>
      <w:r w:rsidR="00C66EA9">
        <w:rPr>
          <w:sz w:val="20"/>
          <w:szCs w:val="20"/>
        </w:rPr>
        <w:t>, the _____________________ is a ____________________________ that can be removed prior to planting to help deter fungal growth.</w:t>
      </w:r>
    </w:p>
    <w:p w:rsidR="00C66EA9" w:rsidRPr="00BE5C05" w:rsidRDefault="00464F07" w:rsidP="00C66EA9">
      <w:pPr>
        <w:pStyle w:val="ListParagraph"/>
        <w:numPr>
          <w:ilvl w:val="0"/>
          <w:numId w:val="2"/>
        </w:numPr>
        <w:spacing w:line="48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Seeds that are covered with small round bumps are ______________________.  Some </w:t>
      </w:r>
      <w:proofErr w:type="spellStart"/>
      <w:r>
        <w:rPr>
          <w:i/>
          <w:sz w:val="20"/>
          <w:szCs w:val="20"/>
        </w:rPr>
        <w:t>Galium</w:t>
      </w:r>
      <w:proofErr w:type="spellEnd"/>
      <w:r>
        <w:rPr>
          <w:i/>
          <w:sz w:val="20"/>
          <w:szCs w:val="20"/>
        </w:rPr>
        <w:t xml:space="preserve"> spp.</w:t>
      </w:r>
      <w:r>
        <w:rPr>
          <w:sz w:val="20"/>
          <w:szCs w:val="20"/>
        </w:rPr>
        <w:t xml:space="preserve"> are examples of this.</w:t>
      </w:r>
    </w:p>
    <w:p w:rsidR="0084011A" w:rsidRDefault="0084011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64F07" w:rsidRDefault="00464F07">
      <w:pPr>
        <w:rPr>
          <w:b/>
          <w:sz w:val="20"/>
          <w:szCs w:val="20"/>
        </w:rPr>
      </w:pPr>
    </w:p>
    <w:p w:rsidR="00464F07" w:rsidRDefault="00F72269" w:rsidP="00464F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FILL IN THE BLANKS</w:t>
      </w:r>
      <w:r w:rsidR="00464F07">
        <w:rPr>
          <w:b/>
          <w:sz w:val="20"/>
          <w:szCs w:val="20"/>
        </w:rPr>
        <w:t xml:space="preserve"> (SEEDS FROM THE RST SEED ID LIST)</w:t>
      </w:r>
      <w:r w:rsidR="009F6A9A">
        <w:rPr>
          <w:b/>
          <w:sz w:val="20"/>
          <w:szCs w:val="20"/>
        </w:rPr>
        <w:t xml:space="preserve"> **Yellow = Bonus </w:t>
      </w:r>
      <w:r w:rsidR="009F6A9A" w:rsidRPr="009F6A9A">
        <w:rPr>
          <w:b/>
          <w:sz w:val="20"/>
          <w:szCs w:val="20"/>
        </w:rPr>
        <w:sym w:font="Wingdings" w:char="F04A"/>
      </w:r>
    </w:p>
    <w:tbl>
      <w:tblPr>
        <w:tblStyle w:val="TableGrid"/>
        <w:tblW w:w="6838" w:type="dxa"/>
        <w:jc w:val="center"/>
        <w:tblLook w:val="04A0" w:firstRow="1" w:lastRow="0" w:firstColumn="1" w:lastColumn="0" w:noHBand="0" w:noVBand="1"/>
      </w:tblPr>
      <w:tblGrid>
        <w:gridCol w:w="2279"/>
        <w:gridCol w:w="2279"/>
        <w:gridCol w:w="2280"/>
      </w:tblGrid>
      <w:tr w:rsidR="00F72269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Name</w:t>
            </w:r>
          </w:p>
        </w:tc>
        <w:tc>
          <w:tcPr>
            <w:tcW w:w="2279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Scientific Name</w:t>
            </w:r>
          </w:p>
        </w:tc>
        <w:tc>
          <w:tcPr>
            <w:tcW w:w="2280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Name</w:t>
            </w:r>
          </w:p>
        </w:tc>
      </w:tr>
      <w:tr w:rsidR="00F72269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F72269" w:rsidRPr="00F72269" w:rsidRDefault="00796F59" w:rsidP="00F72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Zealand Spinach</w:t>
            </w:r>
          </w:p>
        </w:tc>
        <w:tc>
          <w:tcPr>
            <w:tcW w:w="2279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269" w:rsidTr="00F72269">
        <w:trPr>
          <w:trHeight w:val="553"/>
          <w:jc w:val="center"/>
        </w:trPr>
        <w:tc>
          <w:tcPr>
            <w:tcW w:w="2279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F72269" w:rsidRPr="00F72269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Tribulus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2280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269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F72269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Velvetgrass</w:t>
            </w:r>
            <w:proofErr w:type="spellEnd"/>
          </w:p>
        </w:tc>
        <w:tc>
          <w:tcPr>
            <w:tcW w:w="2279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269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F72269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Cleavers</w:t>
            </w:r>
          </w:p>
        </w:tc>
        <w:tc>
          <w:tcPr>
            <w:tcW w:w="2279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269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F72269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Giant Ragweed</w:t>
            </w:r>
          </w:p>
        </w:tc>
        <w:tc>
          <w:tcPr>
            <w:tcW w:w="2279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269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F72269" w:rsidRPr="00F72269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Sinapis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alba</w:t>
            </w:r>
          </w:p>
        </w:tc>
        <w:tc>
          <w:tcPr>
            <w:tcW w:w="2280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269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F72269" w:rsidRPr="00F72269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Tragopogon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2280" w:type="dxa"/>
            <w:vAlign w:val="center"/>
          </w:tcPr>
          <w:p w:rsidR="00F72269" w:rsidRPr="00F72269" w:rsidRDefault="00F72269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Catnip</w:t>
            </w:r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Scarlet Runner Bean</w:t>
            </w:r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Owlfruit</w:t>
            </w:r>
            <w:proofErr w:type="spellEnd"/>
            <w:r>
              <w:rPr>
                <w:b/>
                <w:sz w:val="20"/>
                <w:szCs w:val="20"/>
              </w:rPr>
              <w:t xml:space="preserve"> Sedge</w:t>
            </w:r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Aira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caryophyllea</w:t>
            </w:r>
            <w:proofErr w:type="spellEnd"/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Medicago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lupulina</w:t>
            </w:r>
            <w:proofErr w:type="spellEnd"/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Gaura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sinuate</w:t>
            </w:r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Goosegrass</w:t>
            </w:r>
            <w:proofErr w:type="spellEnd"/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Three-Toothed Cinquefoil</w:t>
            </w:r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Klamathweed</w:t>
            </w:r>
            <w:proofErr w:type="spellEnd"/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Arrhenatherum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elatius</w:t>
            </w:r>
            <w:proofErr w:type="spellEnd"/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Oxalis </w:t>
            </w:r>
            <w:proofErr w:type="spellStart"/>
            <w:r>
              <w:rPr>
                <w:b/>
                <w:i/>
                <w:sz w:val="20"/>
                <w:szCs w:val="20"/>
              </w:rPr>
              <w:t>stricta</w:t>
            </w:r>
            <w:proofErr w:type="spellEnd"/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Wooly </w:t>
            </w:r>
            <w:proofErr w:type="spellStart"/>
            <w:r>
              <w:rPr>
                <w:b/>
                <w:sz w:val="20"/>
                <w:szCs w:val="20"/>
              </w:rPr>
              <w:t>Vervain</w:t>
            </w:r>
            <w:proofErr w:type="spellEnd"/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F72269">
        <w:trPr>
          <w:trHeight w:val="526"/>
          <w:jc w:val="center"/>
        </w:trPr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84011A" w:rsidRDefault="0084011A" w:rsidP="00F722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Chloris </w:t>
            </w:r>
            <w:proofErr w:type="spellStart"/>
            <w:r>
              <w:rPr>
                <w:b/>
                <w:i/>
                <w:sz w:val="20"/>
                <w:szCs w:val="20"/>
              </w:rPr>
              <w:t>gayana</w:t>
            </w:r>
            <w:proofErr w:type="spellEnd"/>
          </w:p>
        </w:tc>
        <w:tc>
          <w:tcPr>
            <w:tcW w:w="2280" w:type="dxa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011A" w:rsidTr="009F6A9A">
        <w:trPr>
          <w:trHeight w:val="526"/>
          <w:jc w:val="center"/>
        </w:trPr>
        <w:tc>
          <w:tcPr>
            <w:tcW w:w="2279" w:type="dxa"/>
            <w:shd w:val="clear" w:color="auto" w:fill="FFFF00"/>
            <w:vAlign w:val="center"/>
          </w:tcPr>
          <w:p w:rsidR="0084011A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FFFF00"/>
            <w:vAlign w:val="center"/>
          </w:tcPr>
          <w:p w:rsidR="0084011A" w:rsidRDefault="009F6A9A" w:rsidP="00F7226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Limnophiila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2280" w:type="dxa"/>
            <w:shd w:val="clear" w:color="auto" w:fill="FFFF00"/>
            <w:vAlign w:val="center"/>
          </w:tcPr>
          <w:p w:rsidR="0084011A" w:rsidRPr="00F72269" w:rsidRDefault="0084011A" w:rsidP="00F722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E5C05" w:rsidRPr="00464F07" w:rsidRDefault="00BE5C05" w:rsidP="009F6A9A">
      <w:pPr>
        <w:pStyle w:val="ListParagraph"/>
        <w:ind w:left="360"/>
        <w:rPr>
          <w:b/>
          <w:sz w:val="20"/>
          <w:szCs w:val="20"/>
        </w:rPr>
      </w:pPr>
      <w:r w:rsidRPr="00464F07">
        <w:rPr>
          <w:b/>
          <w:sz w:val="20"/>
          <w:szCs w:val="20"/>
        </w:rPr>
        <w:br w:type="page"/>
      </w:r>
    </w:p>
    <w:p w:rsidR="00D3465E" w:rsidRDefault="00D3465E" w:rsidP="000573F2">
      <w:pPr>
        <w:spacing w:line="480" w:lineRule="auto"/>
        <w:jc w:val="center"/>
        <w:rPr>
          <w:b/>
          <w:sz w:val="20"/>
          <w:szCs w:val="20"/>
        </w:rPr>
      </w:pPr>
      <w:r w:rsidRPr="00D3465E">
        <w:rPr>
          <w:b/>
          <w:sz w:val="20"/>
          <w:szCs w:val="20"/>
        </w:rPr>
        <w:lastRenderedPageBreak/>
        <w:t>NAME THE PARTS</w:t>
      </w:r>
    </w:p>
    <w:p w:rsidR="000573F2" w:rsidRPr="00D3465E" w:rsidRDefault="000573F2" w:rsidP="000573F2">
      <w:pPr>
        <w:spacing w:line="48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737100" cy="355282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 se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65E" w:rsidRPr="00D3465E" w:rsidRDefault="000573F2" w:rsidP="00D3465E">
      <w:pPr>
        <w:spacing w:line="480" w:lineRule="auto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4508500" cy="3381375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465E" w:rsidRPr="00D3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A10"/>
    <w:multiLevelType w:val="hybridMultilevel"/>
    <w:tmpl w:val="B858AB6E"/>
    <w:lvl w:ilvl="0" w:tplc="22F8DF10">
      <w:start w:val="1"/>
      <w:numFmt w:val="decimal"/>
      <w:lvlText w:val="%1."/>
      <w:lvlJc w:val="left"/>
      <w:pPr>
        <w:ind w:left="61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16DC1DDD"/>
    <w:multiLevelType w:val="hybridMultilevel"/>
    <w:tmpl w:val="B14C3922"/>
    <w:lvl w:ilvl="0" w:tplc="22F8DF1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724FDF"/>
    <w:multiLevelType w:val="hybridMultilevel"/>
    <w:tmpl w:val="DE40EA92"/>
    <w:lvl w:ilvl="0" w:tplc="22F8DF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2234"/>
    <w:multiLevelType w:val="hybridMultilevel"/>
    <w:tmpl w:val="AE6CE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60"/>
    <w:rsid w:val="000573F2"/>
    <w:rsid w:val="00177ED6"/>
    <w:rsid w:val="00223E60"/>
    <w:rsid w:val="00224576"/>
    <w:rsid w:val="00464F07"/>
    <w:rsid w:val="0047035C"/>
    <w:rsid w:val="00673275"/>
    <w:rsid w:val="00796F59"/>
    <w:rsid w:val="0084011A"/>
    <w:rsid w:val="009F6A9A"/>
    <w:rsid w:val="00BD16CB"/>
    <w:rsid w:val="00BE5C05"/>
    <w:rsid w:val="00C66EA9"/>
    <w:rsid w:val="00D3465E"/>
    <w:rsid w:val="00F06F00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60"/>
    <w:pPr>
      <w:ind w:left="720"/>
      <w:contextualSpacing/>
    </w:pPr>
  </w:style>
  <w:style w:type="table" w:styleId="TableGrid">
    <w:name w:val="Table Grid"/>
    <w:basedOn w:val="TableNormal"/>
    <w:uiPriority w:val="39"/>
    <w:rsid w:val="00F7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60"/>
    <w:pPr>
      <w:ind w:left="720"/>
      <w:contextualSpacing/>
    </w:pPr>
  </w:style>
  <w:style w:type="table" w:styleId="TableGrid">
    <w:name w:val="Table Grid"/>
    <w:basedOn w:val="TableNormal"/>
    <w:uiPriority w:val="39"/>
    <w:rsid w:val="00F7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Rusch</dc:creator>
  <cp:lastModifiedBy>Heidi Jo</cp:lastModifiedBy>
  <cp:revision>2</cp:revision>
  <dcterms:created xsi:type="dcterms:W3CDTF">2016-02-28T02:23:00Z</dcterms:created>
  <dcterms:modified xsi:type="dcterms:W3CDTF">2016-02-28T02:23:00Z</dcterms:modified>
</cp:coreProperties>
</file>