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F25B" w14:textId="77777777" w:rsidR="00270173" w:rsidRDefault="00270173" w:rsidP="00270173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Committee Print </w:t>
      </w:r>
      <w:r>
        <w:rPr>
          <w:sz w:val="20"/>
          <w:szCs w:val="20"/>
        </w:rPr>
        <w:t xml:space="preserve"> </w:t>
      </w:r>
    </w:p>
    <w:p w14:paraId="6416816C" w14:textId="77777777" w:rsidR="00270173" w:rsidRDefault="00270173" w:rsidP="00270173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Committee on Labor and Workforce Development </w:t>
      </w:r>
    </w:p>
    <w:p w14:paraId="4E6FE985" w14:textId="77777777" w:rsidR="00270173" w:rsidRPr="00E31894" w:rsidRDefault="00270173" w:rsidP="00270173">
      <w:pPr>
        <w:pStyle w:val="Default"/>
        <w:rPr>
          <w:b/>
          <w:bCs/>
          <w:sz w:val="23"/>
          <w:szCs w:val="23"/>
        </w:rPr>
      </w:pPr>
      <w:r w:rsidRPr="00E31894">
        <w:rPr>
          <w:b/>
          <w:bCs/>
          <w:sz w:val="23"/>
          <w:szCs w:val="23"/>
        </w:rPr>
        <w:t>PR22-0978</w:t>
      </w:r>
    </w:p>
    <w:p w14:paraId="1C9E9506" w14:textId="365E72A0" w:rsidR="00897E51" w:rsidRPr="00616E52" w:rsidRDefault="00270173" w:rsidP="0027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94">
        <w:rPr>
          <w:rFonts w:ascii="Times New Roman" w:hAnsi="Times New Roman" w:cs="Times New Roman"/>
          <w:b/>
        </w:rPr>
        <w:t>November 26, 2018</w:t>
      </w:r>
      <w:bookmarkStart w:id="0" w:name="_GoBack"/>
      <w:bookmarkEnd w:id="0"/>
    </w:p>
    <w:p w14:paraId="6508F502" w14:textId="77777777" w:rsidR="00897E51" w:rsidRPr="00616E52" w:rsidRDefault="00897E51" w:rsidP="00897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BFFCE" w14:textId="77777777" w:rsidR="00897E51" w:rsidRPr="00616E52" w:rsidRDefault="00897E51" w:rsidP="00897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E52">
        <w:rPr>
          <w:rFonts w:ascii="Times New Roman" w:hAnsi="Times New Roman" w:cs="Times New Roman"/>
          <w:sz w:val="24"/>
          <w:szCs w:val="24"/>
        </w:rPr>
        <w:t>A PROPOSED RESOLUTION</w:t>
      </w:r>
    </w:p>
    <w:p w14:paraId="7EE4B212" w14:textId="77777777" w:rsidR="00897E51" w:rsidRPr="00616E52" w:rsidRDefault="00897E51" w:rsidP="00897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E52">
        <w:rPr>
          <w:rFonts w:ascii="Times New Roman" w:hAnsi="Times New Roman" w:cs="Times New Roman"/>
          <w:sz w:val="24"/>
          <w:szCs w:val="24"/>
        </w:rPr>
        <w:t>_________________</w:t>
      </w:r>
    </w:p>
    <w:p w14:paraId="7CF57ECE" w14:textId="77777777" w:rsidR="00897E51" w:rsidRPr="00616E52" w:rsidRDefault="00897E51" w:rsidP="00897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CD5FC" w14:textId="77777777" w:rsidR="00897E51" w:rsidRPr="00616E52" w:rsidRDefault="00897E51" w:rsidP="00897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E52">
        <w:rPr>
          <w:rFonts w:ascii="Times New Roman" w:hAnsi="Times New Roman" w:cs="Times New Roman"/>
          <w:sz w:val="24"/>
          <w:szCs w:val="24"/>
        </w:rPr>
        <w:t>IN THE COUNCIL OF THE DISTRICT OF COLUMBIA</w:t>
      </w:r>
    </w:p>
    <w:p w14:paraId="557FA962" w14:textId="77777777" w:rsidR="00897E51" w:rsidRPr="00616E52" w:rsidRDefault="00897E51" w:rsidP="00897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6EE4E" w14:textId="77777777" w:rsidR="00897E51" w:rsidRPr="00616E52" w:rsidRDefault="00897E51" w:rsidP="00897E5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E52">
        <w:rPr>
          <w:rFonts w:ascii="Times New Roman" w:hAnsi="Times New Roman" w:cs="Times New Roman"/>
          <w:sz w:val="24"/>
          <w:szCs w:val="24"/>
        </w:rPr>
        <w:t>_________________</w:t>
      </w:r>
    </w:p>
    <w:p w14:paraId="7A7819DA" w14:textId="77777777" w:rsidR="00897E51" w:rsidRPr="00616E52" w:rsidRDefault="00897E51" w:rsidP="00897E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9B805E" w14:textId="505A3FF6" w:rsidR="00897E51" w:rsidRPr="00616E52" w:rsidRDefault="00897E51" w:rsidP="00897E51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16E52">
        <w:rPr>
          <w:rFonts w:ascii="Times New Roman" w:hAnsi="Times New Roman" w:cs="Times New Roman"/>
          <w:sz w:val="24"/>
          <w:szCs w:val="24"/>
        </w:rPr>
        <w:t>To confirm</w:t>
      </w:r>
      <w:r w:rsidR="001F244E">
        <w:rPr>
          <w:rFonts w:ascii="Times New Roman" w:hAnsi="Times New Roman" w:cs="Times New Roman"/>
          <w:sz w:val="24"/>
          <w:szCs w:val="24"/>
        </w:rPr>
        <w:t xml:space="preserve"> </w:t>
      </w:r>
      <w:r w:rsidRPr="00616E52">
        <w:rPr>
          <w:rFonts w:ascii="Times New Roman" w:hAnsi="Times New Roman" w:cs="Times New Roman"/>
          <w:sz w:val="24"/>
          <w:szCs w:val="24"/>
        </w:rPr>
        <w:t xml:space="preserve">the appointment of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F244E">
        <w:rPr>
          <w:rFonts w:ascii="Times New Roman" w:hAnsi="Times New Roman" w:cs="Times New Roman"/>
          <w:sz w:val="24"/>
          <w:szCs w:val="24"/>
        </w:rPr>
        <w:t>r. Clarence Labor</w:t>
      </w:r>
      <w:r w:rsidR="001613D5">
        <w:rPr>
          <w:rFonts w:ascii="Times New Roman" w:hAnsi="Times New Roman" w:cs="Times New Roman"/>
          <w:sz w:val="24"/>
          <w:szCs w:val="24"/>
        </w:rPr>
        <w:t>, Jr.</w:t>
      </w:r>
      <w:r w:rsidRPr="00616E52">
        <w:rPr>
          <w:rFonts w:ascii="Times New Roman" w:hAnsi="Times New Roman" w:cs="Times New Roman"/>
          <w:sz w:val="24"/>
          <w:szCs w:val="24"/>
        </w:rPr>
        <w:t xml:space="preserve"> to the </w:t>
      </w:r>
      <w:r w:rsidR="001F244E">
        <w:rPr>
          <w:rFonts w:ascii="Times New Roman" w:hAnsi="Times New Roman" w:cs="Times New Roman"/>
          <w:sz w:val="24"/>
          <w:szCs w:val="24"/>
        </w:rPr>
        <w:t>Office of Employee Appeals</w:t>
      </w:r>
      <w:r w:rsidRPr="00616E52">
        <w:rPr>
          <w:rFonts w:ascii="Times New Roman" w:hAnsi="Times New Roman" w:cs="Times New Roman"/>
          <w:sz w:val="24"/>
          <w:szCs w:val="24"/>
        </w:rPr>
        <w:t>.</w:t>
      </w:r>
    </w:p>
    <w:p w14:paraId="03949A8C" w14:textId="77777777" w:rsidR="00897E51" w:rsidRPr="00616E52" w:rsidRDefault="00897E51" w:rsidP="00897E5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AD221C" w14:textId="110B7B56" w:rsidR="00897E51" w:rsidRPr="00616E52" w:rsidRDefault="310C2F95" w:rsidP="310C2F95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310C2F95">
        <w:rPr>
          <w:rFonts w:ascii="Times New Roman" w:hAnsi="Times New Roman" w:cs="Times New Roman"/>
          <w:sz w:val="24"/>
          <w:szCs w:val="24"/>
        </w:rPr>
        <w:t xml:space="preserve">RESOLVED, BY THE COUNCIL OF THE DISTRICT OF COLUMBIA, </w:t>
      </w:r>
      <w:proofErr w:type="gramStart"/>
      <w:r w:rsidRPr="310C2F95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310C2F95">
        <w:rPr>
          <w:rFonts w:ascii="Times New Roman" w:hAnsi="Times New Roman" w:cs="Times New Roman"/>
          <w:sz w:val="24"/>
          <w:szCs w:val="24"/>
        </w:rPr>
        <w:t xml:space="preserve"> this resolution may be cited as the “</w:t>
      </w:r>
      <w:r w:rsidR="001F244E">
        <w:rPr>
          <w:rFonts w:ascii="Times New Roman" w:hAnsi="Times New Roman" w:cs="Times New Roman"/>
          <w:sz w:val="24"/>
          <w:szCs w:val="24"/>
        </w:rPr>
        <w:t>Office of Employee Appeals Clarence Labor</w:t>
      </w:r>
      <w:r w:rsidR="0051704D">
        <w:rPr>
          <w:rFonts w:ascii="Times New Roman" w:hAnsi="Times New Roman" w:cs="Times New Roman"/>
          <w:sz w:val="24"/>
          <w:szCs w:val="24"/>
        </w:rPr>
        <w:t>, Jr.</w:t>
      </w:r>
      <w:r w:rsidR="001F244E">
        <w:rPr>
          <w:rFonts w:ascii="Times New Roman" w:hAnsi="Times New Roman" w:cs="Times New Roman"/>
          <w:sz w:val="24"/>
          <w:szCs w:val="24"/>
        </w:rPr>
        <w:t xml:space="preserve"> </w:t>
      </w:r>
      <w:r w:rsidR="005C39DF">
        <w:rPr>
          <w:rFonts w:ascii="Times New Roman" w:hAnsi="Times New Roman" w:cs="Times New Roman"/>
          <w:sz w:val="24"/>
          <w:szCs w:val="24"/>
        </w:rPr>
        <w:t xml:space="preserve">Confirmation </w:t>
      </w:r>
      <w:r w:rsidRPr="310C2F95">
        <w:rPr>
          <w:rFonts w:ascii="Times New Roman" w:hAnsi="Times New Roman" w:cs="Times New Roman"/>
          <w:sz w:val="24"/>
          <w:szCs w:val="24"/>
        </w:rPr>
        <w:t>Resolution of 201</w:t>
      </w:r>
      <w:r w:rsidR="002366D6">
        <w:rPr>
          <w:rFonts w:ascii="Times New Roman" w:hAnsi="Times New Roman" w:cs="Times New Roman"/>
          <w:sz w:val="24"/>
          <w:szCs w:val="24"/>
        </w:rPr>
        <w:t>8</w:t>
      </w:r>
      <w:r w:rsidRPr="310C2F95">
        <w:rPr>
          <w:rFonts w:ascii="Times New Roman" w:hAnsi="Times New Roman" w:cs="Times New Roman"/>
          <w:sz w:val="24"/>
          <w:szCs w:val="24"/>
        </w:rPr>
        <w:t>”.</w:t>
      </w:r>
    </w:p>
    <w:p w14:paraId="04EA9E74" w14:textId="77777777" w:rsidR="00897E51" w:rsidRPr="00616E52" w:rsidRDefault="00897E51" w:rsidP="00897E51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2974138" w14:textId="07D517D9" w:rsidR="00897E51" w:rsidRPr="00616E52" w:rsidRDefault="00897E51" w:rsidP="00897E51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16E52">
        <w:rPr>
          <w:rFonts w:ascii="Times New Roman" w:hAnsi="Times New Roman" w:cs="Times New Roman"/>
          <w:sz w:val="24"/>
          <w:szCs w:val="24"/>
        </w:rPr>
        <w:t>Sec. 2. The Council of the District of Columbia confirms the appointment of:</w:t>
      </w:r>
    </w:p>
    <w:p w14:paraId="640C67EB" w14:textId="77777777" w:rsidR="00897E51" w:rsidRPr="00616E52" w:rsidRDefault="00897E51" w:rsidP="00897E51">
      <w:pPr>
        <w:spacing w:after="120" w:line="240" w:lineRule="auto"/>
        <w:ind w:left="720"/>
        <w:contextualSpacing/>
        <w:jc w:val="center"/>
        <w:rPr>
          <w:rFonts w:cs="Times New Roman"/>
          <w:color w:val="000000" w:themeColor="text1"/>
        </w:rPr>
      </w:pPr>
    </w:p>
    <w:p w14:paraId="7DA91086" w14:textId="5B42A86F" w:rsidR="00897E51" w:rsidRPr="00CC672B" w:rsidRDefault="001F244E" w:rsidP="001F24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Mr. Clarence Labor</w:t>
      </w:r>
      <w:r w:rsidR="001613D5">
        <w:rPr>
          <w:rFonts w:ascii="Times New Roman" w:eastAsia="Times New Roman" w:hAnsi="Times New Roman"/>
          <w:color w:val="000000" w:themeColor="text1"/>
          <w:sz w:val="24"/>
          <w:szCs w:val="24"/>
        </w:rPr>
        <w:t>, Jr.</w:t>
      </w:r>
    </w:p>
    <w:p w14:paraId="16A1F6BA" w14:textId="308DFF62" w:rsidR="00897E51" w:rsidRPr="00CC672B" w:rsidRDefault="001F244E" w:rsidP="001F244E">
      <w:pPr>
        <w:widowControl w:val="0"/>
        <w:tabs>
          <w:tab w:val="left" w:pos="3656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2012 </w:t>
      </w:r>
      <w:r w:rsidR="002366D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1st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Street, N</w:t>
      </w:r>
      <w:r w:rsidR="002366D6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W</w:t>
      </w:r>
      <w:r w:rsidR="002366D6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1C7BCCF1" w14:textId="659AED85" w:rsidR="00897E51" w:rsidRPr="00CC672B" w:rsidRDefault="00897E51" w:rsidP="001F24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C672B">
        <w:rPr>
          <w:rFonts w:ascii="Times New Roman" w:eastAsia="Times New Roman" w:hAnsi="Times New Roman"/>
          <w:color w:val="000000" w:themeColor="text1"/>
          <w:sz w:val="24"/>
          <w:szCs w:val="24"/>
        </w:rPr>
        <w:t>Washington, D</w:t>
      </w:r>
      <w:r w:rsidR="00B2184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CC672B">
        <w:rPr>
          <w:rFonts w:ascii="Times New Roman" w:eastAsia="Times New Roman" w:hAnsi="Times New Roman"/>
          <w:color w:val="000000" w:themeColor="text1"/>
          <w:sz w:val="24"/>
          <w:szCs w:val="24"/>
        </w:rPr>
        <w:t>C</w:t>
      </w:r>
      <w:r w:rsidR="00B2184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CC67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0</w:t>
      </w:r>
      <w:r w:rsidR="001F244E">
        <w:rPr>
          <w:rFonts w:ascii="Times New Roman" w:eastAsia="Times New Roman" w:hAnsi="Times New Roman"/>
          <w:color w:val="000000" w:themeColor="text1"/>
          <w:sz w:val="24"/>
          <w:szCs w:val="24"/>
        </w:rPr>
        <w:t>01</w:t>
      </w:r>
    </w:p>
    <w:p w14:paraId="262F160F" w14:textId="204CB85B" w:rsidR="00897E51" w:rsidRPr="00CC672B" w:rsidRDefault="00897E51" w:rsidP="001F24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(Ward </w:t>
      </w:r>
      <w:r w:rsidR="001F244E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CC672B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</w:p>
    <w:p w14:paraId="49C568DC" w14:textId="77777777" w:rsidR="00897E51" w:rsidRPr="00616E52" w:rsidRDefault="00897E51" w:rsidP="00897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164F222C" w14:textId="69E7E6AC" w:rsidR="00897E51" w:rsidRPr="00616E52" w:rsidRDefault="00897E51" w:rsidP="00897E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6E52">
        <w:rPr>
          <w:rFonts w:ascii="Times New Roman" w:hAnsi="Times New Roman" w:cs="Times New Roman"/>
          <w:sz w:val="24"/>
          <w:szCs w:val="24"/>
        </w:rPr>
        <w:t xml:space="preserve">as a member of the </w:t>
      </w:r>
      <w:r w:rsidR="001F244E">
        <w:rPr>
          <w:rFonts w:ascii="Times New Roman" w:hAnsi="Times New Roman" w:cs="Times New Roman"/>
          <w:sz w:val="24"/>
          <w:szCs w:val="24"/>
        </w:rPr>
        <w:t>Office of the Employee Appeals</w:t>
      </w:r>
      <w:r w:rsidRPr="00616E52">
        <w:rPr>
          <w:rFonts w:ascii="Times New Roman" w:hAnsi="Times New Roman" w:cs="Times New Roman"/>
          <w:sz w:val="24"/>
          <w:szCs w:val="24"/>
        </w:rPr>
        <w:t xml:space="preserve">, </w:t>
      </w:r>
      <w:r w:rsidR="00BA1579">
        <w:rPr>
          <w:rFonts w:ascii="Times New Roman" w:eastAsia="Times New Roman" w:hAnsi="Times New Roman" w:cs="Times New Roman"/>
          <w:sz w:val="24"/>
          <w:szCs w:val="24"/>
        </w:rPr>
        <w:t xml:space="preserve">established by </w:t>
      </w:r>
      <w:r w:rsidRPr="00CC672B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 w:rsidR="001F244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Pr="00CC672B">
        <w:rPr>
          <w:rFonts w:ascii="Times New Roman" w:eastAsia="Times New Roman" w:hAnsi="Times New Roman" w:cs="Times New Roman"/>
          <w:sz w:val="24"/>
          <w:szCs w:val="24"/>
        </w:rPr>
        <w:t xml:space="preserve">of the District of Columbia </w:t>
      </w:r>
      <w:r w:rsidR="001F244E">
        <w:rPr>
          <w:rFonts w:ascii="Times New Roman" w:eastAsia="Times New Roman" w:hAnsi="Times New Roman" w:cs="Times New Roman"/>
          <w:sz w:val="24"/>
          <w:szCs w:val="24"/>
        </w:rPr>
        <w:t xml:space="preserve">Government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Comprehensive Merit Personnel </w:t>
      </w:r>
      <w:r w:rsidRPr="00CC672B">
        <w:rPr>
          <w:rFonts w:ascii="Times New Roman" w:eastAsia="Times New Roman" w:hAnsi="Times New Roman" w:cs="Times New Roman"/>
          <w:sz w:val="24"/>
          <w:szCs w:val="24"/>
        </w:rPr>
        <w:t>Act of 19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CC67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1579">
        <w:rPr>
          <w:rFonts w:ascii="Times New Roman" w:eastAsia="Times New Roman" w:hAnsi="Times New Roman" w:cs="Times New Roman"/>
          <w:sz w:val="24"/>
          <w:szCs w:val="24"/>
        </w:rPr>
        <w:t xml:space="preserve">effective March 3, 1979 </w:t>
      </w:r>
      <w:r w:rsidRPr="00CC672B">
        <w:rPr>
          <w:rFonts w:ascii="Times New Roman" w:eastAsia="Times New Roman" w:hAnsi="Times New Roman" w:cs="Times New Roman"/>
          <w:sz w:val="24"/>
          <w:szCs w:val="24"/>
        </w:rPr>
        <w:t xml:space="preserve">(D.C. Law </w:t>
      </w:r>
      <w:r>
        <w:rPr>
          <w:rFonts w:ascii="Times New Roman" w:eastAsia="Times New Roman" w:hAnsi="Times New Roman" w:cs="Times New Roman"/>
          <w:sz w:val="24"/>
          <w:szCs w:val="24"/>
        </w:rPr>
        <w:t>2-139</w:t>
      </w:r>
      <w:r w:rsidRPr="00CC672B">
        <w:rPr>
          <w:rFonts w:ascii="Times New Roman" w:eastAsia="Times New Roman" w:hAnsi="Times New Roman" w:cs="Times New Roman"/>
          <w:sz w:val="24"/>
          <w:szCs w:val="24"/>
        </w:rPr>
        <w:t xml:space="preserve">; D.C. Official Code § </w:t>
      </w:r>
      <w:r>
        <w:rPr>
          <w:rFonts w:ascii="Times New Roman" w:eastAsia="Times New Roman" w:hAnsi="Times New Roman" w:cs="Times New Roman"/>
          <w:sz w:val="24"/>
          <w:szCs w:val="24"/>
        </w:rPr>
        <w:t>1-60</w:t>
      </w:r>
      <w:r w:rsidR="002366D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.01),</w:t>
      </w:r>
      <w:r w:rsidR="001F2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E52">
        <w:rPr>
          <w:rFonts w:ascii="Times New Roman" w:hAnsi="Times New Roman" w:cs="Times New Roman"/>
          <w:sz w:val="24"/>
          <w:szCs w:val="24"/>
        </w:rPr>
        <w:t xml:space="preserve">for a term to end </w:t>
      </w:r>
      <w:r w:rsidR="001F244E">
        <w:rPr>
          <w:rFonts w:ascii="Times New Roman" w:hAnsi="Times New Roman" w:cs="Times New Roman"/>
          <w:sz w:val="24"/>
          <w:szCs w:val="24"/>
        </w:rPr>
        <w:t>April 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1F244E">
        <w:rPr>
          <w:rFonts w:ascii="Times New Roman" w:hAnsi="Times New Roman" w:cs="Times New Roman"/>
          <w:sz w:val="24"/>
          <w:szCs w:val="24"/>
        </w:rPr>
        <w:t>24</w:t>
      </w:r>
      <w:r w:rsidRPr="00616E52">
        <w:rPr>
          <w:rFonts w:ascii="Times New Roman" w:hAnsi="Times New Roman" w:cs="Times New Roman"/>
          <w:sz w:val="24"/>
          <w:szCs w:val="24"/>
        </w:rPr>
        <w:t>.</w:t>
      </w:r>
    </w:p>
    <w:p w14:paraId="7B0AF4A9" w14:textId="77777777" w:rsidR="00897E51" w:rsidRPr="00616E52" w:rsidRDefault="00897E51" w:rsidP="00897E51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6E52">
        <w:rPr>
          <w:rFonts w:ascii="Times New Roman" w:hAnsi="Times New Roman" w:cs="Times New Roman"/>
          <w:sz w:val="24"/>
          <w:szCs w:val="24"/>
        </w:rPr>
        <w:t>Sec. 3.</w:t>
      </w:r>
      <w:r w:rsidRPr="00616E52">
        <w:rPr>
          <w:rFonts w:ascii="Times New Roman" w:hAnsi="Times New Roman" w:cs="Times New Roman"/>
          <w:sz w:val="24"/>
          <w:szCs w:val="24"/>
        </w:rPr>
        <w:tab/>
        <w:t>The Council of the District of Columbia shall transmit a copy of this resolution, upon its adoption, to the nominee and to the Office of the Mayor.</w:t>
      </w:r>
    </w:p>
    <w:p w14:paraId="294116C3" w14:textId="3A542A06" w:rsidR="00897E51" w:rsidRDefault="00897E51" w:rsidP="00EE58CD">
      <w:pPr>
        <w:spacing w:after="120" w:line="480" w:lineRule="auto"/>
        <w:ind w:firstLine="720"/>
      </w:pPr>
      <w:r w:rsidRPr="00616E52">
        <w:rPr>
          <w:rFonts w:ascii="Times New Roman" w:hAnsi="Times New Roman" w:cs="Times New Roman"/>
          <w:sz w:val="24"/>
          <w:szCs w:val="24"/>
        </w:rPr>
        <w:t>Sec. 4.</w:t>
      </w:r>
      <w:r w:rsidRPr="00616E52">
        <w:rPr>
          <w:rFonts w:ascii="Times New Roman" w:hAnsi="Times New Roman" w:cs="Times New Roman"/>
          <w:sz w:val="24"/>
          <w:szCs w:val="24"/>
        </w:rPr>
        <w:tab/>
        <w:t xml:space="preserve">This resolution shall take effect </w:t>
      </w:r>
      <w:r w:rsidR="001F244E">
        <w:rPr>
          <w:rFonts w:ascii="Times New Roman" w:hAnsi="Times New Roman" w:cs="Times New Roman"/>
          <w:sz w:val="24"/>
          <w:szCs w:val="24"/>
        </w:rPr>
        <w:t xml:space="preserve">immediately. </w:t>
      </w:r>
    </w:p>
    <w:p w14:paraId="0300342E" w14:textId="77777777" w:rsidR="00604894" w:rsidRDefault="00604894"/>
    <w:sectPr w:rsidR="00604894" w:rsidSect="006B26C0">
      <w:pgSz w:w="12240" w:h="15840" w:code="1"/>
      <w:pgMar w:top="1440" w:right="1440" w:bottom="1008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51"/>
    <w:rsid w:val="001613D5"/>
    <w:rsid w:val="001F244E"/>
    <w:rsid w:val="002366D6"/>
    <w:rsid w:val="00270173"/>
    <w:rsid w:val="00300929"/>
    <w:rsid w:val="003904D0"/>
    <w:rsid w:val="00462DAF"/>
    <w:rsid w:val="00481C27"/>
    <w:rsid w:val="005052D4"/>
    <w:rsid w:val="0051704D"/>
    <w:rsid w:val="00576F83"/>
    <w:rsid w:val="005C0385"/>
    <w:rsid w:val="005C39DF"/>
    <w:rsid w:val="00604894"/>
    <w:rsid w:val="007132DE"/>
    <w:rsid w:val="00897E51"/>
    <w:rsid w:val="008D3D60"/>
    <w:rsid w:val="008D6EBB"/>
    <w:rsid w:val="00A7452E"/>
    <w:rsid w:val="00B21843"/>
    <w:rsid w:val="00B907CF"/>
    <w:rsid w:val="00BA1579"/>
    <w:rsid w:val="00BB00F2"/>
    <w:rsid w:val="00C00BC4"/>
    <w:rsid w:val="00EE58CD"/>
    <w:rsid w:val="00F202D6"/>
    <w:rsid w:val="310C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17AF"/>
  <w15:docId w15:val="{F43BB4A1-DC1E-4CFD-8B5B-FCCC021B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97E51"/>
  </w:style>
  <w:style w:type="paragraph" w:styleId="BalloonText">
    <w:name w:val="Balloon Text"/>
    <w:basedOn w:val="Normal"/>
    <w:link w:val="BalloonTextChar"/>
    <w:uiPriority w:val="99"/>
    <w:semiHidden/>
    <w:unhideWhenUsed/>
    <w:rsid w:val="0030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0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29"/>
    <w:rPr>
      <w:b/>
      <w:bCs/>
      <w:sz w:val="20"/>
      <w:szCs w:val="20"/>
    </w:rPr>
  </w:style>
  <w:style w:type="paragraph" w:customStyle="1" w:styleId="Default">
    <w:name w:val="Default"/>
    <w:rsid w:val="00270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9D40-D573-4A0C-86E5-266D4850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Brown, Kesia M. (Council)</cp:lastModifiedBy>
  <cp:revision>2</cp:revision>
  <dcterms:created xsi:type="dcterms:W3CDTF">2018-11-21T14:58:00Z</dcterms:created>
  <dcterms:modified xsi:type="dcterms:W3CDTF">2018-11-21T14:58:00Z</dcterms:modified>
</cp:coreProperties>
</file>