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793428" w14:textId="77777777" w:rsidR="00D64D28" w:rsidRPr="00D64D28" w:rsidRDefault="005223DB" w:rsidP="00D64D28">
      <w:pPr>
        <w:pStyle w:val="Title"/>
        <w:contextualSpacing w:val="0"/>
      </w:pPr>
      <w:r>
        <w:t>Time to Shine Meeting Sheet</w:t>
      </w:r>
      <w:r w:rsidR="00D64D28">
        <w:t xml:space="preserve"> </w:t>
      </w:r>
    </w:p>
    <w:p w14:paraId="6ED2C416" w14:textId="77777777" w:rsidR="00B224A1" w:rsidRDefault="005223DB">
      <w:pPr>
        <w:pStyle w:val="normal0"/>
        <w:jc w:val="both"/>
      </w:pPr>
      <w:r>
        <w:rPr>
          <w:i/>
          <w:sz w:val="20"/>
        </w:rPr>
        <w:t xml:space="preserve">Work with your team to confirm the agenda and who’s doing what in the meeting. Then, print this out for the meeting so your team can all follow it and the </w:t>
      </w:r>
      <w:proofErr w:type="spellStart"/>
      <w:r>
        <w:rPr>
          <w:i/>
          <w:sz w:val="20"/>
        </w:rPr>
        <w:t>notetaker</w:t>
      </w:r>
      <w:proofErr w:type="spellEnd"/>
      <w:r>
        <w:rPr>
          <w:i/>
          <w:sz w:val="20"/>
        </w:rPr>
        <w:t xml:space="preserve"> can capture key points for recording what the MP says. </w:t>
      </w:r>
    </w:p>
    <w:p w14:paraId="26B96CDD" w14:textId="77777777" w:rsidR="00B224A1" w:rsidRDefault="00B224A1">
      <w:pPr>
        <w:pStyle w:val="normal0"/>
        <w:jc w:val="both"/>
      </w:pPr>
    </w:p>
    <w:p w14:paraId="32923147" w14:textId="77777777" w:rsidR="00B224A1" w:rsidRDefault="005223DB">
      <w:pPr>
        <w:pStyle w:val="normal0"/>
        <w:jc w:val="both"/>
      </w:pPr>
      <w:r>
        <w:rPr>
          <w:b/>
          <w:sz w:val="20"/>
        </w:rPr>
        <w:t>Agenda Outline:</w:t>
      </w:r>
    </w:p>
    <w:p w14:paraId="2D794636" w14:textId="77777777" w:rsidR="00B224A1" w:rsidRDefault="005223DB">
      <w:pPr>
        <w:pStyle w:val="normal0"/>
        <w:numPr>
          <w:ilvl w:val="0"/>
          <w:numId w:val="4"/>
        </w:numPr>
        <w:ind w:hanging="359"/>
        <w:contextualSpacing/>
        <w:jc w:val="both"/>
        <w:rPr>
          <w:b/>
          <w:sz w:val="20"/>
        </w:rPr>
      </w:pPr>
      <w:r>
        <w:rPr>
          <w:b/>
          <w:sz w:val="20"/>
        </w:rPr>
        <w:t>Introductions and solar in your electorate</w:t>
      </w:r>
    </w:p>
    <w:p w14:paraId="20876228" w14:textId="77777777" w:rsidR="00B224A1" w:rsidRDefault="005223DB">
      <w:pPr>
        <w:pStyle w:val="normal0"/>
        <w:numPr>
          <w:ilvl w:val="0"/>
          <w:numId w:val="4"/>
        </w:numPr>
        <w:ind w:hanging="359"/>
        <w:contextualSpacing/>
        <w:jc w:val="both"/>
        <w:rPr>
          <w:b/>
          <w:sz w:val="20"/>
        </w:rPr>
      </w:pPr>
      <w:r>
        <w:rPr>
          <w:b/>
          <w:sz w:val="20"/>
        </w:rPr>
        <w:t>The Renewable Energy Target</w:t>
      </w:r>
    </w:p>
    <w:p w14:paraId="04CD5886" w14:textId="77777777" w:rsidR="00B224A1" w:rsidRDefault="005223DB">
      <w:pPr>
        <w:pStyle w:val="normal0"/>
        <w:numPr>
          <w:ilvl w:val="0"/>
          <w:numId w:val="4"/>
        </w:numPr>
        <w:ind w:hanging="359"/>
        <w:contextualSpacing/>
        <w:jc w:val="both"/>
        <w:rPr>
          <w:b/>
          <w:sz w:val="20"/>
        </w:rPr>
      </w:pPr>
      <w:r>
        <w:rPr>
          <w:b/>
          <w:sz w:val="20"/>
        </w:rPr>
        <w:t>Commitment from your MP</w:t>
      </w:r>
    </w:p>
    <w:p w14:paraId="54C9C4CD" w14:textId="77777777" w:rsidR="00D64D28" w:rsidRDefault="00D64D28" w:rsidP="00D64D28">
      <w:pPr>
        <w:pStyle w:val="normal0"/>
        <w:numPr>
          <w:ilvl w:val="0"/>
          <w:numId w:val="4"/>
        </w:numPr>
        <w:ind w:hanging="359"/>
        <w:contextualSpacing/>
        <w:jc w:val="both"/>
        <w:rPr>
          <w:b/>
          <w:sz w:val="20"/>
        </w:rPr>
      </w:pPr>
      <w:r>
        <w:rPr>
          <w:b/>
          <w:sz w:val="20"/>
        </w:rPr>
        <w:t>Photo</w:t>
      </w:r>
    </w:p>
    <w:p w14:paraId="5B8FC82F" w14:textId="77777777" w:rsidR="00B224A1" w:rsidRPr="00D64D28" w:rsidRDefault="005223DB" w:rsidP="00D64D28">
      <w:pPr>
        <w:pStyle w:val="normal0"/>
        <w:numPr>
          <w:ilvl w:val="0"/>
          <w:numId w:val="4"/>
        </w:numPr>
        <w:ind w:hanging="359"/>
        <w:contextualSpacing/>
        <w:jc w:val="both"/>
        <w:rPr>
          <w:b/>
          <w:sz w:val="20"/>
        </w:rPr>
      </w:pPr>
      <w:r w:rsidRPr="00D64D28">
        <w:rPr>
          <w:b/>
          <w:sz w:val="20"/>
        </w:rPr>
        <w:t>Conclude</w:t>
      </w:r>
      <w:r w:rsidR="00D64D28">
        <w:rPr>
          <w:b/>
          <w:sz w:val="20"/>
        </w:rPr>
        <w:t xml:space="preserve"> and thankyous</w:t>
      </w:r>
    </w:p>
    <w:p w14:paraId="35FF9981" w14:textId="77777777" w:rsidR="00B224A1" w:rsidRDefault="00B224A1">
      <w:pPr>
        <w:pStyle w:val="normal0"/>
        <w:widowControl w:val="0"/>
        <w:spacing w:line="240" w:lineRule="auto"/>
        <w:ind w:left="720"/>
      </w:pPr>
    </w:p>
    <w:p w14:paraId="29B0A8F4" w14:textId="77777777" w:rsidR="00B224A1" w:rsidRDefault="00B224A1">
      <w:pPr>
        <w:pStyle w:val="normal0"/>
        <w:widowControl w:val="0"/>
        <w:spacing w:line="240" w:lineRule="auto"/>
        <w:ind w:left="720"/>
      </w:pPr>
    </w:p>
    <w:p w14:paraId="794E703B" w14:textId="77777777" w:rsidR="00B224A1" w:rsidRDefault="005223DB">
      <w:pPr>
        <w:pStyle w:val="normal0"/>
        <w:widowControl w:val="0"/>
      </w:pPr>
      <w:r>
        <w:rPr>
          <w:b/>
          <w:sz w:val="24"/>
        </w:rPr>
        <w:t>Meeting Details</w:t>
      </w:r>
    </w:p>
    <w:p w14:paraId="51346E3C" w14:textId="77777777" w:rsidR="00B224A1" w:rsidRDefault="00B224A1">
      <w:pPr>
        <w:pStyle w:val="normal0"/>
        <w:widowControl w:val="0"/>
      </w:pPr>
    </w:p>
    <w:tbl>
      <w:tblPr>
        <w:tblStyle w:val="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B224A1" w14:paraId="55AC6DAE" w14:textId="77777777">
        <w:tc>
          <w:tcPr>
            <w:tcW w:w="4665" w:type="dxa"/>
            <w:tcMar>
              <w:top w:w="100" w:type="dxa"/>
              <w:left w:w="100" w:type="dxa"/>
              <w:bottom w:w="100" w:type="dxa"/>
              <w:right w:w="100" w:type="dxa"/>
            </w:tcMar>
          </w:tcPr>
          <w:p w14:paraId="6375D5BA" w14:textId="77777777" w:rsidR="00B224A1" w:rsidRDefault="005223DB">
            <w:pPr>
              <w:pStyle w:val="normal0"/>
              <w:widowControl w:val="0"/>
              <w:spacing w:line="240" w:lineRule="auto"/>
            </w:pPr>
            <w:r>
              <w:rPr>
                <w:b/>
                <w:sz w:val="20"/>
              </w:rPr>
              <w:t>Name of electorate</w:t>
            </w:r>
          </w:p>
        </w:tc>
        <w:tc>
          <w:tcPr>
            <w:tcW w:w="4680" w:type="dxa"/>
            <w:tcMar>
              <w:top w:w="100" w:type="dxa"/>
              <w:left w:w="100" w:type="dxa"/>
              <w:bottom w:w="100" w:type="dxa"/>
              <w:right w:w="100" w:type="dxa"/>
            </w:tcMar>
          </w:tcPr>
          <w:p w14:paraId="3A9529EC" w14:textId="77777777" w:rsidR="00B224A1" w:rsidRDefault="00B224A1">
            <w:pPr>
              <w:pStyle w:val="normal0"/>
              <w:widowControl w:val="0"/>
              <w:spacing w:line="240" w:lineRule="auto"/>
            </w:pPr>
          </w:p>
          <w:p w14:paraId="0776050D" w14:textId="77777777" w:rsidR="00B224A1" w:rsidRDefault="00B224A1">
            <w:pPr>
              <w:pStyle w:val="normal0"/>
              <w:widowControl w:val="0"/>
              <w:spacing w:line="240" w:lineRule="auto"/>
            </w:pPr>
          </w:p>
        </w:tc>
      </w:tr>
      <w:tr w:rsidR="00B224A1" w14:paraId="742C4C78" w14:textId="77777777">
        <w:tc>
          <w:tcPr>
            <w:tcW w:w="4665" w:type="dxa"/>
            <w:tcMar>
              <w:top w:w="100" w:type="dxa"/>
              <w:left w:w="100" w:type="dxa"/>
              <w:bottom w:w="100" w:type="dxa"/>
              <w:right w:w="100" w:type="dxa"/>
            </w:tcMar>
          </w:tcPr>
          <w:p w14:paraId="52F8A19F" w14:textId="77777777" w:rsidR="00B224A1" w:rsidRDefault="005223DB">
            <w:pPr>
              <w:pStyle w:val="normal0"/>
              <w:widowControl w:val="0"/>
              <w:spacing w:line="240" w:lineRule="auto"/>
            </w:pPr>
            <w:r>
              <w:rPr>
                <w:b/>
                <w:sz w:val="20"/>
              </w:rPr>
              <w:t>Name of MP</w:t>
            </w:r>
          </w:p>
        </w:tc>
        <w:tc>
          <w:tcPr>
            <w:tcW w:w="4680" w:type="dxa"/>
            <w:tcMar>
              <w:top w:w="100" w:type="dxa"/>
              <w:left w:w="100" w:type="dxa"/>
              <w:bottom w:w="100" w:type="dxa"/>
              <w:right w:w="100" w:type="dxa"/>
            </w:tcMar>
          </w:tcPr>
          <w:p w14:paraId="275D42CE" w14:textId="77777777" w:rsidR="00B224A1" w:rsidRDefault="00B224A1">
            <w:pPr>
              <w:pStyle w:val="normal0"/>
              <w:widowControl w:val="0"/>
              <w:spacing w:line="240" w:lineRule="auto"/>
            </w:pPr>
          </w:p>
          <w:p w14:paraId="3FD89DD8" w14:textId="77777777" w:rsidR="00B224A1" w:rsidRDefault="00B224A1">
            <w:pPr>
              <w:pStyle w:val="normal0"/>
              <w:widowControl w:val="0"/>
              <w:spacing w:line="240" w:lineRule="auto"/>
            </w:pPr>
          </w:p>
        </w:tc>
      </w:tr>
      <w:tr w:rsidR="00B224A1" w14:paraId="4A002D11" w14:textId="77777777">
        <w:trPr>
          <w:trHeight w:val="480"/>
        </w:trPr>
        <w:tc>
          <w:tcPr>
            <w:tcW w:w="4665" w:type="dxa"/>
            <w:tcMar>
              <w:top w:w="100" w:type="dxa"/>
              <w:left w:w="100" w:type="dxa"/>
              <w:bottom w:w="100" w:type="dxa"/>
              <w:right w:w="100" w:type="dxa"/>
            </w:tcMar>
          </w:tcPr>
          <w:p w14:paraId="627E921A" w14:textId="77777777" w:rsidR="00B224A1" w:rsidRDefault="005223DB">
            <w:pPr>
              <w:pStyle w:val="normal0"/>
              <w:widowControl w:val="0"/>
              <w:spacing w:line="240" w:lineRule="auto"/>
            </w:pPr>
            <w:r>
              <w:rPr>
                <w:b/>
                <w:sz w:val="20"/>
              </w:rPr>
              <w:t>Date of meeting</w:t>
            </w:r>
          </w:p>
        </w:tc>
        <w:tc>
          <w:tcPr>
            <w:tcW w:w="4680" w:type="dxa"/>
            <w:tcMar>
              <w:top w:w="100" w:type="dxa"/>
              <w:left w:w="100" w:type="dxa"/>
              <w:bottom w:w="100" w:type="dxa"/>
              <w:right w:w="100" w:type="dxa"/>
            </w:tcMar>
          </w:tcPr>
          <w:p w14:paraId="2CB7C8B0" w14:textId="77777777" w:rsidR="00B224A1" w:rsidRDefault="00B224A1">
            <w:pPr>
              <w:pStyle w:val="normal0"/>
              <w:widowControl w:val="0"/>
              <w:spacing w:line="240" w:lineRule="auto"/>
            </w:pPr>
          </w:p>
          <w:p w14:paraId="219AC83A" w14:textId="77777777" w:rsidR="00B224A1" w:rsidRDefault="00B224A1">
            <w:pPr>
              <w:pStyle w:val="normal0"/>
              <w:widowControl w:val="0"/>
              <w:spacing w:line="240" w:lineRule="auto"/>
            </w:pPr>
          </w:p>
        </w:tc>
      </w:tr>
      <w:tr w:rsidR="00B224A1" w14:paraId="3923D003" w14:textId="77777777">
        <w:tc>
          <w:tcPr>
            <w:tcW w:w="4665" w:type="dxa"/>
            <w:tcMar>
              <w:top w:w="100" w:type="dxa"/>
              <w:left w:w="100" w:type="dxa"/>
              <w:bottom w:w="100" w:type="dxa"/>
              <w:right w:w="100" w:type="dxa"/>
            </w:tcMar>
          </w:tcPr>
          <w:p w14:paraId="03CDB068" w14:textId="77777777" w:rsidR="00B224A1" w:rsidRDefault="005223DB">
            <w:pPr>
              <w:pStyle w:val="normal0"/>
              <w:widowControl w:val="0"/>
              <w:spacing w:line="240" w:lineRule="auto"/>
            </w:pPr>
            <w:r>
              <w:rPr>
                <w:b/>
                <w:sz w:val="20"/>
              </w:rPr>
              <w:t>Location of meeting</w:t>
            </w:r>
          </w:p>
        </w:tc>
        <w:tc>
          <w:tcPr>
            <w:tcW w:w="4680" w:type="dxa"/>
            <w:tcMar>
              <w:top w:w="100" w:type="dxa"/>
              <w:left w:w="100" w:type="dxa"/>
              <w:bottom w:w="100" w:type="dxa"/>
              <w:right w:w="100" w:type="dxa"/>
            </w:tcMar>
          </w:tcPr>
          <w:p w14:paraId="04F54759" w14:textId="77777777" w:rsidR="00B224A1" w:rsidRDefault="00B224A1">
            <w:pPr>
              <w:pStyle w:val="normal0"/>
              <w:widowControl w:val="0"/>
              <w:spacing w:line="240" w:lineRule="auto"/>
            </w:pPr>
          </w:p>
          <w:p w14:paraId="50BED256" w14:textId="77777777" w:rsidR="00B224A1" w:rsidRDefault="00B224A1">
            <w:pPr>
              <w:pStyle w:val="normal0"/>
              <w:widowControl w:val="0"/>
              <w:spacing w:line="240" w:lineRule="auto"/>
            </w:pPr>
          </w:p>
          <w:p w14:paraId="4397FF24" w14:textId="77777777" w:rsidR="00B224A1" w:rsidRDefault="00B224A1">
            <w:pPr>
              <w:pStyle w:val="normal0"/>
              <w:widowControl w:val="0"/>
              <w:spacing w:line="240" w:lineRule="auto"/>
            </w:pPr>
          </w:p>
        </w:tc>
      </w:tr>
      <w:tr w:rsidR="00B224A1" w14:paraId="3EBE38ED" w14:textId="77777777">
        <w:tc>
          <w:tcPr>
            <w:tcW w:w="4665" w:type="dxa"/>
            <w:tcMar>
              <w:top w:w="100" w:type="dxa"/>
              <w:left w:w="100" w:type="dxa"/>
              <w:bottom w:w="100" w:type="dxa"/>
              <w:right w:w="100" w:type="dxa"/>
            </w:tcMar>
          </w:tcPr>
          <w:p w14:paraId="2DEFC4F4" w14:textId="77777777" w:rsidR="00B224A1" w:rsidRDefault="005223DB">
            <w:pPr>
              <w:pStyle w:val="normal0"/>
              <w:widowControl w:val="0"/>
              <w:spacing w:line="240" w:lineRule="auto"/>
            </w:pPr>
            <w:r>
              <w:rPr>
                <w:b/>
                <w:sz w:val="20"/>
              </w:rPr>
              <w:t>Name of advisors attending the meeting</w:t>
            </w:r>
          </w:p>
        </w:tc>
        <w:tc>
          <w:tcPr>
            <w:tcW w:w="4680" w:type="dxa"/>
            <w:tcMar>
              <w:top w:w="100" w:type="dxa"/>
              <w:left w:w="100" w:type="dxa"/>
              <w:bottom w:w="100" w:type="dxa"/>
              <w:right w:w="100" w:type="dxa"/>
            </w:tcMar>
          </w:tcPr>
          <w:p w14:paraId="62639184" w14:textId="77777777" w:rsidR="00B224A1" w:rsidRDefault="00B224A1">
            <w:pPr>
              <w:pStyle w:val="normal0"/>
              <w:widowControl w:val="0"/>
              <w:spacing w:line="240" w:lineRule="auto"/>
            </w:pPr>
          </w:p>
          <w:p w14:paraId="20D25CBB" w14:textId="77777777" w:rsidR="00B224A1" w:rsidRDefault="00B224A1">
            <w:pPr>
              <w:pStyle w:val="normal0"/>
              <w:widowControl w:val="0"/>
              <w:spacing w:line="240" w:lineRule="auto"/>
            </w:pPr>
          </w:p>
          <w:p w14:paraId="413C3B5D" w14:textId="77777777" w:rsidR="00B224A1" w:rsidRDefault="00B224A1">
            <w:pPr>
              <w:pStyle w:val="normal0"/>
              <w:widowControl w:val="0"/>
              <w:spacing w:line="240" w:lineRule="auto"/>
            </w:pPr>
          </w:p>
        </w:tc>
      </w:tr>
      <w:tr w:rsidR="00B224A1" w14:paraId="4F42E639" w14:textId="77777777">
        <w:tc>
          <w:tcPr>
            <w:tcW w:w="4665" w:type="dxa"/>
            <w:tcMar>
              <w:top w:w="100" w:type="dxa"/>
              <w:left w:w="100" w:type="dxa"/>
              <w:bottom w:w="100" w:type="dxa"/>
              <w:right w:w="100" w:type="dxa"/>
            </w:tcMar>
          </w:tcPr>
          <w:p w14:paraId="229AA348" w14:textId="77777777" w:rsidR="00B224A1" w:rsidRDefault="005223DB">
            <w:pPr>
              <w:pStyle w:val="normal0"/>
              <w:widowControl w:val="0"/>
              <w:spacing w:line="240" w:lineRule="auto"/>
            </w:pPr>
            <w:r>
              <w:rPr>
                <w:b/>
                <w:sz w:val="20"/>
              </w:rPr>
              <w:t>Names of Solar Citizens team members attending the meeting</w:t>
            </w:r>
          </w:p>
        </w:tc>
        <w:tc>
          <w:tcPr>
            <w:tcW w:w="4680" w:type="dxa"/>
            <w:tcMar>
              <w:top w:w="100" w:type="dxa"/>
              <w:left w:w="100" w:type="dxa"/>
              <w:bottom w:w="100" w:type="dxa"/>
              <w:right w:w="100" w:type="dxa"/>
            </w:tcMar>
          </w:tcPr>
          <w:p w14:paraId="2176CA10" w14:textId="77777777" w:rsidR="00B224A1" w:rsidRDefault="005223DB">
            <w:pPr>
              <w:pStyle w:val="normal0"/>
              <w:widowControl w:val="0"/>
              <w:spacing w:line="240" w:lineRule="auto"/>
            </w:pPr>
            <w:r>
              <w:rPr>
                <w:b/>
                <w:sz w:val="20"/>
              </w:rPr>
              <w:t xml:space="preserve">1. </w:t>
            </w:r>
          </w:p>
          <w:p w14:paraId="65329789" w14:textId="77777777" w:rsidR="00B224A1" w:rsidRDefault="005223DB">
            <w:pPr>
              <w:pStyle w:val="normal0"/>
              <w:widowControl w:val="0"/>
              <w:spacing w:line="240" w:lineRule="auto"/>
            </w:pPr>
            <w:r>
              <w:rPr>
                <w:b/>
                <w:sz w:val="20"/>
              </w:rPr>
              <w:t xml:space="preserve">2. </w:t>
            </w:r>
          </w:p>
          <w:p w14:paraId="60EC46CC" w14:textId="77777777" w:rsidR="00B224A1" w:rsidRDefault="005223DB">
            <w:pPr>
              <w:pStyle w:val="normal0"/>
              <w:widowControl w:val="0"/>
              <w:spacing w:line="240" w:lineRule="auto"/>
            </w:pPr>
            <w:r>
              <w:rPr>
                <w:b/>
                <w:sz w:val="20"/>
              </w:rPr>
              <w:t xml:space="preserve">3. </w:t>
            </w:r>
          </w:p>
          <w:p w14:paraId="6364ECC1" w14:textId="77777777" w:rsidR="00B224A1" w:rsidRDefault="005223DB">
            <w:pPr>
              <w:pStyle w:val="normal0"/>
              <w:widowControl w:val="0"/>
              <w:spacing w:line="240" w:lineRule="auto"/>
            </w:pPr>
            <w:r>
              <w:rPr>
                <w:b/>
                <w:sz w:val="20"/>
              </w:rPr>
              <w:t xml:space="preserve">4. </w:t>
            </w:r>
          </w:p>
          <w:p w14:paraId="31DB907D" w14:textId="77777777" w:rsidR="00B224A1" w:rsidRDefault="00B224A1">
            <w:pPr>
              <w:pStyle w:val="normal0"/>
              <w:widowControl w:val="0"/>
              <w:spacing w:line="240" w:lineRule="auto"/>
            </w:pPr>
          </w:p>
        </w:tc>
      </w:tr>
      <w:tr w:rsidR="00B224A1" w14:paraId="5E5927BE" w14:textId="77777777">
        <w:tc>
          <w:tcPr>
            <w:tcW w:w="4665" w:type="dxa"/>
            <w:tcMar>
              <w:top w:w="100" w:type="dxa"/>
              <w:left w:w="100" w:type="dxa"/>
              <w:bottom w:w="100" w:type="dxa"/>
              <w:right w:w="100" w:type="dxa"/>
            </w:tcMar>
          </w:tcPr>
          <w:p w14:paraId="5486F83D" w14:textId="77777777" w:rsidR="00B224A1" w:rsidRDefault="005223DB">
            <w:pPr>
              <w:pStyle w:val="normal0"/>
              <w:widowControl w:val="0"/>
              <w:spacing w:line="240" w:lineRule="auto"/>
            </w:pPr>
            <w:r>
              <w:rPr>
                <w:b/>
                <w:sz w:val="20"/>
              </w:rPr>
              <w:t>Team member facilitating the meeting</w:t>
            </w:r>
          </w:p>
        </w:tc>
        <w:tc>
          <w:tcPr>
            <w:tcW w:w="4680" w:type="dxa"/>
            <w:tcMar>
              <w:top w:w="100" w:type="dxa"/>
              <w:left w:w="100" w:type="dxa"/>
              <w:bottom w:w="100" w:type="dxa"/>
              <w:right w:w="100" w:type="dxa"/>
            </w:tcMar>
          </w:tcPr>
          <w:p w14:paraId="58EE2CB4" w14:textId="77777777" w:rsidR="00B224A1" w:rsidRDefault="00B224A1">
            <w:pPr>
              <w:pStyle w:val="normal0"/>
              <w:widowControl w:val="0"/>
              <w:spacing w:line="240" w:lineRule="auto"/>
            </w:pPr>
          </w:p>
          <w:p w14:paraId="4435C87C" w14:textId="77777777" w:rsidR="00B224A1" w:rsidRDefault="00B224A1">
            <w:pPr>
              <w:pStyle w:val="normal0"/>
              <w:widowControl w:val="0"/>
              <w:spacing w:line="240" w:lineRule="auto"/>
            </w:pPr>
          </w:p>
        </w:tc>
      </w:tr>
      <w:tr w:rsidR="00B224A1" w14:paraId="68829D0B" w14:textId="77777777">
        <w:tc>
          <w:tcPr>
            <w:tcW w:w="4665" w:type="dxa"/>
            <w:tcMar>
              <w:top w:w="100" w:type="dxa"/>
              <w:left w:w="100" w:type="dxa"/>
              <w:bottom w:w="100" w:type="dxa"/>
              <w:right w:w="100" w:type="dxa"/>
            </w:tcMar>
          </w:tcPr>
          <w:p w14:paraId="1D56970A" w14:textId="77777777" w:rsidR="00B224A1" w:rsidRDefault="005223DB">
            <w:pPr>
              <w:pStyle w:val="normal0"/>
              <w:widowControl w:val="0"/>
              <w:spacing w:line="240" w:lineRule="auto"/>
            </w:pPr>
            <w:r>
              <w:rPr>
                <w:b/>
                <w:sz w:val="20"/>
              </w:rPr>
              <w:t xml:space="preserve">Team member taking notes </w:t>
            </w:r>
          </w:p>
        </w:tc>
        <w:tc>
          <w:tcPr>
            <w:tcW w:w="4680" w:type="dxa"/>
            <w:tcMar>
              <w:top w:w="100" w:type="dxa"/>
              <w:left w:w="100" w:type="dxa"/>
              <w:bottom w:w="100" w:type="dxa"/>
              <w:right w:w="100" w:type="dxa"/>
            </w:tcMar>
          </w:tcPr>
          <w:p w14:paraId="1DED2D82" w14:textId="77777777" w:rsidR="00B224A1" w:rsidRDefault="00B224A1">
            <w:pPr>
              <w:pStyle w:val="normal0"/>
              <w:widowControl w:val="0"/>
              <w:spacing w:line="240" w:lineRule="auto"/>
            </w:pPr>
          </w:p>
          <w:p w14:paraId="2EF783A8" w14:textId="77777777" w:rsidR="00B224A1" w:rsidRDefault="00B224A1">
            <w:pPr>
              <w:pStyle w:val="normal0"/>
              <w:widowControl w:val="0"/>
              <w:spacing w:line="240" w:lineRule="auto"/>
            </w:pPr>
          </w:p>
        </w:tc>
      </w:tr>
    </w:tbl>
    <w:p w14:paraId="75CFA71A" w14:textId="77777777" w:rsidR="00B224A1" w:rsidRDefault="00B224A1">
      <w:pPr>
        <w:pStyle w:val="normal0"/>
        <w:widowControl w:val="0"/>
      </w:pPr>
    </w:p>
    <w:p w14:paraId="3A4A972B" w14:textId="77777777" w:rsidR="00B224A1" w:rsidRDefault="00B224A1">
      <w:pPr>
        <w:pStyle w:val="normal0"/>
      </w:pPr>
    </w:p>
    <w:p w14:paraId="5A9616E0" w14:textId="77777777" w:rsidR="00B224A1" w:rsidRDefault="00B224A1">
      <w:pPr>
        <w:pStyle w:val="normal0"/>
      </w:pPr>
    </w:p>
    <w:p w14:paraId="4AF86970" w14:textId="77777777" w:rsidR="00B224A1" w:rsidRDefault="00B224A1">
      <w:pPr>
        <w:pStyle w:val="normal0"/>
      </w:pPr>
    </w:p>
    <w:p w14:paraId="36F1D444" w14:textId="77777777" w:rsidR="00B224A1" w:rsidRDefault="005223DB">
      <w:pPr>
        <w:pStyle w:val="normal0"/>
      </w:pPr>
      <w:r>
        <w:rPr>
          <w:b/>
          <w:sz w:val="24"/>
          <w:u w:val="single"/>
        </w:rPr>
        <w:t>Part 1: Introduction &amp; Solar in your electorate</w:t>
      </w:r>
    </w:p>
    <w:p w14:paraId="766901BA" w14:textId="77777777" w:rsidR="00B224A1" w:rsidRDefault="005223DB">
      <w:pPr>
        <w:pStyle w:val="normal0"/>
        <w:numPr>
          <w:ilvl w:val="0"/>
          <w:numId w:val="10"/>
        </w:numPr>
        <w:ind w:hanging="359"/>
        <w:contextualSpacing/>
        <w:rPr>
          <w:i/>
          <w:sz w:val="20"/>
        </w:rPr>
      </w:pPr>
      <w:r>
        <w:rPr>
          <w:i/>
          <w:sz w:val="20"/>
        </w:rPr>
        <w:t>Introduce yourselves, and share your solar story/why you got involved with Solar Citizens</w:t>
      </w:r>
    </w:p>
    <w:p w14:paraId="35743249" w14:textId="77777777" w:rsidR="00B224A1" w:rsidRDefault="005223DB">
      <w:pPr>
        <w:pStyle w:val="normal0"/>
        <w:numPr>
          <w:ilvl w:val="0"/>
          <w:numId w:val="10"/>
        </w:numPr>
        <w:ind w:hanging="359"/>
        <w:contextualSpacing/>
        <w:rPr>
          <w:i/>
          <w:sz w:val="20"/>
        </w:rPr>
      </w:pPr>
      <w:r>
        <w:rPr>
          <w:b/>
          <w:i/>
          <w:sz w:val="20"/>
        </w:rPr>
        <w:t>ASK 1: Does the MP have solar? Why or why not?</w:t>
      </w:r>
    </w:p>
    <w:p w14:paraId="45B9DBC8" w14:textId="77777777" w:rsidR="00B224A1" w:rsidRDefault="005223DB">
      <w:pPr>
        <w:pStyle w:val="normal0"/>
      </w:pPr>
      <w:r>
        <w:rPr>
          <w:sz w:val="20"/>
        </w:rPr>
        <w:t>RECORD MP’s response here:</w:t>
      </w:r>
    </w:p>
    <w:p w14:paraId="06316984" w14:textId="77777777" w:rsidR="00B224A1" w:rsidRDefault="00B224A1">
      <w:pPr>
        <w:pStyle w:val="normal0"/>
      </w:pPr>
    </w:p>
    <w:p w14:paraId="30A9A8F9" w14:textId="77777777" w:rsidR="00B224A1" w:rsidRDefault="00B224A1">
      <w:pPr>
        <w:pStyle w:val="normal0"/>
      </w:pPr>
    </w:p>
    <w:p w14:paraId="77C41EE3" w14:textId="77777777" w:rsidR="00B224A1" w:rsidRDefault="00B224A1">
      <w:pPr>
        <w:pStyle w:val="normal0"/>
      </w:pPr>
    </w:p>
    <w:p w14:paraId="39E1E0C7" w14:textId="77777777" w:rsidR="00B224A1" w:rsidRDefault="00B224A1">
      <w:pPr>
        <w:pStyle w:val="normal0"/>
      </w:pPr>
    </w:p>
    <w:p w14:paraId="297904F1" w14:textId="77777777" w:rsidR="00B224A1" w:rsidRDefault="00B224A1">
      <w:pPr>
        <w:pStyle w:val="normal0"/>
      </w:pPr>
    </w:p>
    <w:p w14:paraId="22BF5271" w14:textId="77777777" w:rsidR="00B224A1" w:rsidRDefault="00B224A1">
      <w:pPr>
        <w:pStyle w:val="normal0"/>
      </w:pPr>
    </w:p>
    <w:p w14:paraId="20CA7811" w14:textId="77777777" w:rsidR="00B224A1" w:rsidRDefault="005223DB">
      <w:pPr>
        <w:pStyle w:val="normal0"/>
        <w:numPr>
          <w:ilvl w:val="0"/>
          <w:numId w:val="12"/>
        </w:numPr>
        <w:ind w:hanging="359"/>
        <w:contextualSpacing/>
        <w:rPr>
          <w:i/>
          <w:sz w:val="20"/>
        </w:rPr>
      </w:pPr>
      <w:r>
        <w:rPr>
          <w:i/>
          <w:sz w:val="20"/>
        </w:rPr>
        <w:t>Present your MP with your electorate’s Solar Briefer.</w:t>
      </w:r>
    </w:p>
    <w:p w14:paraId="126CF4CD" w14:textId="77777777" w:rsidR="00B224A1" w:rsidRDefault="005223DB">
      <w:pPr>
        <w:pStyle w:val="normal0"/>
        <w:numPr>
          <w:ilvl w:val="0"/>
          <w:numId w:val="12"/>
        </w:numPr>
        <w:ind w:hanging="359"/>
        <w:contextualSpacing/>
        <w:rPr>
          <w:i/>
          <w:sz w:val="20"/>
        </w:rPr>
      </w:pPr>
      <w:r>
        <w:rPr>
          <w:b/>
          <w:i/>
          <w:sz w:val="20"/>
        </w:rPr>
        <w:t xml:space="preserve">ASK 2: What is your MP’s response to the Solar Briefer and attitude to solar in general? </w:t>
      </w:r>
    </w:p>
    <w:p w14:paraId="78F82107" w14:textId="77777777" w:rsidR="00B224A1" w:rsidRDefault="005223DB">
      <w:pPr>
        <w:pStyle w:val="normal0"/>
      </w:pPr>
      <w:r>
        <w:rPr>
          <w:sz w:val="20"/>
        </w:rPr>
        <w:t>RECORD MP’s response here:</w:t>
      </w:r>
    </w:p>
    <w:p w14:paraId="62181176" w14:textId="77777777" w:rsidR="00B224A1" w:rsidRDefault="00B224A1">
      <w:pPr>
        <w:pStyle w:val="normal0"/>
      </w:pPr>
    </w:p>
    <w:p w14:paraId="5062C8E3" w14:textId="77777777" w:rsidR="00B224A1" w:rsidRDefault="00B224A1">
      <w:pPr>
        <w:pStyle w:val="normal0"/>
      </w:pPr>
    </w:p>
    <w:p w14:paraId="78C19151" w14:textId="77777777" w:rsidR="00B224A1" w:rsidRDefault="00B224A1">
      <w:pPr>
        <w:pStyle w:val="normal0"/>
      </w:pPr>
    </w:p>
    <w:p w14:paraId="34F0BCFF" w14:textId="77777777" w:rsidR="00B224A1" w:rsidRDefault="00B224A1">
      <w:pPr>
        <w:pStyle w:val="normal0"/>
      </w:pPr>
    </w:p>
    <w:p w14:paraId="128F641F" w14:textId="77777777" w:rsidR="00B224A1" w:rsidRDefault="00B224A1">
      <w:pPr>
        <w:pStyle w:val="normal0"/>
      </w:pPr>
    </w:p>
    <w:p w14:paraId="2200B8CE" w14:textId="77777777" w:rsidR="00B224A1" w:rsidRDefault="00B224A1">
      <w:pPr>
        <w:pStyle w:val="normal0"/>
      </w:pPr>
    </w:p>
    <w:p w14:paraId="10BE6B84" w14:textId="77777777" w:rsidR="00B224A1" w:rsidRDefault="00B224A1">
      <w:pPr>
        <w:pStyle w:val="normal0"/>
      </w:pPr>
    </w:p>
    <w:p w14:paraId="742F4EAA" w14:textId="77777777" w:rsidR="00B224A1" w:rsidRDefault="005223DB">
      <w:pPr>
        <w:pStyle w:val="normal0"/>
      </w:pPr>
      <w:r>
        <w:rPr>
          <w:b/>
          <w:sz w:val="24"/>
          <w:u w:val="single"/>
        </w:rPr>
        <w:t xml:space="preserve">Part 2: The Renewable Energy Target </w:t>
      </w:r>
    </w:p>
    <w:p w14:paraId="55E9B3F0" w14:textId="77777777" w:rsidR="00B224A1" w:rsidRDefault="005223DB">
      <w:pPr>
        <w:pStyle w:val="normal0"/>
        <w:numPr>
          <w:ilvl w:val="0"/>
          <w:numId w:val="11"/>
        </w:numPr>
        <w:spacing w:line="240" w:lineRule="auto"/>
        <w:ind w:hanging="359"/>
        <w:contextualSpacing/>
        <w:jc w:val="both"/>
        <w:rPr>
          <w:i/>
          <w:sz w:val="20"/>
        </w:rPr>
      </w:pPr>
      <w:r>
        <w:rPr>
          <w:i/>
          <w:sz w:val="20"/>
        </w:rPr>
        <w:t>Bring the focus to the Renewable Energy Target and discuss the importance of the RET. Use our F</w:t>
      </w:r>
      <w:r>
        <w:rPr>
          <w:i/>
          <w:sz w:val="20"/>
        </w:rPr>
        <w:t>AQs on Solar and the RET to help. Explain what you would like your MP to do to address these issues (i.e. protect and strengthen the Target). Feel free to add a few words about why it is important to you!</w:t>
      </w:r>
    </w:p>
    <w:p w14:paraId="01A8D27C" w14:textId="77777777" w:rsidR="00B224A1" w:rsidRDefault="005223DB">
      <w:pPr>
        <w:pStyle w:val="normal0"/>
        <w:numPr>
          <w:ilvl w:val="0"/>
          <w:numId w:val="11"/>
        </w:numPr>
        <w:spacing w:line="240" w:lineRule="auto"/>
        <w:ind w:hanging="359"/>
        <w:contextualSpacing/>
        <w:jc w:val="both"/>
        <w:rPr>
          <w:b/>
          <w:i/>
          <w:sz w:val="20"/>
        </w:rPr>
      </w:pPr>
      <w:r>
        <w:rPr>
          <w:b/>
          <w:i/>
          <w:sz w:val="20"/>
        </w:rPr>
        <w:t>ASK 3: What is the MP’s position on the RET? Will t</w:t>
      </w:r>
      <w:r>
        <w:rPr>
          <w:b/>
          <w:i/>
          <w:sz w:val="20"/>
        </w:rPr>
        <w:t xml:space="preserve">hey work to Keep Solar Strong and protect the Target? </w:t>
      </w:r>
    </w:p>
    <w:p w14:paraId="449F9FC9" w14:textId="77777777" w:rsidR="00B224A1" w:rsidRDefault="005223DB">
      <w:pPr>
        <w:pStyle w:val="normal0"/>
        <w:spacing w:line="240" w:lineRule="auto"/>
        <w:jc w:val="both"/>
      </w:pPr>
      <w:r>
        <w:rPr>
          <w:sz w:val="20"/>
        </w:rPr>
        <w:t>RECORD MP’s response here:</w:t>
      </w:r>
    </w:p>
    <w:p w14:paraId="3AC1B976" w14:textId="77777777" w:rsidR="00B224A1" w:rsidRDefault="00B224A1">
      <w:pPr>
        <w:pStyle w:val="normal0"/>
        <w:spacing w:line="240" w:lineRule="auto"/>
        <w:jc w:val="both"/>
      </w:pPr>
    </w:p>
    <w:p w14:paraId="34F4C832" w14:textId="77777777" w:rsidR="00B224A1" w:rsidRDefault="00B224A1">
      <w:pPr>
        <w:pStyle w:val="normal0"/>
        <w:spacing w:line="240" w:lineRule="auto"/>
        <w:jc w:val="both"/>
      </w:pPr>
    </w:p>
    <w:p w14:paraId="2DB10852" w14:textId="77777777" w:rsidR="00B224A1" w:rsidRDefault="00B224A1">
      <w:pPr>
        <w:pStyle w:val="normal0"/>
        <w:spacing w:line="240" w:lineRule="auto"/>
        <w:jc w:val="both"/>
      </w:pPr>
    </w:p>
    <w:p w14:paraId="7B9909AD" w14:textId="77777777" w:rsidR="00B224A1" w:rsidRDefault="00B224A1">
      <w:pPr>
        <w:pStyle w:val="normal0"/>
        <w:spacing w:line="240" w:lineRule="auto"/>
        <w:jc w:val="both"/>
      </w:pPr>
    </w:p>
    <w:p w14:paraId="39153486" w14:textId="77777777" w:rsidR="00B224A1" w:rsidRDefault="00B224A1">
      <w:pPr>
        <w:pStyle w:val="normal0"/>
        <w:spacing w:line="240" w:lineRule="auto"/>
        <w:jc w:val="both"/>
      </w:pPr>
    </w:p>
    <w:p w14:paraId="7D8CCA20" w14:textId="77777777" w:rsidR="00B224A1" w:rsidRDefault="00B224A1">
      <w:pPr>
        <w:pStyle w:val="normal0"/>
        <w:spacing w:line="240" w:lineRule="auto"/>
        <w:jc w:val="both"/>
      </w:pPr>
    </w:p>
    <w:p w14:paraId="1D33187A" w14:textId="77777777" w:rsidR="00B224A1" w:rsidRDefault="005223DB">
      <w:pPr>
        <w:pStyle w:val="normal0"/>
        <w:numPr>
          <w:ilvl w:val="0"/>
          <w:numId w:val="9"/>
        </w:numPr>
        <w:spacing w:line="240" w:lineRule="auto"/>
        <w:ind w:hanging="359"/>
        <w:contextualSpacing/>
        <w:jc w:val="both"/>
        <w:rPr>
          <w:b/>
          <w:i/>
          <w:sz w:val="20"/>
        </w:rPr>
      </w:pPr>
      <w:r>
        <w:rPr>
          <w:b/>
          <w:i/>
          <w:sz w:val="20"/>
        </w:rPr>
        <w:t>[IF MP NOT SUPPORTIVE OF RET] Ask why not? Ask follow up questions to clarify and understand the MP’s position. E.g. Support for fixed 41,000GWh by 2020 target? If they</w:t>
      </w:r>
      <w:r>
        <w:rPr>
          <w:b/>
          <w:i/>
          <w:sz w:val="20"/>
        </w:rPr>
        <w:t xml:space="preserve"> want it changed or cut - why? </w:t>
      </w:r>
    </w:p>
    <w:p w14:paraId="4C3EB4B2" w14:textId="77777777" w:rsidR="00B224A1" w:rsidRDefault="005223DB">
      <w:pPr>
        <w:pStyle w:val="normal0"/>
        <w:spacing w:line="240" w:lineRule="auto"/>
        <w:jc w:val="both"/>
      </w:pPr>
      <w:r>
        <w:rPr>
          <w:sz w:val="20"/>
        </w:rPr>
        <w:t>RECORD MP’s response here:</w:t>
      </w:r>
    </w:p>
    <w:p w14:paraId="1CA6E93B" w14:textId="77777777" w:rsidR="00B224A1" w:rsidRDefault="00B224A1">
      <w:pPr>
        <w:pStyle w:val="normal0"/>
        <w:spacing w:line="240" w:lineRule="auto"/>
        <w:jc w:val="both"/>
      </w:pPr>
    </w:p>
    <w:p w14:paraId="4A4E4ABC" w14:textId="77777777" w:rsidR="00B224A1" w:rsidRDefault="00B224A1">
      <w:pPr>
        <w:pStyle w:val="normal0"/>
        <w:spacing w:line="240" w:lineRule="auto"/>
        <w:jc w:val="both"/>
      </w:pPr>
    </w:p>
    <w:p w14:paraId="3895E105" w14:textId="77777777" w:rsidR="00B224A1" w:rsidRDefault="00B224A1">
      <w:pPr>
        <w:pStyle w:val="normal0"/>
        <w:spacing w:line="240" w:lineRule="auto"/>
        <w:jc w:val="both"/>
      </w:pPr>
    </w:p>
    <w:p w14:paraId="68E644AC" w14:textId="77777777" w:rsidR="00B224A1" w:rsidRDefault="00B224A1">
      <w:pPr>
        <w:pStyle w:val="normal0"/>
        <w:spacing w:line="240" w:lineRule="auto"/>
        <w:jc w:val="both"/>
      </w:pPr>
    </w:p>
    <w:p w14:paraId="64E55BBD" w14:textId="77777777" w:rsidR="00B224A1" w:rsidRDefault="00B224A1">
      <w:pPr>
        <w:pStyle w:val="normal0"/>
        <w:spacing w:line="240" w:lineRule="auto"/>
        <w:jc w:val="both"/>
      </w:pPr>
    </w:p>
    <w:p w14:paraId="4DFD5905" w14:textId="77777777" w:rsidR="00B224A1" w:rsidRDefault="00B224A1">
      <w:pPr>
        <w:pStyle w:val="normal0"/>
        <w:spacing w:line="240" w:lineRule="auto"/>
        <w:jc w:val="both"/>
      </w:pPr>
    </w:p>
    <w:p w14:paraId="0B4CFC39" w14:textId="77777777" w:rsidR="00B224A1" w:rsidRDefault="00B224A1">
      <w:pPr>
        <w:pStyle w:val="normal0"/>
        <w:spacing w:line="240" w:lineRule="auto"/>
        <w:jc w:val="both"/>
      </w:pPr>
    </w:p>
    <w:p w14:paraId="2374BD4C" w14:textId="77777777" w:rsidR="00B224A1" w:rsidRDefault="005223DB">
      <w:pPr>
        <w:pStyle w:val="normal0"/>
        <w:spacing w:line="240" w:lineRule="auto"/>
        <w:jc w:val="both"/>
      </w:pPr>
      <w:r>
        <w:rPr>
          <w:b/>
          <w:sz w:val="24"/>
          <w:u w:val="single"/>
        </w:rPr>
        <w:lastRenderedPageBreak/>
        <w:t>Part 3: Commitment from your MP</w:t>
      </w:r>
    </w:p>
    <w:p w14:paraId="508ED4FD" w14:textId="77777777" w:rsidR="00B224A1" w:rsidRDefault="00B224A1">
      <w:pPr>
        <w:pStyle w:val="normal0"/>
        <w:spacing w:line="240" w:lineRule="auto"/>
        <w:jc w:val="both"/>
      </w:pPr>
    </w:p>
    <w:p w14:paraId="128DD996" w14:textId="77777777" w:rsidR="00B224A1" w:rsidRDefault="005223DB">
      <w:pPr>
        <w:pStyle w:val="normal0"/>
        <w:numPr>
          <w:ilvl w:val="0"/>
          <w:numId w:val="8"/>
        </w:numPr>
        <w:spacing w:line="240" w:lineRule="auto"/>
        <w:ind w:hanging="359"/>
        <w:contextualSpacing/>
        <w:jc w:val="both"/>
        <w:rPr>
          <w:i/>
          <w:sz w:val="20"/>
        </w:rPr>
      </w:pPr>
      <w:r>
        <w:rPr>
          <w:b/>
          <w:i/>
          <w:sz w:val="20"/>
        </w:rPr>
        <w:t xml:space="preserve">ASK 4: Will your MP sign the Pledge card and pose in a photo for Solar Citizens? </w:t>
      </w:r>
      <w:r>
        <w:rPr>
          <w:i/>
          <w:sz w:val="20"/>
        </w:rPr>
        <w:t xml:space="preserve">[This is VERY </w:t>
      </w:r>
      <w:proofErr w:type="gramStart"/>
      <w:r>
        <w:rPr>
          <w:i/>
          <w:sz w:val="20"/>
        </w:rPr>
        <w:t>important</w:t>
      </w:r>
      <w:proofErr w:type="gramEnd"/>
      <w:r>
        <w:rPr>
          <w:i/>
          <w:sz w:val="20"/>
        </w:rPr>
        <w:t xml:space="preserve"> as it makes sure we can keep a record of your MP’s support.]</w:t>
      </w:r>
    </w:p>
    <w:p w14:paraId="66E103A4" w14:textId="77777777" w:rsidR="00B224A1" w:rsidRDefault="005223DB">
      <w:pPr>
        <w:pStyle w:val="normal0"/>
        <w:spacing w:line="240" w:lineRule="auto"/>
        <w:jc w:val="both"/>
      </w:pPr>
      <w:r>
        <w:rPr>
          <w:sz w:val="20"/>
        </w:rPr>
        <w:t>RECORD MP’s response here:</w:t>
      </w:r>
    </w:p>
    <w:p w14:paraId="6155949A" w14:textId="77777777" w:rsidR="00B224A1" w:rsidRDefault="00B224A1">
      <w:pPr>
        <w:pStyle w:val="normal0"/>
        <w:spacing w:line="240" w:lineRule="auto"/>
        <w:jc w:val="both"/>
      </w:pPr>
    </w:p>
    <w:p w14:paraId="2B32B29C" w14:textId="77777777" w:rsidR="00B224A1" w:rsidRDefault="00B224A1">
      <w:pPr>
        <w:pStyle w:val="normal0"/>
        <w:spacing w:line="240" w:lineRule="auto"/>
        <w:jc w:val="both"/>
      </w:pPr>
    </w:p>
    <w:p w14:paraId="52FADC45" w14:textId="77777777" w:rsidR="00B224A1" w:rsidRDefault="00B224A1">
      <w:pPr>
        <w:pStyle w:val="normal0"/>
        <w:spacing w:line="240" w:lineRule="auto"/>
        <w:jc w:val="both"/>
      </w:pPr>
    </w:p>
    <w:p w14:paraId="7CE1157C" w14:textId="77777777" w:rsidR="00B224A1" w:rsidRDefault="005223DB">
      <w:pPr>
        <w:pStyle w:val="normal0"/>
        <w:numPr>
          <w:ilvl w:val="0"/>
          <w:numId w:val="3"/>
        </w:numPr>
        <w:spacing w:line="240" w:lineRule="auto"/>
        <w:ind w:hanging="359"/>
        <w:contextualSpacing/>
        <w:jc w:val="both"/>
        <w:rPr>
          <w:i/>
          <w:sz w:val="20"/>
        </w:rPr>
      </w:pPr>
      <w:r>
        <w:rPr>
          <w:b/>
          <w:i/>
          <w:sz w:val="20"/>
        </w:rPr>
        <w:t xml:space="preserve">[IF MP IS SUPPORTIVE OF RET] </w:t>
      </w:r>
      <w:r>
        <w:rPr>
          <w:i/>
          <w:sz w:val="20"/>
        </w:rPr>
        <w:t>If your MP is supportive, these are the follow up asks:</w:t>
      </w:r>
    </w:p>
    <w:p w14:paraId="62022EC1" w14:textId="77777777" w:rsidR="00B224A1" w:rsidRDefault="005223DB">
      <w:pPr>
        <w:pStyle w:val="normal0"/>
        <w:numPr>
          <w:ilvl w:val="1"/>
          <w:numId w:val="3"/>
        </w:numPr>
        <w:spacing w:line="240" w:lineRule="auto"/>
        <w:ind w:hanging="359"/>
        <w:contextualSpacing/>
        <w:jc w:val="both"/>
        <w:rPr>
          <w:b/>
          <w:i/>
          <w:sz w:val="20"/>
        </w:rPr>
      </w:pPr>
      <w:r>
        <w:rPr>
          <w:b/>
          <w:i/>
          <w:sz w:val="20"/>
        </w:rPr>
        <w:t xml:space="preserve">Will your MP commit to standing up for the RET in their </w:t>
      </w:r>
      <w:r>
        <w:rPr>
          <w:b/>
          <w:i/>
          <w:sz w:val="20"/>
        </w:rPr>
        <w:t>party room?</w:t>
      </w:r>
    </w:p>
    <w:p w14:paraId="08C893EF" w14:textId="77777777" w:rsidR="00B224A1" w:rsidRDefault="005223DB">
      <w:pPr>
        <w:pStyle w:val="normal0"/>
        <w:spacing w:line="240" w:lineRule="auto"/>
        <w:jc w:val="both"/>
      </w:pPr>
      <w:r>
        <w:rPr>
          <w:sz w:val="20"/>
        </w:rPr>
        <w:t>RECORD MP’s response here:</w:t>
      </w:r>
    </w:p>
    <w:p w14:paraId="11DFE7EE" w14:textId="77777777" w:rsidR="00B224A1" w:rsidRDefault="00B224A1">
      <w:pPr>
        <w:pStyle w:val="normal0"/>
        <w:spacing w:line="240" w:lineRule="auto"/>
        <w:jc w:val="both"/>
      </w:pPr>
    </w:p>
    <w:p w14:paraId="55D16077" w14:textId="77777777" w:rsidR="00B224A1" w:rsidRDefault="00B224A1">
      <w:pPr>
        <w:pStyle w:val="normal0"/>
        <w:spacing w:line="240" w:lineRule="auto"/>
        <w:jc w:val="both"/>
      </w:pPr>
    </w:p>
    <w:p w14:paraId="5C6E8840" w14:textId="77777777" w:rsidR="00B224A1" w:rsidRDefault="00B224A1">
      <w:pPr>
        <w:pStyle w:val="normal0"/>
        <w:spacing w:line="240" w:lineRule="auto"/>
        <w:jc w:val="both"/>
      </w:pPr>
    </w:p>
    <w:p w14:paraId="176DE2FB" w14:textId="77777777" w:rsidR="00B224A1" w:rsidRDefault="005223DB">
      <w:pPr>
        <w:pStyle w:val="normal0"/>
        <w:numPr>
          <w:ilvl w:val="1"/>
          <w:numId w:val="3"/>
        </w:numPr>
        <w:spacing w:line="240" w:lineRule="auto"/>
        <w:ind w:hanging="359"/>
        <w:contextualSpacing/>
        <w:jc w:val="both"/>
        <w:rPr>
          <w:b/>
          <w:i/>
          <w:sz w:val="20"/>
        </w:rPr>
      </w:pPr>
      <w:r>
        <w:rPr>
          <w:b/>
          <w:i/>
          <w:sz w:val="20"/>
        </w:rPr>
        <w:t>Will your MP commit to standing up for the RET in Parliament?</w:t>
      </w:r>
    </w:p>
    <w:p w14:paraId="6DA987F4" w14:textId="77777777" w:rsidR="00B224A1" w:rsidRDefault="005223DB">
      <w:pPr>
        <w:pStyle w:val="normal0"/>
        <w:spacing w:line="240" w:lineRule="auto"/>
        <w:jc w:val="both"/>
      </w:pPr>
      <w:r>
        <w:rPr>
          <w:sz w:val="20"/>
        </w:rPr>
        <w:t>RECORD MP’s response here:</w:t>
      </w:r>
    </w:p>
    <w:p w14:paraId="1BD19481" w14:textId="77777777" w:rsidR="00B224A1" w:rsidRDefault="00B224A1">
      <w:pPr>
        <w:pStyle w:val="normal0"/>
        <w:spacing w:line="240" w:lineRule="auto"/>
        <w:jc w:val="both"/>
      </w:pPr>
    </w:p>
    <w:p w14:paraId="523ACBE3" w14:textId="77777777" w:rsidR="00B224A1" w:rsidRDefault="00B224A1">
      <w:pPr>
        <w:pStyle w:val="normal0"/>
        <w:spacing w:line="240" w:lineRule="auto"/>
        <w:jc w:val="both"/>
      </w:pPr>
    </w:p>
    <w:p w14:paraId="34ACB80E" w14:textId="77777777" w:rsidR="00B224A1" w:rsidRDefault="00B224A1">
      <w:pPr>
        <w:pStyle w:val="normal0"/>
        <w:spacing w:line="240" w:lineRule="auto"/>
        <w:jc w:val="both"/>
      </w:pPr>
    </w:p>
    <w:p w14:paraId="611DBCD6" w14:textId="77777777" w:rsidR="00B224A1" w:rsidRDefault="005223DB">
      <w:pPr>
        <w:pStyle w:val="normal0"/>
        <w:numPr>
          <w:ilvl w:val="1"/>
          <w:numId w:val="3"/>
        </w:numPr>
        <w:spacing w:line="240" w:lineRule="auto"/>
        <w:ind w:hanging="359"/>
        <w:contextualSpacing/>
        <w:jc w:val="both"/>
        <w:rPr>
          <w:b/>
          <w:i/>
          <w:sz w:val="20"/>
        </w:rPr>
      </w:pPr>
      <w:r>
        <w:rPr>
          <w:b/>
          <w:i/>
          <w:sz w:val="20"/>
        </w:rPr>
        <w:t xml:space="preserve">Will your MP state their support for the RET in the media?  </w:t>
      </w:r>
    </w:p>
    <w:p w14:paraId="4CE25015" w14:textId="77777777" w:rsidR="00B224A1" w:rsidRDefault="005223DB">
      <w:pPr>
        <w:pStyle w:val="normal0"/>
        <w:spacing w:line="240" w:lineRule="auto"/>
        <w:jc w:val="both"/>
      </w:pPr>
      <w:r>
        <w:rPr>
          <w:sz w:val="20"/>
        </w:rPr>
        <w:t>RECORD MP’s response here:</w:t>
      </w:r>
    </w:p>
    <w:p w14:paraId="21271683" w14:textId="77777777" w:rsidR="00B224A1" w:rsidRDefault="00B224A1">
      <w:pPr>
        <w:pStyle w:val="normal0"/>
        <w:spacing w:line="240" w:lineRule="auto"/>
        <w:jc w:val="both"/>
      </w:pPr>
    </w:p>
    <w:p w14:paraId="7397741B" w14:textId="77777777" w:rsidR="00B224A1" w:rsidRDefault="00B224A1">
      <w:pPr>
        <w:pStyle w:val="normal0"/>
        <w:spacing w:line="240" w:lineRule="auto"/>
        <w:jc w:val="both"/>
      </w:pPr>
    </w:p>
    <w:p w14:paraId="144E2BD1" w14:textId="77777777" w:rsidR="00B224A1" w:rsidRDefault="00B224A1">
      <w:pPr>
        <w:pStyle w:val="normal0"/>
        <w:spacing w:line="240" w:lineRule="auto"/>
        <w:jc w:val="both"/>
      </w:pPr>
    </w:p>
    <w:p w14:paraId="15F3BC15" w14:textId="77777777" w:rsidR="00B224A1" w:rsidRDefault="00B224A1">
      <w:pPr>
        <w:pStyle w:val="normal0"/>
        <w:spacing w:line="240" w:lineRule="auto"/>
        <w:jc w:val="both"/>
      </w:pPr>
    </w:p>
    <w:p w14:paraId="42832C39" w14:textId="77777777" w:rsidR="00B224A1" w:rsidRDefault="00D64D28">
      <w:pPr>
        <w:pStyle w:val="normal0"/>
        <w:spacing w:line="240" w:lineRule="auto"/>
        <w:jc w:val="both"/>
      </w:pPr>
      <w:r>
        <w:rPr>
          <w:b/>
          <w:sz w:val="24"/>
          <w:u w:val="single"/>
        </w:rPr>
        <w:t>Part 4: Photo</w:t>
      </w:r>
    </w:p>
    <w:p w14:paraId="3D446232" w14:textId="77777777" w:rsidR="00D64D28" w:rsidRPr="00D64D28" w:rsidRDefault="005223DB" w:rsidP="00D64D28">
      <w:pPr>
        <w:pStyle w:val="normal0"/>
        <w:numPr>
          <w:ilvl w:val="0"/>
          <w:numId w:val="7"/>
        </w:numPr>
        <w:spacing w:line="240" w:lineRule="auto"/>
        <w:ind w:hanging="359"/>
        <w:contextualSpacing/>
        <w:jc w:val="both"/>
        <w:rPr>
          <w:i/>
          <w:sz w:val="20"/>
        </w:rPr>
      </w:pPr>
      <w:r>
        <w:rPr>
          <w:i/>
          <w:sz w:val="20"/>
        </w:rPr>
        <w:t xml:space="preserve">Make sure you get </w:t>
      </w:r>
      <w:r w:rsidR="00D64D28">
        <w:rPr>
          <w:i/>
          <w:sz w:val="20"/>
        </w:rPr>
        <w:t>a</w:t>
      </w:r>
      <w:r>
        <w:rPr>
          <w:i/>
          <w:sz w:val="20"/>
        </w:rPr>
        <w:t xml:space="preserve"> photo with </w:t>
      </w:r>
      <w:r w:rsidR="00D64D28">
        <w:rPr>
          <w:i/>
          <w:sz w:val="20"/>
        </w:rPr>
        <w:t>your MP</w:t>
      </w:r>
      <w:r>
        <w:rPr>
          <w:i/>
          <w:sz w:val="20"/>
        </w:rPr>
        <w:t xml:space="preserve">. </w:t>
      </w:r>
      <w:r w:rsidR="00D64D28">
        <w:rPr>
          <w:i/>
          <w:sz w:val="20"/>
        </w:rPr>
        <w:t xml:space="preserve">Ask </w:t>
      </w:r>
      <w:r>
        <w:rPr>
          <w:i/>
          <w:sz w:val="20"/>
        </w:rPr>
        <w:t xml:space="preserve">your MP to hold the pledge card in the photo. </w:t>
      </w:r>
      <w:r w:rsidR="00D64D28" w:rsidRPr="00D64D28">
        <w:rPr>
          <w:sz w:val="20"/>
        </w:rPr>
        <w:t>If they won’t pose with the Pledge, pose with the Solar Briefer.</w:t>
      </w:r>
    </w:p>
    <w:p w14:paraId="0377E9B1" w14:textId="77777777" w:rsidR="00B224A1" w:rsidRPr="00D64D28" w:rsidRDefault="005223DB">
      <w:pPr>
        <w:pStyle w:val="normal0"/>
        <w:spacing w:line="240" w:lineRule="auto"/>
        <w:jc w:val="both"/>
      </w:pPr>
      <w:r w:rsidRPr="00D64D28">
        <w:rPr>
          <w:sz w:val="20"/>
        </w:rPr>
        <w:t>Got photo? YES / NO</w:t>
      </w:r>
    </w:p>
    <w:p w14:paraId="2A4CD064" w14:textId="77777777" w:rsidR="00B224A1" w:rsidRDefault="00B224A1">
      <w:pPr>
        <w:pStyle w:val="normal0"/>
        <w:spacing w:line="240" w:lineRule="auto"/>
        <w:jc w:val="both"/>
      </w:pPr>
    </w:p>
    <w:p w14:paraId="5FE362CB" w14:textId="77777777" w:rsidR="00B224A1" w:rsidRDefault="00B224A1">
      <w:pPr>
        <w:pStyle w:val="normal0"/>
        <w:spacing w:line="240" w:lineRule="auto"/>
        <w:jc w:val="both"/>
      </w:pPr>
    </w:p>
    <w:p w14:paraId="3151F71D" w14:textId="77777777" w:rsidR="00D64D28" w:rsidRDefault="00D64D28">
      <w:pPr>
        <w:pStyle w:val="normal0"/>
        <w:spacing w:line="240" w:lineRule="auto"/>
        <w:jc w:val="both"/>
      </w:pPr>
    </w:p>
    <w:p w14:paraId="3081E68F" w14:textId="77777777" w:rsidR="00B224A1" w:rsidRDefault="00B224A1">
      <w:pPr>
        <w:pStyle w:val="normal0"/>
        <w:spacing w:line="240" w:lineRule="auto"/>
        <w:jc w:val="both"/>
      </w:pPr>
    </w:p>
    <w:p w14:paraId="0276B952" w14:textId="77777777" w:rsidR="00B224A1" w:rsidRDefault="005223DB">
      <w:pPr>
        <w:pStyle w:val="normal0"/>
        <w:spacing w:line="240" w:lineRule="auto"/>
        <w:jc w:val="both"/>
      </w:pPr>
      <w:r>
        <w:rPr>
          <w:b/>
          <w:sz w:val="24"/>
          <w:u w:val="single"/>
        </w:rPr>
        <w:t>Part 5: Conclusion</w:t>
      </w:r>
      <w:r w:rsidR="00D64D28">
        <w:rPr>
          <w:b/>
          <w:sz w:val="24"/>
          <w:u w:val="single"/>
        </w:rPr>
        <w:t xml:space="preserve"> and thankyous </w:t>
      </w:r>
    </w:p>
    <w:p w14:paraId="1FB02933" w14:textId="77777777" w:rsidR="00D64D28" w:rsidRDefault="00D64D28" w:rsidP="00D64D28">
      <w:pPr>
        <w:pStyle w:val="normal0"/>
        <w:numPr>
          <w:ilvl w:val="0"/>
          <w:numId w:val="13"/>
        </w:numPr>
        <w:jc w:val="both"/>
      </w:pPr>
      <w:r>
        <w:rPr>
          <w:i/>
          <w:sz w:val="20"/>
        </w:rPr>
        <w:t xml:space="preserve">It’s important to thank your MP for meeting with you and tell them you appreciate their time.  </w:t>
      </w:r>
    </w:p>
    <w:p w14:paraId="44295C07" w14:textId="77777777" w:rsidR="00D64D28" w:rsidRPr="00D64D28" w:rsidRDefault="005223DB" w:rsidP="00D64D28">
      <w:pPr>
        <w:pStyle w:val="normal0"/>
        <w:numPr>
          <w:ilvl w:val="0"/>
          <w:numId w:val="13"/>
        </w:numPr>
        <w:jc w:val="both"/>
      </w:pPr>
      <w:r>
        <w:rPr>
          <w:i/>
          <w:sz w:val="20"/>
        </w:rPr>
        <w:t xml:space="preserve">Conclude the meeting by letting your MP know that you’d like to continue meeting in the future and to build an open and constructive relationship. </w:t>
      </w:r>
    </w:p>
    <w:p w14:paraId="01BC4280" w14:textId="77777777" w:rsidR="00D64D28" w:rsidRPr="00D64D28" w:rsidRDefault="005223DB" w:rsidP="00D64D28">
      <w:pPr>
        <w:pStyle w:val="normal0"/>
        <w:numPr>
          <w:ilvl w:val="0"/>
          <w:numId w:val="13"/>
        </w:numPr>
        <w:jc w:val="both"/>
      </w:pPr>
      <w:r>
        <w:rPr>
          <w:i/>
          <w:sz w:val="20"/>
        </w:rPr>
        <w:t>Confirm and summarise any follow up they or you have committed to - e.g. sending through more information etc</w:t>
      </w:r>
      <w:r>
        <w:rPr>
          <w:i/>
          <w:sz w:val="20"/>
        </w:rPr>
        <w:t>.</w:t>
      </w:r>
    </w:p>
    <w:p w14:paraId="2E4FE6B1" w14:textId="77777777" w:rsidR="00B224A1" w:rsidRDefault="005223DB">
      <w:pPr>
        <w:pStyle w:val="normal0"/>
        <w:spacing w:line="240" w:lineRule="auto"/>
        <w:jc w:val="both"/>
      </w:pPr>
      <w:r>
        <w:rPr>
          <w:sz w:val="20"/>
        </w:rPr>
        <w:t xml:space="preserve">RECORD </w:t>
      </w:r>
      <w:r w:rsidR="00D64D28">
        <w:rPr>
          <w:sz w:val="20"/>
        </w:rPr>
        <w:t xml:space="preserve">Follow up points and commitments here: </w:t>
      </w:r>
    </w:p>
    <w:p w14:paraId="4A51E500" w14:textId="77777777" w:rsidR="00B224A1" w:rsidRDefault="00B224A1">
      <w:pPr>
        <w:pStyle w:val="normal0"/>
        <w:spacing w:line="240" w:lineRule="auto"/>
        <w:jc w:val="both"/>
      </w:pPr>
    </w:p>
    <w:p w14:paraId="42CB1388" w14:textId="77777777" w:rsidR="00B224A1" w:rsidRDefault="00B224A1">
      <w:pPr>
        <w:pStyle w:val="normal0"/>
        <w:spacing w:line="240" w:lineRule="auto"/>
        <w:jc w:val="both"/>
      </w:pPr>
    </w:p>
    <w:p w14:paraId="03B91CC8" w14:textId="77777777" w:rsidR="00B224A1" w:rsidRDefault="00B224A1">
      <w:pPr>
        <w:pStyle w:val="normal0"/>
        <w:spacing w:line="240" w:lineRule="auto"/>
        <w:jc w:val="both"/>
      </w:pPr>
    </w:p>
    <w:p w14:paraId="6F91C5FF" w14:textId="77777777" w:rsidR="00B224A1" w:rsidRDefault="00B224A1">
      <w:pPr>
        <w:pStyle w:val="normal0"/>
        <w:jc w:val="both"/>
      </w:pPr>
    </w:p>
    <w:p w14:paraId="72AA6061" w14:textId="77777777" w:rsidR="002479DD" w:rsidRDefault="002479DD">
      <w:pPr>
        <w:pStyle w:val="normal0"/>
        <w:jc w:val="both"/>
        <w:rPr>
          <w:i/>
          <w:sz w:val="20"/>
        </w:rPr>
      </w:pPr>
    </w:p>
    <w:p w14:paraId="4665C152" w14:textId="6A6D001E" w:rsidR="00B224A1" w:rsidRDefault="00D64D28">
      <w:pPr>
        <w:pStyle w:val="normal0"/>
        <w:jc w:val="both"/>
        <w:rPr>
          <w:i/>
          <w:sz w:val="20"/>
        </w:rPr>
      </w:pPr>
      <w:r>
        <w:rPr>
          <w:i/>
          <w:sz w:val="20"/>
        </w:rPr>
        <w:t xml:space="preserve">Record anything else you think is important </w:t>
      </w:r>
      <w:r w:rsidR="002479DD">
        <w:rPr>
          <w:i/>
          <w:sz w:val="20"/>
        </w:rPr>
        <w:t xml:space="preserve">about your meeting </w:t>
      </w:r>
      <w:r>
        <w:rPr>
          <w:i/>
          <w:sz w:val="20"/>
        </w:rPr>
        <w:t xml:space="preserve">here: </w:t>
      </w:r>
    </w:p>
    <w:p w14:paraId="48B64007" w14:textId="77777777" w:rsidR="00D64D28" w:rsidRDefault="00D64D28">
      <w:pPr>
        <w:pStyle w:val="normal0"/>
        <w:jc w:val="both"/>
        <w:rPr>
          <w:i/>
          <w:sz w:val="20"/>
        </w:rPr>
      </w:pPr>
    </w:p>
    <w:p w14:paraId="12C33333" w14:textId="77777777" w:rsidR="00B224A1" w:rsidRDefault="00B224A1" w:rsidP="00D64D28">
      <w:pPr>
        <w:pStyle w:val="normal0"/>
      </w:pPr>
      <w:bookmarkStart w:id="0" w:name="_GoBack"/>
      <w:bookmarkEnd w:id="0"/>
    </w:p>
    <w:sectPr w:rsidR="00B224A1">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126BB" w14:textId="77777777" w:rsidR="00D64D28" w:rsidRDefault="00D64D28" w:rsidP="00D64D28">
      <w:pPr>
        <w:spacing w:line="240" w:lineRule="auto"/>
      </w:pPr>
      <w:r>
        <w:separator/>
      </w:r>
    </w:p>
  </w:endnote>
  <w:endnote w:type="continuationSeparator" w:id="0">
    <w:p w14:paraId="2343134C" w14:textId="77777777" w:rsidR="00D64D28" w:rsidRDefault="00D64D28" w:rsidP="00D6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D928" w14:textId="77777777" w:rsidR="00D64D28" w:rsidRDefault="00D64D28" w:rsidP="00D64D28">
      <w:pPr>
        <w:spacing w:line="240" w:lineRule="auto"/>
      </w:pPr>
      <w:r>
        <w:separator/>
      </w:r>
    </w:p>
  </w:footnote>
  <w:footnote w:type="continuationSeparator" w:id="0">
    <w:p w14:paraId="18B91E31" w14:textId="77777777" w:rsidR="00D64D28" w:rsidRDefault="00D64D28" w:rsidP="00D64D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D7D2" w14:textId="77777777" w:rsidR="00D64D28" w:rsidRDefault="00D64D28" w:rsidP="00D64D28">
    <w:pPr>
      <w:pStyle w:val="Header"/>
      <w:jc w:val="right"/>
    </w:pPr>
    <w:bookmarkStart w:id="1" w:name="h.qmjrr9cyuvf9" w:colFirst="0" w:colLast="0"/>
    <w:bookmarkEnd w:id="1"/>
    <w:r>
      <w:rPr>
        <w:noProof/>
        <w:lang w:val="en-US"/>
      </w:rPr>
      <w:drawing>
        <wp:inline distT="0" distB="0" distL="0" distR="0" wp14:anchorId="0612CAC1" wp14:editId="19F8F0A8">
          <wp:extent cx="1828800" cy="865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228" cy="8662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DF6"/>
    <w:multiLevelType w:val="multilevel"/>
    <w:tmpl w:val="0298B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2C7220"/>
    <w:multiLevelType w:val="multilevel"/>
    <w:tmpl w:val="E7E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7470EA"/>
    <w:multiLevelType w:val="multilevel"/>
    <w:tmpl w:val="14F68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576932"/>
    <w:multiLevelType w:val="multilevel"/>
    <w:tmpl w:val="F92EF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5C480C"/>
    <w:multiLevelType w:val="multilevel"/>
    <w:tmpl w:val="8472A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150D15"/>
    <w:multiLevelType w:val="multilevel"/>
    <w:tmpl w:val="286AD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6C3CEF"/>
    <w:multiLevelType w:val="multilevel"/>
    <w:tmpl w:val="BD52A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8D33FB"/>
    <w:multiLevelType w:val="multilevel"/>
    <w:tmpl w:val="B7003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4AE186A"/>
    <w:multiLevelType w:val="multilevel"/>
    <w:tmpl w:val="974E1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6E052CA"/>
    <w:multiLevelType w:val="multilevel"/>
    <w:tmpl w:val="C7CC7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CF3EFE"/>
    <w:multiLevelType w:val="multilevel"/>
    <w:tmpl w:val="9D6A7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E9E0562"/>
    <w:multiLevelType w:val="hybridMultilevel"/>
    <w:tmpl w:val="604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E0F3E"/>
    <w:multiLevelType w:val="multilevel"/>
    <w:tmpl w:val="D7C05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3"/>
  </w:num>
  <w:num w:numId="4">
    <w:abstractNumId w:val="9"/>
  </w:num>
  <w:num w:numId="5">
    <w:abstractNumId w:val="2"/>
  </w:num>
  <w:num w:numId="6">
    <w:abstractNumId w:val="1"/>
  </w:num>
  <w:num w:numId="7">
    <w:abstractNumId w:val="5"/>
  </w:num>
  <w:num w:numId="8">
    <w:abstractNumId w:val="8"/>
  </w:num>
  <w:num w:numId="9">
    <w:abstractNumId w:val="4"/>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24A1"/>
    <w:rsid w:val="002479DD"/>
    <w:rsid w:val="005223DB"/>
    <w:rsid w:val="00B224A1"/>
    <w:rsid w:val="00D64D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2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D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D28"/>
    <w:rPr>
      <w:rFonts w:ascii="Lucida Grande" w:hAnsi="Lucida Grande" w:cs="Lucida Grande"/>
      <w:sz w:val="18"/>
      <w:szCs w:val="18"/>
    </w:rPr>
  </w:style>
  <w:style w:type="paragraph" w:styleId="Header">
    <w:name w:val="header"/>
    <w:basedOn w:val="Normal"/>
    <w:link w:val="HeaderChar"/>
    <w:uiPriority w:val="99"/>
    <w:unhideWhenUsed/>
    <w:rsid w:val="00D64D28"/>
    <w:pPr>
      <w:tabs>
        <w:tab w:val="center" w:pos="4320"/>
        <w:tab w:val="right" w:pos="8640"/>
      </w:tabs>
      <w:spacing w:line="240" w:lineRule="auto"/>
    </w:pPr>
  </w:style>
  <w:style w:type="character" w:customStyle="1" w:styleId="HeaderChar">
    <w:name w:val="Header Char"/>
    <w:basedOn w:val="DefaultParagraphFont"/>
    <w:link w:val="Header"/>
    <w:uiPriority w:val="99"/>
    <w:rsid w:val="00D64D28"/>
  </w:style>
  <w:style w:type="paragraph" w:styleId="Footer">
    <w:name w:val="footer"/>
    <w:basedOn w:val="Normal"/>
    <w:link w:val="FooterChar"/>
    <w:uiPriority w:val="99"/>
    <w:unhideWhenUsed/>
    <w:rsid w:val="00D64D28"/>
    <w:pPr>
      <w:tabs>
        <w:tab w:val="center" w:pos="4320"/>
        <w:tab w:val="right" w:pos="8640"/>
      </w:tabs>
      <w:spacing w:line="240" w:lineRule="auto"/>
    </w:pPr>
  </w:style>
  <w:style w:type="character" w:customStyle="1" w:styleId="FooterChar">
    <w:name w:val="Footer Char"/>
    <w:basedOn w:val="DefaultParagraphFont"/>
    <w:link w:val="Footer"/>
    <w:uiPriority w:val="99"/>
    <w:rsid w:val="00D64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D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D28"/>
    <w:rPr>
      <w:rFonts w:ascii="Lucida Grande" w:hAnsi="Lucida Grande" w:cs="Lucida Grande"/>
      <w:sz w:val="18"/>
      <w:szCs w:val="18"/>
    </w:rPr>
  </w:style>
  <w:style w:type="paragraph" w:styleId="Header">
    <w:name w:val="header"/>
    <w:basedOn w:val="Normal"/>
    <w:link w:val="HeaderChar"/>
    <w:uiPriority w:val="99"/>
    <w:unhideWhenUsed/>
    <w:rsid w:val="00D64D28"/>
    <w:pPr>
      <w:tabs>
        <w:tab w:val="center" w:pos="4320"/>
        <w:tab w:val="right" w:pos="8640"/>
      </w:tabs>
      <w:spacing w:line="240" w:lineRule="auto"/>
    </w:pPr>
  </w:style>
  <w:style w:type="character" w:customStyle="1" w:styleId="HeaderChar">
    <w:name w:val="Header Char"/>
    <w:basedOn w:val="DefaultParagraphFont"/>
    <w:link w:val="Header"/>
    <w:uiPriority w:val="99"/>
    <w:rsid w:val="00D64D28"/>
  </w:style>
  <w:style w:type="paragraph" w:styleId="Footer">
    <w:name w:val="footer"/>
    <w:basedOn w:val="Normal"/>
    <w:link w:val="FooterChar"/>
    <w:uiPriority w:val="99"/>
    <w:unhideWhenUsed/>
    <w:rsid w:val="00D64D28"/>
    <w:pPr>
      <w:tabs>
        <w:tab w:val="center" w:pos="4320"/>
        <w:tab w:val="right" w:pos="8640"/>
      </w:tabs>
      <w:spacing w:line="240" w:lineRule="auto"/>
    </w:pPr>
  </w:style>
  <w:style w:type="character" w:customStyle="1" w:styleId="FooterChar">
    <w:name w:val="Footer Char"/>
    <w:basedOn w:val="DefaultParagraphFont"/>
    <w:link w:val="Footer"/>
    <w:uiPriority w:val="99"/>
    <w:rsid w:val="00D6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Shine: Meeting Agenda and Recording Sheet .docx</dc:title>
  <cp:lastModifiedBy>Taegen Edwards</cp:lastModifiedBy>
  <cp:revision>2</cp:revision>
  <cp:lastPrinted>2014-09-12T04:35:00Z</cp:lastPrinted>
  <dcterms:created xsi:type="dcterms:W3CDTF">2014-09-12T04:37:00Z</dcterms:created>
  <dcterms:modified xsi:type="dcterms:W3CDTF">2014-09-12T04:37:00Z</dcterms:modified>
</cp:coreProperties>
</file>