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35AAD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Library and Garden District Initiative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Meeting notes: 1/25/18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  <w:u w:val="single"/>
        </w:rPr>
        <w:t>Community Members/Assets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Library is excited to be a leader and collaborate. Additional land. 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Faulkner County Urban Farm Project (Tyler St.)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Mobile Kitchen at the library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Seed Library at the Library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2 Annual Garden Festivals at the library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Bell Urban Farm (Tyler St.)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New South CSA pick-up location (project supported by Heifer)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Conway Farm to School Program (Hairston St.)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School gardens</w:t>
      </w:r>
    </w:p>
    <w:p w:rsidR="00E35AAD" w:rsidRPr="00E35AAD" w:rsidRDefault="002274C0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Anderson-Fid</w:t>
      </w:r>
      <w:bookmarkStart w:id="0" w:name="_GoBack"/>
      <w:bookmarkEnd w:id="0"/>
      <w:r w:rsidR="00E35AAD"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group is involved.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Ida Burns - school garden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Corner Pantry (</w:t>
      </w:r>
      <w:proofErr w:type="spellStart"/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Donaghey</w:t>
      </w:r>
      <w:proofErr w:type="spellEnd"/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St. - only food place in proposed district)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Hendrix College - Sustainability Pledge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Hendrix Student Garden (lots of space owned by the College)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UCA Nutrition program students/interns 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School District Food Distribution Facility (Hairston St.)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Culinary Program at the High School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Heifer (New South CSA Pickup)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Inside Yoga (Hairston St.)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  <w:u w:val="single"/>
        </w:rPr>
        <w:t>Wants/Needs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Sidewalks!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Signage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Bike Lanes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Food Innovation District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Community Garden (managed plots)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Roundabout Art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Street Lights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Library and Garden District Sign and Garden in triangle at Tyler St. and </w:t>
      </w:r>
      <w:proofErr w:type="spellStart"/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Donaghey</w:t>
      </w:r>
      <w:proofErr w:type="spellEnd"/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Cafe/Coffee Shop near the library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A Park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Pedestrian and Bike Bridge over the railroad tracks on Davis St. to connect 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  <w:u w:val="single"/>
        </w:rPr>
        <w:t>To do: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- tell people about the initiative and invite them to the next meeting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-Sidewalk survey—through Conway Pedestrian Group, also shared through Conway </w:t>
      </w:r>
      <w:proofErr w:type="spellStart"/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EcoFest</w:t>
      </w:r>
      <w:proofErr w:type="spellEnd"/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FB 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-Conway Library and Garden District FB group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  <w:u w:val="single"/>
        </w:rPr>
        <w:t>Boundaries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½ mile radius?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Railroad?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Hairston?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  <w:u w:val="single"/>
        </w:rPr>
        <w:t>Ideas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-Gardening by the railroad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-Working with the Corner Food Pantry to start having local ingredients in their sandwiches, and more local/healthy food available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-Put local/healthier food in the Backpack Program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-Garden Tool library at the library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-Learning Kitchen at the library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-Commercial Kitchen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-Community Garden plots (individually gardened)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-Establish relationship with Heifer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-Governor School at Hendrix could help with the Hendrix Garden during the Summer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-Gatlin park as garden area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-Roundabout art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-Help promote New South CSA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-Community Needs Assessment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lastRenderedPageBreak/>
        <w:t xml:space="preserve">-Farms on the land near </w:t>
      </w:r>
      <w:proofErr w:type="spellStart"/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Donaghey</w:t>
      </w:r>
      <w:proofErr w:type="spellEnd"/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and </w:t>
      </w:r>
      <w:proofErr w:type="spellStart"/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Meadowlake</w:t>
      </w:r>
      <w:proofErr w:type="spellEnd"/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.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  <w:u w:val="single"/>
        </w:rPr>
        <w:t>Goals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Recognition from the City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Grants and funding for improvements and projects.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  <w:u w:val="single"/>
        </w:rPr>
        <w:t>History of the neighborhood: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Dogwood trees were grown from seed, planted 2000 (Kaye Clanton)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35AAD">
        <w:rPr>
          <w:rFonts w:ascii="Times New Roman" w:eastAsia="Times New Roman" w:hAnsi="Times New Roman" w:cs="Times New Roman"/>
          <w:color w:val="222222"/>
          <w:sz w:val="18"/>
          <w:szCs w:val="18"/>
        </w:rPr>
        <w:t>There was a radio station near the library in 1923.</w:t>
      </w:r>
    </w:p>
    <w:p w:rsidR="000F4B16" w:rsidRDefault="000F4B16"/>
    <w:sectPr w:rsidR="000F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AD"/>
    <w:rsid w:val="000F4B16"/>
    <w:rsid w:val="002274C0"/>
    <w:rsid w:val="00E3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EFB7"/>
  <w15:chartTrackingRefBased/>
  <w15:docId w15:val="{14E38F2A-3570-48A8-90F8-489C405E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Company>Hendrix College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Leyva, Sandra</dc:creator>
  <cp:keywords/>
  <dc:description/>
  <cp:lastModifiedBy>Leyva, Sandra</cp:lastModifiedBy>
  <cp:revision>2</cp:revision>
  <dcterms:created xsi:type="dcterms:W3CDTF">2018-01-30T06:06:00Z</dcterms:created>
  <dcterms:modified xsi:type="dcterms:W3CDTF">2018-01-30T06:07:00Z</dcterms:modified>
</cp:coreProperties>
</file>