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4B47" w14:textId="01994278" w:rsidR="00EA6ABE" w:rsidRPr="005F0AD3" w:rsidRDefault="003F1EAF">
      <w:pPr>
        <w:spacing w:after="0" w:line="240" w:lineRule="auto"/>
        <w:jc w:val="right"/>
        <w:rPr>
          <w:rFonts w:ascii="Arial" w:hAnsi="Arial" w:cs="Arial"/>
          <w:b/>
          <w:i/>
          <w:sz w:val="48"/>
          <w:szCs w:val="48"/>
        </w:rPr>
      </w:pPr>
      <w:r>
        <w:rPr>
          <w:rFonts w:ascii="Arial" w:hAnsi="Arial" w:cs="Arial"/>
          <w:b/>
          <w:i/>
          <w:sz w:val="48"/>
          <w:szCs w:val="48"/>
        </w:rPr>
        <w:t>News Release</w:t>
      </w:r>
    </w:p>
    <w:p w14:paraId="71A2CADE" w14:textId="5BB70E34" w:rsidR="00EA6ABE" w:rsidRPr="006C6C74" w:rsidRDefault="003F1EAF">
      <w:pPr>
        <w:spacing w:after="0" w:line="240" w:lineRule="auto"/>
        <w:jc w:val="right"/>
        <w:rPr>
          <w:rFonts w:ascii="Arial" w:hAnsi="Arial" w:cs="Arial"/>
        </w:rPr>
      </w:pPr>
      <w:r>
        <w:rPr>
          <w:rFonts w:ascii="Arial" w:hAnsi="Arial" w:cs="Arial"/>
        </w:rPr>
        <w:t>July</w:t>
      </w:r>
      <w:r w:rsidR="00F90816">
        <w:rPr>
          <w:rFonts w:ascii="Arial" w:hAnsi="Arial" w:cs="Arial"/>
        </w:rPr>
        <w:t xml:space="preserve"> 2</w:t>
      </w:r>
      <w:r w:rsidR="00373A26">
        <w:rPr>
          <w:rFonts w:ascii="Arial" w:hAnsi="Arial" w:cs="Arial"/>
        </w:rPr>
        <w:t>8</w:t>
      </w:r>
      <w:r w:rsidR="00BD1FDB">
        <w:rPr>
          <w:rFonts w:ascii="Arial" w:hAnsi="Arial" w:cs="Arial"/>
        </w:rPr>
        <w:t>, 2021</w:t>
      </w:r>
      <w:r w:rsidR="00AB1E0D">
        <w:rPr>
          <w:rFonts w:ascii="Arial" w:hAnsi="Arial" w:cs="Arial"/>
        </w:rPr>
        <w:t xml:space="preserve"> </w:t>
      </w:r>
    </w:p>
    <w:p w14:paraId="0D4D8BF4" w14:textId="77777777" w:rsidR="00EA6ABE" w:rsidRPr="006C6C74" w:rsidRDefault="00EA6ABE" w:rsidP="002644FF">
      <w:pPr>
        <w:tabs>
          <w:tab w:val="left" w:pos="9803"/>
        </w:tabs>
        <w:spacing w:after="0" w:line="240" w:lineRule="auto"/>
        <w:rPr>
          <w:rFonts w:ascii="Arial" w:hAnsi="Arial" w:cs="Arial"/>
          <w:sz w:val="24"/>
          <w:szCs w:val="24"/>
        </w:rPr>
      </w:pPr>
    </w:p>
    <w:p w14:paraId="724BAFC9" w14:textId="75A54F41" w:rsidR="00507827" w:rsidRPr="00F90816" w:rsidRDefault="00D953F8" w:rsidP="00507827">
      <w:pPr>
        <w:pStyle w:val="BodyText"/>
        <w:jc w:val="center"/>
        <w:rPr>
          <w:b/>
          <w:bCs/>
          <w:sz w:val="32"/>
          <w:szCs w:val="32"/>
        </w:rPr>
      </w:pPr>
      <w:r w:rsidRPr="00F90816">
        <w:rPr>
          <w:b/>
          <w:bCs/>
          <w:sz w:val="32"/>
          <w:szCs w:val="32"/>
        </w:rPr>
        <w:t xml:space="preserve">Wildfires, Logging, and Climate Change Jeopardize </w:t>
      </w:r>
      <w:r w:rsidR="00E24D8D" w:rsidRPr="00F90816">
        <w:rPr>
          <w:b/>
          <w:bCs/>
          <w:sz w:val="32"/>
          <w:szCs w:val="32"/>
        </w:rPr>
        <w:t>Old Growth</w:t>
      </w:r>
      <w:r w:rsidR="00190210" w:rsidRPr="00F90816">
        <w:rPr>
          <w:b/>
          <w:bCs/>
          <w:sz w:val="32"/>
          <w:szCs w:val="32"/>
        </w:rPr>
        <w:t xml:space="preserve">: UBCIC </w:t>
      </w:r>
      <w:r w:rsidR="00BC07EC">
        <w:rPr>
          <w:b/>
          <w:bCs/>
          <w:sz w:val="32"/>
          <w:szCs w:val="32"/>
        </w:rPr>
        <w:t>Advances</w:t>
      </w:r>
      <w:r w:rsidR="00BC07EC" w:rsidRPr="00F90816">
        <w:rPr>
          <w:b/>
          <w:bCs/>
          <w:sz w:val="32"/>
          <w:szCs w:val="32"/>
        </w:rPr>
        <w:t xml:space="preserve"> </w:t>
      </w:r>
      <w:r w:rsidR="00190210" w:rsidRPr="00F90816">
        <w:rPr>
          <w:b/>
          <w:bCs/>
          <w:i/>
          <w:iCs/>
          <w:sz w:val="32"/>
          <w:szCs w:val="32"/>
          <w:lang w:val="en-US"/>
        </w:rPr>
        <w:t>Protect Our Elder Trees Declaration</w:t>
      </w:r>
      <w:r w:rsidRPr="00F90816">
        <w:rPr>
          <w:b/>
          <w:bCs/>
          <w:i/>
          <w:iCs/>
          <w:sz w:val="32"/>
          <w:szCs w:val="32"/>
          <w:lang w:val="en-US"/>
        </w:rPr>
        <w:t xml:space="preserve"> </w:t>
      </w:r>
    </w:p>
    <w:p w14:paraId="31810079" w14:textId="50A85EA7" w:rsidR="00507827" w:rsidRDefault="00507827" w:rsidP="00F210EC">
      <w:pPr>
        <w:spacing w:after="0" w:line="240" w:lineRule="auto"/>
        <w:rPr>
          <w:rFonts w:ascii="Arial" w:hAnsi="Arial" w:cs="Arial"/>
          <w:sz w:val="24"/>
          <w:szCs w:val="24"/>
        </w:rPr>
      </w:pPr>
    </w:p>
    <w:p w14:paraId="387EC0EC" w14:textId="1F046798" w:rsidR="00D578B2" w:rsidRDefault="00EA6ABE" w:rsidP="00D578B2">
      <w:pPr>
        <w:pStyle w:val="Default"/>
      </w:pPr>
      <w:r w:rsidRPr="0040098E">
        <w:t>(</w:t>
      </w:r>
      <w:r w:rsidR="007B1EEA" w:rsidRPr="0040098E">
        <w:t>(</w:t>
      </w:r>
      <w:proofErr w:type="spellStart"/>
      <w:r w:rsidR="007B1EEA" w:rsidRPr="00F172E3">
        <w:t>Xʷməθkʷəy̓əm</w:t>
      </w:r>
      <w:proofErr w:type="spellEnd"/>
      <w:r w:rsidR="007B1EEA" w:rsidRPr="00F172E3">
        <w:t xml:space="preserve"> (</w:t>
      </w:r>
      <w:proofErr w:type="spellStart"/>
      <w:r w:rsidR="007B1EEA" w:rsidRPr="00F172E3">
        <w:t>M</w:t>
      </w:r>
      <w:r w:rsidR="007B1EEA" w:rsidRPr="00F90816">
        <w:t>usqueam</w:t>
      </w:r>
      <w:proofErr w:type="spellEnd"/>
      <w:r w:rsidR="007B1EEA" w:rsidRPr="00F90816">
        <w:t xml:space="preserve">), Sḵwx̱wú7mesh (Squamish) and </w:t>
      </w:r>
      <w:proofErr w:type="spellStart"/>
      <w:r w:rsidR="00242E8C" w:rsidRPr="00F90816">
        <w:t>s</w:t>
      </w:r>
      <w:r w:rsidR="00924432" w:rsidRPr="00F90816">
        <w:t>əlilwətaɬ</w:t>
      </w:r>
      <w:proofErr w:type="spellEnd"/>
      <w:r w:rsidR="00924432" w:rsidRPr="00F90816">
        <w:t xml:space="preserve"> </w:t>
      </w:r>
      <w:r w:rsidR="007B1EEA" w:rsidRPr="00F90816">
        <w:t>(</w:t>
      </w:r>
      <w:proofErr w:type="spellStart"/>
      <w:r w:rsidR="007B1EEA" w:rsidRPr="00F90816">
        <w:t>Tslei</w:t>
      </w:r>
      <w:r w:rsidR="00E300CC" w:rsidRPr="00F90816">
        <w:t>l</w:t>
      </w:r>
      <w:proofErr w:type="spellEnd"/>
      <w:r w:rsidR="00E300CC" w:rsidRPr="00F90816">
        <w:t xml:space="preserve"> </w:t>
      </w:r>
      <w:proofErr w:type="spellStart"/>
      <w:r w:rsidR="00E300CC" w:rsidRPr="00F90816">
        <w:t>Waututh</w:t>
      </w:r>
      <w:proofErr w:type="spellEnd"/>
      <w:r w:rsidR="00E300CC" w:rsidRPr="00F90816">
        <w:t xml:space="preserve">/ </w:t>
      </w:r>
      <w:r w:rsidR="007B1EEA" w:rsidRPr="00F90816">
        <w:t>Vancouver, B.C</w:t>
      </w:r>
      <w:r w:rsidR="002644FF" w:rsidRPr="00F90816">
        <w:t xml:space="preserve">. </w:t>
      </w:r>
      <w:r w:rsidR="00042BAB" w:rsidRPr="00F90816">
        <w:t>–</w:t>
      </w:r>
      <w:r w:rsidR="002644FF" w:rsidRPr="00F90816">
        <w:t xml:space="preserve"> </w:t>
      </w:r>
      <w:r w:rsidR="00E17A0D" w:rsidRPr="00F90816">
        <w:t xml:space="preserve">July </w:t>
      </w:r>
      <w:r w:rsidR="00F90816" w:rsidRPr="00F90816">
        <w:t>2</w:t>
      </w:r>
      <w:r w:rsidR="00373A26">
        <w:t>8</w:t>
      </w:r>
      <w:r w:rsidR="00B9092F" w:rsidRPr="00F90816">
        <w:t>, 2021</w:t>
      </w:r>
      <w:r w:rsidRPr="00F90816">
        <w:t>)</w:t>
      </w:r>
      <w:r w:rsidR="00275BD6" w:rsidRPr="00F90816">
        <w:t xml:space="preserve"> </w:t>
      </w:r>
      <w:bookmarkStart w:id="0" w:name="_Hlk77932961"/>
      <w:r w:rsidR="009E0ED2" w:rsidRPr="00F90816">
        <w:t>The</w:t>
      </w:r>
      <w:r w:rsidR="009E0ED2">
        <w:t xml:space="preserve"> Union of BC Indian Chiefs </w:t>
      </w:r>
      <w:r w:rsidR="00504F35">
        <w:t xml:space="preserve">(UBCIC) </w:t>
      </w:r>
      <w:r w:rsidR="009E0ED2">
        <w:t xml:space="preserve">is calling </w:t>
      </w:r>
      <w:r w:rsidR="005A28C8">
        <w:t xml:space="preserve">on the provincial government for </w:t>
      </w:r>
      <w:r w:rsidR="009E0ED2" w:rsidRPr="00F90816">
        <w:rPr>
          <w:u w:val="single"/>
        </w:rPr>
        <w:t>immediate</w:t>
      </w:r>
      <w:r w:rsidR="009E0ED2">
        <w:t xml:space="preserve"> action </w:t>
      </w:r>
      <w:r w:rsidR="00AD27A1">
        <w:t xml:space="preserve">and meaningful engagement with First Nations </w:t>
      </w:r>
      <w:r w:rsidR="00B83A49">
        <w:t>to</w:t>
      </w:r>
      <w:r w:rsidR="009E0ED2">
        <w:t xml:space="preserve"> protect old-growth forests</w:t>
      </w:r>
      <w:r w:rsidR="00AD27A1">
        <w:t xml:space="preserve"> </w:t>
      </w:r>
      <w:r w:rsidR="00D578B2">
        <w:t>that</w:t>
      </w:r>
      <w:r w:rsidR="005A28C8">
        <w:t xml:space="preserve">, having </w:t>
      </w:r>
      <w:r w:rsidR="00D578B2">
        <w:t xml:space="preserve">been pushed to the </w:t>
      </w:r>
      <w:r w:rsidR="000254CA">
        <w:t xml:space="preserve">brink of extinction </w:t>
      </w:r>
      <w:r w:rsidR="00AD27A1">
        <w:t xml:space="preserve">by </w:t>
      </w:r>
      <w:r w:rsidR="004B48E1">
        <w:t xml:space="preserve">years of </w:t>
      </w:r>
      <w:r w:rsidR="00D8596A">
        <w:t>over-</w:t>
      </w:r>
      <w:r w:rsidR="00AD27A1">
        <w:t>logging</w:t>
      </w:r>
      <w:r w:rsidR="00504F35">
        <w:t xml:space="preserve"> and </w:t>
      </w:r>
      <w:r w:rsidR="00E300CC">
        <w:t>systemic mismanagement</w:t>
      </w:r>
      <w:r w:rsidR="005A28C8">
        <w:t xml:space="preserve">, </w:t>
      </w:r>
      <w:r w:rsidR="00D953F8">
        <w:t xml:space="preserve">now </w:t>
      </w:r>
      <w:r w:rsidR="000254CA">
        <w:t xml:space="preserve">risk further irreparable destruction as intense </w:t>
      </w:r>
      <w:r w:rsidR="00612403">
        <w:t>wildfires</w:t>
      </w:r>
      <w:r w:rsidR="005A28C8">
        <w:t xml:space="preserve"> </w:t>
      </w:r>
      <w:r w:rsidR="00612403">
        <w:t>rag</w:t>
      </w:r>
      <w:r w:rsidR="000254CA">
        <w:t>e</w:t>
      </w:r>
      <w:r w:rsidR="00612403">
        <w:t xml:space="preserve"> across the province</w:t>
      </w:r>
      <w:r w:rsidR="00AD27A1">
        <w:t>.</w:t>
      </w:r>
      <w:r w:rsidR="00504F35">
        <w:t xml:space="preserve"> </w:t>
      </w:r>
    </w:p>
    <w:p w14:paraId="44C27F0A" w14:textId="00C5D5C5" w:rsidR="00D76889" w:rsidRDefault="00D76889" w:rsidP="00D578B2">
      <w:pPr>
        <w:pStyle w:val="Default"/>
      </w:pPr>
    </w:p>
    <w:p w14:paraId="13532D84" w14:textId="01F51759" w:rsidR="006C71CE" w:rsidRPr="004B48E1" w:rsidRDefault="006C71CE" w:rsidP="006C71CE">
      <w:pPr>
        <w:pStyle w:val="Default"/>
      </w:pPr>
      <w:r>
        <w:rPr>
          <w:lang w:val="en-CA"/>
        </w:rPr>
        <w:t xml:space="preserve">Recognizing </w:t>
      </w:r>
      <w:r w:rsidR="004B48E1">
        <w:rPr>
          <w:lang w:val="en-CA"/>
        </w:rPr>
        <w:t>that a colonial legacy of resource</w:t>
      </w:r>
      <w:r>
        <w:rPr>
          <w:lang w:val="en-CA"/>
        </w:rPr>
        <w:t xml:space="preserve"> extraction</w:t>
      </w:r>
      <w:r w:rsidR="008F67AB">
        <w:rPr>
          <w:lang w:val="en-CA"/>
        </w:rPr>
        <w:t xml:space="preserve"> and </w:t>
      </w:r>
      <w:r>
        <w:rPr>
          <w:lang w:val="en-CA"/>
        </w:rPr>
        <w:t xml:space="preserve">the violation of </w:t>
      </w:r>
      <w:r w:rsidR="008F67AB">
        <w:rPr>
          <w:lang w:val="en-CA"/>
        </w:rPr>
        <w:t xml:space="preserve">First Nations’ </w:t>
      </w:r>
      <w:r>
        <w:rPr>
          <w:lang w:val="en-CA"/>
        </w:rPr>
        <w:t>free, prior</w:t>
      </w:r>
      <w:r w:rsidR="001243F1">
        <w:rPr>
          <w:lang w:val="en-CA"/>
        </w:rPr>
        <w:t>,</w:t>
      </w:r>
      <w:r>
        <w:rPr>
          <w:lang w:val="en-CA"/>
        </w:rPr>
        <w:t xml:space="preserve"> and informed consent </w:t>
      </w:r>
      <w:r w:rsidR="008F67AB">
        <w:rPr>
          <w:lang w:val="en-CA"/>
        </w:rPr>
        <w:t xml:space="preserve">has </w:t>
      </w:r>
      <w:r w:rsidR="004B48E1">
        <w:rPr>
          <w:lang w:val="en-CA"/>
        </w:rPr>
        <w:t xml:space="preserve">critically </w:t>
      </w:r>
      <w:r>
        <w:rPr>
          <w:lang w:val="en-CA"/>
        </w:rPr>
        <w:t>endanger</w:t>
      </w:r>
      <w:r w:rsidR="004D78AD">
        <w:rPr>
          <w:lang w:val="en-CA"/>
        </w:rPr>
        <w:t>ed</w:t>
      </w:r>
      <w:r>
        <w:rPr>
          <w:lang w:val="en-CA"/>
        </w:rPr>
        <w:t xml:space="preserve"> old growth forests </w:t>
      </w:r>
      <w:r w:rsidR="008F67AB">
        <w:rPr>
          <w:lang w:val="en-CA"/>
        </w:rPr>
        <w:t>and</w:t>
      </w:r>
      <w:r w:rsidR="004B48E1">
        <w:rPr>
          <w:lang w:val="en-CA"/>
        </w:rPr>
        <w:t xml:space="preserve"> undermine</w:t>
      </w:r>
      <w:r w:rsidR="004D78AD">
        <w:rPr>
          <w:lang w:val="en-CA"/>
        </w:rPr>
        <w:t>d</w:t>
      </w:r>
      <w:r w:rsidR="004B48E1">
        <w:rPr>
          <w:lang w:val="en-CA"/>
        </w:rPr>
        <w:t xml:space="preserve"> Indigenous Title and Rights, </w:t>
      </w:r>
      <w:r w:rsidR="004B48E1" w:rsidRPr="004B48E1">
        <w:t xml:space="preserve">UBCIC </w:t>
      </w:r>
      <w:r w:rsidR="004B48E1">
        <w:t>continues to fight for the changes needed to protect our disappearing giants.</w:t>
      </w:r>
      <w:r w:rsidR="00DD5895">
        <w:t xml:space="preserve"> </w:t>
      </w:r>
      <w:r w:rsidR="001243F1">
        <w:t>I</w:t>
      </w:r>
      <w:r w:rsidR="004B48E1">
        <w:t xml:space="preserve">n the face of </w:t>
      </w:r>
      <w:r w:rsidR="00E300CC">
        <w:t xml:space="preserve">escalating </w:t>
      </w:r>
      <w:r w:rsidR="004B48E1">
        <w:t>aggressive wildfires that ha</w:t>
      </w:r>
      <w:r w:rsidR="00E300CC">
        <w:t>ve led to</w:t>
      </w:r>
      <w:r w:rsidR="00FD446E">
        <w:t xml:space="preserve"> </w:t>
      </w:r>
      <w:r w:rsidR="00E300CC">
        <w:t xml:space="preserve">a provincial state of emergency, </w:t>
      </w:r>
      <w:r w:rsidR="004D78AD">
        <w:t xml:space="preserve">by </w:t>
      </w:r>
      <w:r w:rsidR="00E300CC">
        <w:t>Resolution 2021-</w:t>
      </w:r>
      <w:r w:rsidR="0050733A">
        <w:t>38</w:t>
      </w:r>
      <w:r w:rsidR="004D78AD">
        <w:t>, UBCIC has advanced and endorsed a critical guiding document – the</w:t>
      </w:r>
      <w:r w:rsidR="004D78AD" w:rsidRPr="004D78AD">
        <w:rPr>
          <w:i/>
          <w:iCs/>
          <w:lang w:val="en-CA"/>
        </w:rPr>
        <w:t xml:space="preserve"> Protect Our Elder Trees Declaration</w:t>
      </w:r>
      <w:r w:rsidR="004D78AD">
        <w:rPr>
          <w:i/>
          <w:iCs/>
          <w:lang w:val="en-CA"/>
        </w:rPr>
        <w:t xml:space="preserve">. </w:t>
      </w:r>
      <w:r w:rsidR="004D78AD">
        <w:rPr>
          <w:lang w:val="en-CA"/>
        </w:rPr>
        <w:t>Developed by First Nation chiefs and UBCIC members, this Declaration</w:t>
      </w:r>
      <w:r w:rsidR="004D78AD" w:rsidRPr="004D78AD">
        <w:rPr>
          <w:lang w:val="en-CA"/>
        </w:rPr>
        <w:t xml:space="preserve"> affirms support for the implementation of the </w:t>
      </w:r>
      <w:r w:rsidR="001243F1" w:rsidRPr="00003995">
        <w:rPr>
          <w:lang w:val="en-CA"/>
        </w:rPr>
        <w:t>Old Growth Strategic Review</w:t>
      </w:r>
      <w:r w:rsidR="001243F1">
        <w:rPr>
          <w:lang w:val="en-CA"/>
        </w:rPr>
        <w:t xml:space="preserve"> Panel’s</w:t>
      </w:r>
      <w:r w:rsidR="004D78AD" w:rsidRPr="004D78AD">
        <w:rPr>
          <w:lang w:val="en-CA"/>
        </w:rPr>
        <w:t xml:space="preserve"> recommendations</w:t>
      </w:r>
      <w:r w:rsidR="004D78AD">
        <w:rPr>
          <w:lang w:val="en-CA"/>
        </w:rPr>
        <w:t xml:space="preserve"> and </w:t>
      </w:r>
      <w:r w:rsidR="004D78AD" w:rsidRPr="004D78AD">
        <w:rPr>
          <w:lang w:val="en-CA"/>
        </w:rPr>
        <w:t>advance</w:t>
      </w:r>
      <w:r w:rsidR="004D78AD">
        <w:rPr>
          <w:lang w:val="en-CA"/>
        </w:rPr>
        <w:t>s</w:t>
      </w:r>
      <w:r w:rsidR="004D78AD" w:rsidRPr="004D78AD">
        <w:rPr>
          <w:lang w:val="en-CA"/>
        </w:rPr>
        <w:t xml:space="preserve"> a First Nations approach to old growth management that is guided by ancestral laws, responsibilities, and </w:t>
      </w:r>
      <w:r w:rsidR="000F7A7C">
        <w:rPr>
          <w:lang w:val="en-CA"/>
        </w:rPr>
        <w:t xml:space="preserve">upholding </w:t>
      </w:r>
      <w:r w:rsidR="004D78AD" w:rsidRPr="004D78AD">
        <w:rPr>
          <w:lang w:val="en-CA"/>
        </w:rPr>
        <w:t>Title and Rights</w:t>
      </w:r>
      <w:r w:rsidR="004D78AD">
        <w:rPr>
          <w:lang w:val="en-CA"/>
        </w:rPr>
        <w:t xml:space="preserve">. </w:t>
      </w:r>
    </w:p>
    <w:p w14:paraId="7905ECC7" w14:textId="77777777" w:rsidR="006C71CE" w:rsidRDefault="006C71CE" w:rsidP="006C71CE">
      <w:pPr>
        <w:pStyle w:val="Default"/>
        <w:rPr>
          <w:lang w:val="en-CA"/>
        </w:rPr>
      </w:pPr>
    </w:p>
    <w:p w14:paraId="2E917E60" w14:textId="14D7427B" w:rsidR="00373A26" w:rsidRPr="00373A26" w:rsidRDefault="004B46D8" w:rsidP="00373A26">
      <w:pPr>
        <w:pStyle w:val="Default"/>
        <w:rPr>
          <w:lang w:val="en-CA"/>
        </w:rPr>
      </w:pPr>
      <w:r>
        <w:t xml:space="preserve">Grand Chief Stewart Phillip, UBCIC President, stated </w:t>
      </w:r>
      <w:r w:rsidR="004D78AD" w:rsidRPr="00B96621">
        <w:t xml:space="preserve">“As we </w:t>
      </w:r>
      <w:r w:rsidR="002B2EC5" w:rsidRPr="00D63FE6">
        <w:t xml:space="preserve">go deeper </w:t>
      </w:r>
      <w:r w:rsidR="004D78AD" w:rsidRPr="00D63FE6">
        <w:t xml:space="preserve">into a deadly and aggressive wildfire season, it is </w:t>
      </w:r>
      <w:r w:rsidR="004D78AD" w:rsidRPr="00D63FE6">
        <w:rPr>
          <w:i/>
          <w:iCs/>
        </w:rPr>
        <w:t>imperative</w:t>
      </w:r>
      <w:r w:rsidR="004D78AD" w:rsidRPr="00D63FE6">
        <w:t xml:space="preserve"> the provincial government takes rapid action to protect old growth</w:t>
      </w:r>
      <w:r>
        <w:t>.</w:t>
      </w:r>
      <w:r w:rsidR="00A02B93">
        <w:t xml:space="preserve"> We’ve heard the commitments, but where is the action? </w:t>
      </w:r>
      <w:r w:rsidR="004D78AD" w:rsidRPr="00D63FE6">
        <w:t xml:space="preserve">The </w:t>
      </w:r>
      <w:r w:rsidR="004D78AD" w:rsidRPr="00D63FE6">
        <w:rPr>
          <w:i/>
          <w:iCs/>
          <w:lang w:val="en-CA"/>
        </w:rPr>
        <w:t>Protect Our Elder Trees Declaration</w:t>
      </w:r>
      <w:r w:rsidR="004D78AD" w:rsidRPr="00D63FE6">
        <w:t xml:space="preserve"> </w:t>
      </w:r>
      <w:r w:rsidR="004D78AD" w:rsidRPr="00F90816">
        <w:t xml:space="preserve">describes the critical relationship First Nations have with old growth forests </w:t>
      </w:r>
      <w:r w:rsidR="005F64FC" w:rsidRPr="00F90816">
        <w:t xml:space="preserve">and </w:t>
      </w:r>
      <w:r w:rsidR="005F64FC" w:rsidRPr="00F90816">
        <w:rPr>
          <w:lang w:val="en-CA"/>
        </w:rPr>
        <w:t>strengthens a sustainable, First Nations-led approach to old growth conservation that supports our ancestral laws and responsibilities. UBCIC encourages all First Nations in the province to review, adapt, and adopt the Declaration so that we may work collectively to transform an outdated forestry system</w:t>
      </w:r>
      <w:r w:rsidR="00BB3552" w:rsidRPr="00F90816">
        <w:rPr>
          <w:lang w:val="en-CA"/>
        </w:rPr>
        <w:t xml:space="preserve"> that</w:t>
      </w:r>
      <w:r w:rsidR="005F145F" w:rsidRPr="00F90816">
        <w:rPr>
          <w:lang w:val="en-CA"/>
        </w:rPr>
        <w:t xml:space="preserve"> continues to deprive First Nations of their consent and leave them the most at-risk and contentious areas for logging.</w:t>
      </w:r>
      <w:r w:rsidR="001243F1" w:rsidRPr="00F90816">
        <w:rPr>
          <w:lang w:val="en-CA"/>
        </w:rPr>
        <w:t xml:space="preserve"> </w:t>
      </w:r>
      <w:r w:rsidR="00373A26" w:rsidRPr="00373A26">
        <w:rPr>
          <w:lang w:val="en-CA"/>
        </w:rPr>
        <w:t xml:space="preserve">If this government is serious about protecting old </w:t>
      </w:r>
      <w:proofErr w:type="gramStart"/>
      <w:r w:rsidR="00373A26" w:rsidRPr="00373A26">
        <w:rPr>
          <w:lang w:val="en-CA"/>
        </w:rPr>
        <w:t>growth</w:t>
      </w:r>
      <w:proofErr w:type="gramEnd"/>
      <w:r w:rsidR="00373A26" w:rsidRPr="00373A26">
        <w:rPr>
          <w:lang w:val="en-CA"/>
        </w:rPr>
        <w:t xml:space="preserve"> </w:t>
      </w:r>
      <w:r w:rsidR="00373A26" w:rsidRPr="00373A26">
        <w:rPr>
          <w:lang w:val="en-CA"/>
        </w:rPr>
        <w:lastRenderedPageBreak/>
        <w:t xml:space="preserve">they must </w:t>
      </w:r>
      <w:r w:rsidR="00373A26">
        <w:rPr>
          <w:lang w:val="en-CA"/>
        </w:rPr>
        <w:t xml:space="preserve">stop </w:t>
      </w:r>
      <w:r w:rsidR="00373A26" w:rsidRPr="00373A26">
        <w:rPr>
          <w:lang w:val="en-CA"/>
        </w:rPr>
        <w:t>the chains</w:t>
      </w:r>
      <w:r w:rsidR="00373A26">
        <w:rPr>
          <w:lang w:val="en-CA"/>
        </w:rPr>
        <w:t>a</w:t>
      </w:r>
      <w:r w:rsidR="00373A26" w:rsidRPr="00373A26">
        <w:rPr>
          <w:lang w:val="en-CA"/>
        </w:rPr>
        <w:t>ws now to maintain all options and begin the process of working with First Nations on support for permanent protection. This opt in strategy the gove</w:t>
      </w:r>
      <w:r w:rsidR="00373A26">
        <w:rPr>
          <w:lang w:val="en-CA"/>
        </w:rPr>
        <w:t>r</w:t>
      </w:r>
      <w:r w:rsidR="00373A26" w:rsidRPr="00373A26">
        <w:rPr>
          <w:lang w:val="en-CA"/>
        </w:rPr>
        <w:t>nment is currently pursuing for deferrals is too slow and is resulting in critical old growth being logged without the consent of First Nations.  The government should instead pursue a province</w:t>
      </w:r>
      <w:r w:rsidR="00F33A2A">
        <w:rPr>
          <w:lang w:val="en-CA"/>
        </w:rPr>
        <w:t>-</w:t>
      </w:r>
      <w:r w:rsidR="00644D1D">
        <w:rPr>
          <w:lang w:val="en-CA"/>
        </w:rPr>
        <w:t>w</w:t>
      </w:r>
      <w:r w:rsidR="00373A26" w:rsidRPr="00373A26">
        <w:rPr>
          <w:lang w:val="en-CA"/>
        </w:rPr>
        <w:t>ide deferral and an opt in</w:t>
      </w:r>
      <w:r w:rsidR="00644D1D">
        <w:rPr>
          <w:lang w:val="en-CA"/>
        </w:rPr>
        <w:t>t</w:t>
      </w:r>
      <w:r w:rsidR="00373A26" w:rsidRPr="00373A26">
        <w:rPr>
          <w:lang w:val="en-CA"/>
        </w:rPr>
        <w:t>o permanent protection option for discussions with First Nations. " </w:t>
      </w:r>
    </w:p>
    <w:p w14:paraId="4A1C5163" w14:textId="77777777" w:rsidR="00373A26" w:rsidRDefault="00373A26" w:rsidP="005F64FC">
      <w:pPr>
        <w:pStyle w:val="Default"/>
        <w:rPr>
          <w:lang w:val="en-CA"/>
        </w:rPr>
      </w:pPr>
    </w:p>
    <w:p w14:paraId="78984D2A" w14:textId="2D6F1B37" w:rsidR="005F64FC" w:rsidRPr="00F90816" w:rsidRDefault="00BB3552" w:rsidP="005F64FC">
      <w:pPr>
        <w:pStyle w:val="Default"/>
        <w:rPr>
          <w:lang w:val="en-CA"/>
        </w:rPr>
      </w:pPr>
      <w:r w:rsidRPr="00F90816">
        <w:rPr>
          <w:lang w:val="en-CA"/>
        </w:rPr>
        <w:t xml:space="preserve">“Recent </w:t>
      </w:r>
      <w:hyperlink r:id="rId8" w:history="1">
        <w:r w:rsidRPr="00F90816">
          <w:rPr>
            <w:rStyle w:val="Hyperlink"/>
            <w:lang w:val="en-CA"/>
          </w:rPr>
          <w:t>reports and maps</w:t>
        </w:r>
      </w:hyperlink>
      <w:r w:rsidRPr="00F90816">
        <w:rPr>
          <w:lang w:val="en-CA"/>
        </w:rPr>
        <w:t xml:space="preserve"> released by researchers verify a disturbing reality we are fighting to </w:t>
      </w:r>
      <w:r w:rsidR="005F145F" w:rsidRPr="00F90816">
        <w:rPr>
          <w:lang w:val="en-CA"/>
        </w:rPr>
        <w:t>correct</w:t>
      </w:r>
      <w:r w:rsidRPr="00F90816">
        <w:rPr>
          <w:lang w:val="en-CA"/>
        </w:rPr>
        <w:t xml:space="preserve">: there </w:t>
      </w:r>
      <w:r w:rsidR="00CC7B28">
        <w:rPr>
          <w:lang w:val="en-CA"/>
        </w:rPr>
        <w:t xml:space="preserve">is only a small fraction of the original big-treed </w:t>
      </w:r>
      <w:r w:rsidRPr="00F90816">
        <w:rPr>
          <w:lang w:val="en-CA"/>
        </w:rPr>
        <w:t>old growth forests remaining and current logging deferrals, which were enacted in September 2021, have done nothing to protect the most at-risk old growth areas</w:t>
      </w:r>
      <w:r w:rsidR="005F145F" w:rsidRPr="00F90816">
        <w:rPr>
          <w:lang w:val="en-CA"/>
        </w:rPr>
        <w:t>. These areas are now further imperiled by the wildfires which have burned</w:t>
      </w:r>
      <w:r w:rsidR="00F90816">
        <w:rPr>
          <w:lang w:val="en-CA"/>
        </w:rPr>
        <w:t xml:space="preserve"> more than</w:t>
      </w:r>
      <w:r w:rsidR="005F145F" w:rsidRPr="00F90816">
        <w:rPr>
          <w:lang w:val="en-CA"/>
        </w:rPr>
        <w:t xml:space="preserve"> </w:t>
      </w:r>
      <w:hyperlink r:id="rId9" w:history="1">
        <w:r w:rsidR="005F145F" w:rsidRPr="00F90816">
          <w:rPr>
            <w:rStyle w:val="Hyperlink"/>
          </w:rPr>
          <w:t>360,000 hectares</w:t>
        </w:r>
      </w:hyperlink>
      <w:r w:rsidR="005F145F" w:rsidRPr="00F90816">
        <w:t xml:space="preserve"> in B.C. since April 1</w:t>
      </w:r>
      <w:r w:rsidR="005F145F" w:rsidRPr="00F90816">
        <w:rPr>
          <w:vertAlign w:val="superscript"/>
        </w:rPr>
        <w:t>st</w:t>
      </w:r>
      <w:r w:rsidR="005F145F" w:rsidRPr="00F90816">
        <w:t xml:space="preserve"> of this year</w:t>
      </w:r>
      <w:r w:rsidR="00373A26">
        <w:t xml:space="preserve"> </w:t>
      </w:r>
      <w:r w:rsidRPr="00F90816">
        <w:rPr>
          <w:lang w:val="en-CA"/>
        </w:rPr>
        <w:t xml:space="preserve">” stated Chief Don Tom, </w:t>
      </w:r>
      <w:r w:rsidR="005F145F" w:rsidRPr="00F90816">
        <w:rPr>
          <w:lang w:val="en-CA"/>
        </w:rPr>
        <w:t xml:space="preserve">Vice-President. </w:t>
      </w:r>
      <w:r w:rsidR="00373A26">
        <w:t>“</w:t>
      </w:r>
      <w:r w:rsidR="005F145F" w:rsidRPr="00F90816">
        <w:rPr>
          <w:lang w:val="en-CA"/>
        </w:rPr>
        <w:t xml:space="preserve">Now more than ever, do we need the </w:t>
      </w:r>
      <w:r w:rsidR="00C81A9D" w:rsidRPr="00B96621">
        <w:rPr>
          <w:i/>
          <w:iCs/>
          <w:lang w:val="en-CA"/>
        </w:rPr>
        <w:t>Protect Our Elder Trees Declaration</w:t>
      </w:r>
      <w:r w:rsidR="00C81A9D" w:rsidRPr="00D63FE6">
        <w:rPr>
          <w:i/>
          <w:iCs/>
          <w:lang w:val="en-CA"/>
        </w:rPr>
        <w:t xml:space="preserve"> </w:t>
      </w:r>
      <w:r w:rsidR="005F145F" w:rsidRPr="00D63FE6">
        <w:rPr>
          <w:lang w:val="en-CA"/>
        </w:rPr>
        <w:t xml:space="preserve">and a strong, unified approach to old growth </w:t>
      </w:r>
      <w:r w:rsidR="00CC7B28">
        <w:rPr>
          <w:lang w:val="en-CA"/>
        </w:rPr>
        <w:t xml:space="preserve">and forest </w:t>
      </w:r>
      <w:r w:rsidR="005F145F" w:rsidRPr="00D63FE6">
        <w:rPr>
          <w:lang w:val="en-CA"/>
        </w:rPr>
        <w:t xml:space="preserve">management. Over the past few months, </w:t>
      </w:r>
      <w:r w:rsidR="005F64FC" w:rsidRPr="00D63FE6">
        <w:t xml:space="preserve">tensions </w:t>
      </w:r>
      <w:r w:rsidR="005F145F" w:rsidRPr="00D63FE6">
        <w:t xml:space="preserve">have </w:t>
      </w:r>
      <w:r w:rsidRPr="00D63FE6">
        <w:t>rise</w:t>
      </w:r>
      <w:r w:rsidR="005F145F" w:rsidRPr="00D63FE6">
        <w:t>n</w:t>
      </w:r>
      <w:r w:rsidR="005F64FC" w:rsidRPr="00D63FE6">
        <w:t xml:space="preserve"> between First Nation members and </w:t>
      </w:r>
      <w:r w:rsidR="005F145F" w:rsidRPr="00D63FE6">
        <w:t xml:space="preserve">activists, and we have seen on the </w:t>
      </w:r>
      <w:r w:rsidR="005F64FC" w:rsidRPr="00D63FE6">
        <w:t>ground conflict over old growth exacerbat</w:t>
      </w:r>
      <w:r w:rsidR="005F145F" w:rsidRPr="00D63FE6">
        <w:t xml:space="preserve">e </w:t>
      </w:r>
      <w:r w:rsidR="005F64FC" w:rsidRPr="00D63FE6">
        <w:t>and reinforc</w:t>
      </w:r>
      <w:r w:rsidR="005F145F" w:rsidRPr="00D63FE6">
        <w:t xml:space="preserve">e </w:t>
      </w:r>
      <w:r w:rsidR="005F64FC" w:rsidRPr="00D63FE6">
        <w:t>harmful divisions within communit</w:t>
      </w:r>
      <w:r w:rsidR="00D07299">
        <w:t>ies</w:t>
      </w:r>
      <w:r w:rsidR="005F145F" w:rsidRPr="00D63FE6">
        <w:t xml:space="preserve">. The </w:t>
      </w:r>
      <w:proofErr w:type="gramStart"/>
      <w:r w:rsidR="005F145F" w:rsidRPr="00D63FE6">
        <w:t>Province</w:t>
      </w:r>
      <w:proofErr w:type="gramEnd"/>
      <w:r w:rsidR="005F145F" w:rsidRPr="00D63FE6">
        <w:t xml:space="preserve"> </w:t>
      </w:r>
      <w:r w:rsidR="00C83B3D">
        <w:t>must do a full assessment of its annual allowable harvest and have a frank consideration of changing forestry practices immediately</w:t>
      </w:r>
      <w:r w:rsidR="001243F1" w:rsidRPr="00B96621">
        <w:rPr>
          <w:lang w:val="en-CA"/>
        </w:rPr>
        <w:t>.</w:t>
      </w:r>
      <w:r w:rsidR="00373A26" w:rsidRPr="00373A26">
        <w:rPr>
          <w:lang w:val="en-CA"/>
        </w:rPr>
        <w:t xml:space="preserve"> </w:t>
      </w:r>
      <w:r w:rsidR="00373A26">
        <w:rPr>
          <w:lang w:val="en-CA"/>
        </w:rPr>
        <w:t>They need to create a system</w:t>
      </w:r>
      <w:r w:rsidR="00373A26" w:rsidRPr="00F90816">
        <w:rPr>
          <w:lang w:val="en-CA"/>
        </w:rPr>
        <w:t xml:space="preserve"> that ensures </w:t>
      </w:r>
      <w:r w:rsidR="00373A26">
        <w:rPr>
          <w:lang w:val="en-CA"/>
        </w:rPr>
        <w:t xml:space="preserve">First </w:t>
      </w:r>
      <w:r w:rsidR="00FE49FD">
        <w:rPr>
          <w:lang w:val="en-CA"/>
        </w:rPr>
        <w:t>N</w:t>
      </w:r>
      <w:r w:rsidR="00373A26">
        <w:rPr>
          <w:lang w:val="en-CA"/>
        </w:rPr>
        <w:t>ations</w:t>
      </w:r>
      <w:r w:rsidR="00373A26" w:rsidRPr="00F90816">
        <w:rPr>
          <w:lang w:val="en-CA"/>
        </w:rPr>
        <w:t xml:space="preserve"> will have </w:t>
      </w:r>
      <w:r w:rsidR="00373A26">
        <w:rPr>
          <w:lang w:val="en-CA"/>
        </w:rPr>
        <w:t>their</w:t>
      </w:r>
      <w:r w:rsidR="00373A26" w:rsidRPr="00F90816">
        <w:rPr>
          <w:lang w:val="en-CA"/>
        </w:rPr>
        <w:t xml:space="preserve"> elder trees, such as the big cedars we have </w:t>
      </w:r>
      <w:r w:rsidR="00373A26">
        <w:rPr>
          <w:lang w:val="en-CA"/>
        </w:rPr>
        <w:t xml:space="preserve">enjoyed and </w:t>
      </w:r>
      <w:r w:rsidR="00373A26" w:rsidRPr="00F90816">
        <w:rPr>
          <w:lang w:val="en-CA"/>
        </w:rPr>
        <w:t>carved since time immemorial, for generations to come.</w:t>
      </w:r>
      <w:r w:rsidR="001243F1" w:rsidRPr="00D63FE6">
        <w:rPr>
          <w:lang w:val="en-CA"/>
        </w:rPr>
        <w:t xml:space="preserve">” </w:t>
      </w:r>
    </w:p>
    <w:p w14:paraId="281297D7" w14:textId="77777777" w:rsidR="00B96621" w:rsidRDefault="00B96621" w:rsidP="00DD5895">
      <w:pPr>
        <w:pStyle w:val="Default"/>
        <w:rPr>
          <w:lang w:val="en-CA"/>
        </w:rPr>
      </w:pPr>
    </w:p>
    <w:p w14:paraId="495FF3C3" w14:textId="4E849CFF" w:rsidR="00373A26" w:rsidRPr="00373A26" w:rsidRDefault="005F64FC" w:rsidP="00DD5895">
      <w:pPr>
        <w:pStyle w:val="Default"/>
        <w:rPr>
          <w:lang w:val="en-CA"/>
        </w:rPr>
      </w:pPr>
      <w:r w:rsidRPr="00B96621">
        <w:t>“</w:t>
      </w:r>
      <w:r w:rsidR="004D78AD" w:rsidRPr="00D63FE6">
        <w:t xml:space="preserve">Our elder trees are vital for the health and future survival of our forests – their survival ensures we will have forests that are not only capable of sustaining the cultural needs and livelihood of Indigenous peoples </w:t>
      </w:r>
      <w:r w:rsidR="001243F1" w:rsidRPr="00D63FE6">
        <w:t>but</w:t>
      </w:r>
      <w:r w:rsidR="004D78AD" w:rsidRPr="00D63FE6">
        <w:t xml:space="preserve"> </w:t>
      </w:r>
      <w:r w:rsidR="00EF6DF5" w:rsidRPr="00D63FE6">
        <w:t>are more</w:t>
      </w:r>
      <w:r w:rsidR="004D78AD" w:rsidRPr="00D63FE6">
        <w:t xml:space="preserve"> resilient to wildfires and climate change</w:t>
      </w:r>
      <w:r w:rsidR="001243F1" w:rsidRPr="00D63FE6">
        <w:t xml:space="preserve">,” stated Kukpi7 Judy Wilson, </w:t>
      </w:r>
      <w:r w:rsidR="0008345F" w:rsidRPr="00D63FE6">
        <w:t>Secretary-Treasurer</w:t>
      </w:r>
      <w:r w:rsidR="001243F1" w:rsidRPr="00D63FE6">
        <w:t xml:space="preserve"> of the Union of BC Indian Chiefs. </w:t>
      </w:r>
      <w:r w:rsidR="00EF6DF5" w:rsidRPr="00D63FE6">
        <w:t>“</w:t>
      </w:r>
      <w:r w:rsidR="001243F1" w:rsidRPr="00D63FE6">
        <w:t xml:space="preserve">As we transition </w:t>
      </w:r>
      <w:r w:rsidR="00DD5895" w:rsidRPr="00D63FE6">
        <w:t xml:space="preserve">into </w:t>
      </w:r>
      <w:r w:rsidR="001243F1" w:rsidRPr="00D63FE6">
        <w:t xml:space="preserve">a </w:t>
      </w:r>
      <w:r w:rsidR="00DD5895" w:rsidRPr="00D63FE6">
        <w:t>period in</w:t>
      </w:r>
      <w:r w:rsidR="00EF6DF5" w:rsidRPr="00D63FE6">
        <w:t xml:space="preserve"> which </w:t>
      </w:r>
      <w:r w:rsidR="00DD5895" w:rsidRPr="00D63FE6">
        <w:t>extreme</w:t>
      </w:r>
      <w:r w:rsidR="001243F1" w:rsidRPr="00D63FE6">
        <w:t xml:space="preserve"> wildfires </w:t>
      </w:r>
      <w:r w:rsidR="00DD5895" w:rsidRPr="00D63FE6">
        <w:t>are becoming</w:t>
      </w:r>
      <w:r w:rsidR="001243F1" w:rsidRPr="00D63FE6">
        <w:t xml:space="preserve"> norm as a result of climate change</w:t>
      </w:r>
      <w:r w:rsidR="00DD5895" w:rsidRPr="00D63FE6">
        <w:t>, and in which logging and post-logging practices have created more uniform landscapes that are more susceptible to severe fires,</w:t>
      </w:r>
      <w:r w:rsidR="001243F1" w:rsidRPr="00D63FE6">
        <w:t xml:space="preserve"> </w:t>
      </w:r>
      <w:r w:rsidR="00DD5895" w:rsidRPr="00D63FE6">
        <w:t xml:space="preserve">the protection of </w:t>
      </w:r>
      <w:r w:rsidR="001243F1" w:rsidRPr="00D63FE6">
        <w:t>old growth</w:t>
      </w:r>
      <w:r w:rsidR="00DD5895" w:rsidRPr="00D63FE6">
        <w:t xml:space="preserve"> will be integral. </w:t>
      </w:r>
      <w:r w:rsidR="00C81A9D" w:rsidRPr="00D63FE6">
        <w:t>L</w:t>
      </w:r>
      <w:r w:rsidR="00DD5895" w:rsidRPr="00D63FE6">
        <w:t xml:space="preserve">arge, thick barked </w:t>
      </w:r>
      <w:r w:rsidR="00C81A9D" w:rsidRPr="00D63FE6">
        <w:t xml:space="preserve">old growth </w:t>
      </w:r>
      <w:r w:rsidR="00DD5895" w:rsidRPr="00D63FE6">
        <w:t>trees are more resilient to wildfires and help create</w:t>
      </w:r>
      <w:r w:rsidR="00C81A9D" w:rsidRPr="00D63FE6">
        <w:t xml:space="preserve"> biodiverse</w:t>
      </w:r>
      <w:r w:rsidR="00DD5895" w:rsidRPr="00D63FE6">
        <w:t xml:space="preserve"> landscapes</w:t>
      </w:r>
      <w:r w:rsidR="00C81A9D" w:rsidRPr="00D63FE6">
        <w:t xml:space="preserve"> that are more resistant to burning. </w:t>
      </w:r>
      <w:r w:rsidR="00CC7B28">
        <w:t xml:space="preserve">These forests also hold some of the highest carbon stores of any on the planet – and harvesting releases the vast majority of that carbon immediately, something the planet cannot afford. </w:t>
      </w:r>
      <w:r w:rsidR="00C81A9D" w:rsidRPr="00D63FE6">
        <w:t xml:space="preserve">We urge the </w:t>
      </w:r>
      <w:proofErr w:type="gramStart"/>
      <w:r w:rsidR="00C81A9D" w:rsidRPr="00D63FE6">
        <w:t>Province</w:t>
      </w:r>
      <w:proofErr w:type="gramEnd"/>
      <w:r w:rsidR="00C81A9D" w:rsidRPr="00D63FE6">
        <w:t xml:space="preserve"> </w:t>
      </w:r>
      <w:r w:rsidR="00373A26">
        <w:t>to take i</w:t>
      </w:r>
      <w:r w:rsidR="00373A26" w:rsidRPr="00373A26">
        <w:t>mmediate action to defer logging in remaining at-risk old growth forests as defined by the Old Growth Strategic Review panel in their April 30, 2020 repor</w:t>
      </w:r>
      <w:r w:rsidR="00373A26">
        <w:t xml:space="preserve">t. </w:t>
      </w:r>
      <w:r w:rsidR="00C81A9D" w:rsidRPr="00D63FE6">
        <w:rPr>
          <w:lang w:val="en-CA"/>
        </w:rPr>
        <w:t>We need ecological restoration, not logging in</w:t>
      </w:r>
      <w:r w:rsidR="00373A26">
        <w:rPr>
          <w:lang w:val="en-CA"/>
        </w:rPr>
        <w:t xml:space="preserve"> these forests. If it is not possible to identify these at-risk areas immediately, </w:t>
      </w:r>
      <w:r w:rsidR="00373A26" w:rsidRPr="00373A26">
        <w:t>then all old forest should be deferred from harvest for an interim period so that irreplaceable opportunities are not lost</w:t>
      </w:r>
      <w:r w:rsidR="00373A26">
        <w:t xml:space="preserve">.” </w:t>
      </w:r>
    </w:p>
    <w:p w14:paraId="2DE25B77" w14:textId="3299F7D5" w:rsidR="002926C0" w:rsidRDefault="00DD5895" w:rsidP="00791D15">
      <w:pPr>
        <w:pStyle w:val="Default"/>
      </w:pPr>
      <w:r>
        <w:t xml:space="preserve"> </w:t>
      </w:r>
      <w:bookmarkEnd w:id="0"/>
    </w:p>
    <w:p w14:paraId="57C563AB" w14:textId="473B357F" w:rsidR="0050733A" w:rsidRDefault="0050733A" w:rsidP="00791D15">
      <w:pPr>
        <w:pStyle w:val="Default"/>
      </w:pPr>
    </w:p>
    <w:p w14:paraId="458012DE" w14:textId="0167D3B1" w:rsidR="0050733A" w:rsidRPr="0050733A" w:rsidRDefault="007A6536" w:rsidP="00791D15">
      <w:pPr>
        <w:pStyle w:val="Default"/>
      </w:pPr>
      <w:r>
        <w:t xml:space="preserve">Enclosed: </w:t>
      </w:r>
      <w:hyperlink r:id="rId10" w:history="1">
        <w:r w:rsidR="0050733A" w:rsidRPr="00F90816">
          <w:rPr>
            <w:rStyle w:val="Hyperlink"/>
          </w:rPr>
          <w:t>Resolution 2021-38 “Support for the Protect Our Elder Trees Declaration”</w:t>
        </w:r>
      </w:hyperlink>
    </w:p>
    <w:p w14:paraId="7F52062B" w14:textId="03C0328A" w:rsidR="0050733A" w:rsidRPr="0050733A" w:rsidRDefault="00287BE5" w:rsidP="00791D15">
      <w:pPr>
        <w:pStyle w:val="Default"/>
      </w:pPr>
      <w:hyperlink r:id="rId11" w:history="1">
        <w:r w:rsidR="0050733A" w:rsidRPr="00F90816">
          <w:rPr>
            <w:rStyle w:val="Hyperlink"/>
          </w:rPr>
          <w:t>Protect Our Elder Trees Declaration</w:t>
        </w:r>
      </w:hyperlink>
    </w:p>
    <w:p w14:paraId="4B544148" w14:textId="7A594F87" w:rsidR="00882BFE" w:rsidRDefault="00882BFE" w:rsidP="00017777">
      <w:pPr>
        <w:spacing w:after="0" w:line="240" w:lineRule="auto"/>
        <w:rPr>
          <w:rFonts w:ascii="Arial" w:hAnsi="Arial" w:cs="Arial"/>
          <w:sz w:val="24"/>
          <w:szCs w:val="24"/>
        </w:rPr>
      </w:pPr>
    </w:p>
    <w:p w14:paraId="4F4CEF38" w14:textId="6043FEE1" w:rsidR="00882BFE" w:rsidRDefault="00882BFE" w:rsidP="00882BFE">
      <w:pPr>
        <w:spacing w:after="0" w:line="240" w:lineRule="auto"/>
        <w:jc w:val="center"/>
        <w:rPr>
          <w:rFonts w:ascii="Arial" w:hAnsi="Arial" w:cs="Arial"/>
          <w:sz w:val="24"/>
          <w:szCs w:val="24"/>
        </w:rPr>
      </w:pPr>
      <w:r>
        <w:rPr>
          <w:rFonts w:ascii="Arial" w:hAnsi="Arial" w:cs="Arial"/>
          <w:sz w:val="24"/>
          <w:szCs w:val="24"/>
        </w:rPr>
        <w:t>-30-</w:t>
      </w:r>
    </w:p>
    <w:p w14:paraId="7AB47FEA" w14:textId="77777777" w:rsidR="00882BFE" w:rsidRDefault="00882BFE" w:rsidP="00017777">
      <w:pPr>
        <w:spacing w:after="0" w:line="240" w:lineRule="auto"/>
        <w:rPr>
          <w:rFonts w:ascii="Arial" w:hAnsi="Arial" w:cs="Arial"/>
          <w:sz w:val="24"/>
          <w:szCs w:val="24"/>
        </w:rPr>
      </w:pPr>
    </w:p>
    <w:p w14:paraId="4C188532" w14:textId="77777777" w:rsidR="00EA6ABE" w:rsidRPr="005F0AD3" w:rsidRDefault="00EA6ABE">
      <w:pPr>
        <w:spacing w:after="0" w:line="240" w:lineRule="auto"/>
        <w:jc w:val="both"/>
        <w:rPr>
          <w:rFonts w:ascii="Arial" w:hAnsi="Arial" w:cs="Arial"/>
          <w:sz w:val="24"/>
          <w:szCs w:val="24"/>
        </w:rPr>
      </w:pPr>
      <w:r w:rsidRPr="005F0AD3">
        <w:rPr>
          <w:rFonts w:ascii="Arial" w:hAnsi="Arial" w:cs="Arial"/>
          <w:sz w:val="24"/>
          <w:szCs w:val="24"/>
        </w:rPr>
        <w:t xml:space="preserve">Media </w:t>
      </w:r>
      <w:r w:rsidR="00F859D6" w:rsidRPr="005F0AD3">
        <w:rPr>
          <w:rFonts w:ascii="Arial" w:hAnsi="Arial" w:cs="Arial"/>
          <w:sz w:val="24"/>
          <w:szCs w:val="24"/>
        </w:rPr>
        <w:t>inquiries</w:t>
      </w:r>
      <w:r w:rsidRPr="005F0AD3">
        <w:rPr>
          <w:rFonts w:ascii="Arial" w:hAnsi="Arial" w:cs="Arial"/>
          <w:sz w:val="24"/>
          <w:szCs w:val="24"/>
        </w:rPr>
        <w:t>:</w:t>
      </w:r>
    </w:p>
    <w:p w14:paraId="35ADA437" w14:textId="77777777" w:rsidR="00507827" w:rsidRPr="00507827" w:rsidRDefault="00507827" w:rsidP="00507827">
      <w:pPr>
        <w:spacing w:after="0" w:line="240" w:lineRule="auto"/>
        <w:jc w:val="both"/>
        <w:rPr>
          <w:rFonts w:ascii="Arial" w:hAnsi="Arial" w:cs="Arial"/>
          <w:sz w:val="24"/>
          <w:szCs w:val="24"/>
          <w:lang w:val="en-CA"/>
        </w:rPr>
      </w:pPr>
      <w:r w:rsidRPr="00507827">
        <w:rPr>
          <w:rFonts w:ascii="Arial" w:hAnsi="Arial" w:cs="Arial"/>
          <w:sz w:val="24"/>
          <w:szCs w:val="24"/>
          <w:lang w:val="en-CA"/>
        </w:rPr>
        <w:t>Grand Chief Stewart Phillip, President, 250-490-5314</w:t>
      </w:r>
    </w:p>
    <w:p w14:paraId="6181AA52" w14:textId="77777777" w:rsidR="00507827" w:rsidRPr="00507827" w:rsidRDefault="00507827" w:rsidP="00507827">
      <w:pPr>
        <w:spacing w:after="0" w:line="240" w:lineRule="auto"/>
        <w:jc w:val="both"/>
        <w:rPr>
          <w:rFonts w:ascii="Arial" w:hAnsi="Arial" w:cs="Arial"/>
          <w:sz w:val="24"/>
          <w:szCs w:val="24"/>
          <w:lang w:val="en-CA"/>
        </w:rPr>
      </w:pPr>
      <w:r w:rsidRPr="00507827">
        <w:rPr>
          <w:rFonts w:ascii="Arial" w:hAnsi="Arial" w:cs="Arial"/>
          <w:sz w:val="24"/>
          <w:szCs w:val="24"/>
          <w:lang w:val="en-CA"/>
        </w:rPr>
        <w:t>Chief Don Tom, Vice-President, 250-813-3315</w:t>
      </w:r>
    </w:p>
    <w:p w14:paraId="4670028D" w14:textId="7F5F9918" w:rsidR="00507827" w:rsidRPr="00507827" w:rsidRDefault="00507827" w:rsidP="00507827">
      <w:pPr>
        <w:spacing w:after="0" w:line="240" w:lineRule="auto"/>
        <w:jc w:val="both"/>
        <w:rPr>
          <w:rFonts w:ascii="Arial" w:hAnsi="Arial" w:cs="Arial"/>
          <w:sz w:val="24"/>
          <w:szCs w:val="24"/>
          <w:lang w:val="en-CA"/>
        </w:rPr>
      </w:pPr>
      <w:r w:rsidRPr="00507827">
        <w:rPr>
          <w:rFonts w:ascii="Arial" w:hAnsi="Arial" w:cs="Arial"/>
          <w:sz w:val="24"/>
          <w:szCs w:val="24"/>
          <w:lang w:val="en-CA"/>
        </w:rPr>
        <w:t xml:space="preserve">Kukpi7 Judy Wilson, Secretary-Treasurer, c/o </w:t>
      </w:r>
      <w:r w:rsidR="00A30094">
        <w:rPr>
          <w:rFonts w:ascii="Arial" w:hAnsi="Arial" w:cs="Arial"/>
          <w:sz w:val="24"/>
          <w:szCs w:val="24"/>
          <w:lang w:val="en-CA"/>
        </w:rPr>
        <w:t>604-</w:t>
      </w:r>
      <w:r w:rsidR="006C209C">
        <w:rPr>
          <w:rFonts w:ascii="Arial" w:hAnsi="Arial" w:cs="Arial"/>
          <w:sz w:val="24"/>
          <w:szCs w:val="24"/>
          <w:lang w:val="en-CA"/>
        </w:rPr>
        <w:t>778-866-0548</w:t>
      </w:r>
    </w:p>
    <w:p w14:paraId="1EF8E7EC" w14:textId="793EDDCC" w:rsidR="00404DE5" w:rsidRDefault="00404DE5">
      <w:pPr>
        <w:spacing w:after="0" w:line="240" w:lineRule="auto"/>
        <w:jc w:val="both"/>
        <w:rPr>
          <w:rFonts w:ascii="Arial" w:hAnsi="Arial" w:cs="Arial"/>
          <w:sz w:val="24"/>
          <w:szCs w:val="24"/>
        </w:rPr>
      </w:pPr>
    </w:p>
    <w:p w14:paraId="7BCFE6C6" w14:textId="71D529F2" w:rsidR="00255672" w:rsidRDefault="00255672">
      <w:pPr>
        <w:spacing w:after="0" w:line="240" w:lineRule="auto"/>
        <w:jc w:val="both"/>
        <w:rPr>
          <w:rFonts w:ascii="Arial" w:hAnsi="Arial" w:cs="Arial"/>
          <w:sz w:val="24"/>
          <w:szCs w:val="24"/>
        </w:rPr>
      </w:pPr>
    </w:p>
    <w:p w14:paraId="1ED0F20B" w14:textId="77777777" w:rsidR="00882BFE" w:rsidRPr="00C22160" w:rsidRDefault="00882BFE" w:rsidP="00882BFE">
      <w:pPr>
        <w:rPr>
          <w:rFonts w:ascii="Arial" w:hAnsi="Arial" w:cs="Arial"/>
          <w:i/>
          <w:sz w:val="24"/>
        </w:rPr>
      </w:pPr>
      <w:r w:rsidRPr="00C22160">
        <w:rPr>
          <w:rFonts w:ascii="Arial" w:hAnsi="Arial" w:cs="Arial"/>
          <w:i/>
          <w:sz w:val="24"/>
        </w:rPr>
        <w:lastRenderedPageBreak/>
        <w:t>UBCIC is an NGO in Special Consultative Status with the Economic and Social Council of the United Nations.</w:t>
      </w:r>
    </w:p>
    <w:p w14:paraId="19B71809" w14:textId="5DA5CDBC" w:rsidR="00255672" w:rsidRDefault="00882BFE">
      <w:pPr>
        <w:spacing w:after="0" w:line="240" w:lineRule="auto"/>
        <w:jc w:val="both"/>
        <w:rPr>
          <w:rFonts w:ascii="Arial" w:hAnsi="Arial" w:cs="Arial"/>
          <w:sz w:val="24"/>
          <w:szCs w:val="24"/>
        </w:rPr>
      </w:pPr>
      <w:r>
        <w:rPr>
          <w:rFonts w:ascii="Arial" w:hAnsi="Arial" w:cs="Arial"/>
          <w:sz w:val="24"/>
          <w:szCs w:val="24"/>
        </w:rPr>
        <w:t xml:space="preserve">For more </w:t>
      </w:r>
      <w:r w:rsidR="00A30094">
        <w:rPr>
          <w:rFonts w:ascii="Arial" w:hAnsi="Arial" w:cs="Arial"/>
          <w:sz w:val="24"/>
          <w:szCs w:val="24"/>
        </w:rPr>
        <w:t>information,</w:t>
      </w:r>
      <w:r>
        <w:rPr>
          <w:rFonts w:ascii="Arial" w:hAnsi="Arial" w:cs="Arial"/>
          <w:sz w:val="24"/>
          <w:szCs w:val="24"/>
        </w:rPr>
        <w:t xml:space="preserve"> please visit </w:t>
      </w:r>
      <w:hyperlink r:id="rId12" w:history="1">
        <w:r w:rsidRPr="00A4303D">
          <w:rPr>
            <w:rStyle w:val="Hyperlink"/>
            <w:rFonts w:ascii="Arial" w:hAnsi="Arial" w:cs="Arial"/>
            <w:sz w:val="24"/>
            <w:szCs w:val="24"/>
          </w:rPr>
          <w:t>www.ubcic.bc.ca</w:t>
        </w:r>
      </w:hyperlink>
      <w:r>
        <w:rPr>
          <w:rFonts w:ascii="Arial" w:hAnsi="Arial" w:cs="Arial"/>
          <w:sz w:val="24"/>
          <w:szCs w:val="24"/>
        </w:rPr>
        <w:t xml:space="preserve"> </w:t>
      </w:r>
    </w:p>
    <w:p w14:paraId="4CAD8C3A" w14:textId="38E974D9" w:rsidR="00255672" w:rsidRDefault="00255672">
      <w:pPr>
        <w:spacing w:after="0" w:line="240" w:lineRule="auto"/>
        <w:jc w:val="both"/>
        <w:rPr>
          <w:rFonts w:ascii="Arial" w:hAnsi="Arial" w:cs="Arial"/>
          <w:sz w:val="24"/>
          <w:szCs w:val="24"/>
        </w:rPr>
      </w:pPr>
    </w:p>
    <w:p w14:paraId="6E9F8BF0" w14:textId="79C86C6C" w:rsidR="00255672" w:rsidRDefault="00255672">
      <w:pPr>
        <w:spacing w:after="0" w:line="240" w:lineRule="auto"/>
        <w:jc w:val="both"/>
        <w:rPr>
          <w:rFonts w:ascii="Arial" w:hAnsi="Arial" w:cs="Arial"/>
          <w:sz w:val="24"/>
          <w:szCs w:val="24"/>
        </w:rPr>
      </w:pPr>
    </w:p>
    <w:p w14:paraId="18F45D5A" w14:textId="71AE11BF" w:rsidR="00255672" w:rsidRDefault="00255672">
      <w:pPr>
        <w:spacing w:after="0" w:line="240" w:lineRule="auto"/>
        <w:jc w:val="both"/>
        <w:rPr>
          <w:rFonts w:ascii="Arial" w:hAnsi="Arial" w:cs="Arial"/>
          <w:sz w:val="24"/>
          <w:szCs w:val="24"/>
        </w:rPr>
      </w:pPr>
    </w:p>
    <w:p w14:paraId="5CCF498A" w14:textId="77777777" w:rsidR="00425BAB" w:rsidRDefault="00425BAB" w:rsidP="00B96621">
      <w:pPr>
        <w:spacing w:after="0" w:line="240" w:lineRule="auto"/>
        <w:jc w:val="both"/>
        <w:rPr>
          <w:rFonts w:ascii="Arial" w:hAnsi="Arial" w:cs="Arial"/>
          <w:sz w:val="24"/>
          <w:szCs w:val="24"/>
        </w:rPr>
      </w:pPr>
    </w:p>
    <w:sectPr w:rsidR="00425BAB" w:rsidSect="009B0526">
      <w:headerReference w:type="even" r:id="rId13"/>
      <w:headerReference w:type="default" r:id="rId14"/>
      <w:footerReference w:type="even" r:id="rId15"/>
      <w:footerReference w:type="default" r:id="rId16"/>
      <w:headerReference w:type="first" r:id="rId17"/>
      <w:footerReference w:type="first" r:id="rId18"/>
      <w:pgSz w:w="12240" w:h="15840" w:code="1"/>
      <w:pgMar w:top="1296" w:right="864" w:bottom="864" w:left="864"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DF78" w14:textId="77777777" w:rsidR="00BB7202" w:rsidRDefault="00BB7202">
      <w:r>
        <w:separator/>
      </w:r>
    </w:p>
  </w:endnote>
  <w:endnote w:type="continuationSeparator" w:id="0">
    <w:p w14:paraId="769D55C0" w14:textId="77777777" w:rsidR="00BB7202" w:rsidRDefault="00BB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B124" w14:textId="77777777" w:rsidR="00BB61A4" w:rsidRPr="0030325A" w:rsidRDefault="00BB61A4" w:rsidP="00562DCC">
    <w:pPr>
      <w:pStyle w:val="Footer"/>
      <w:pBdr>
        <w:top w:val="single" w:sz="4" w:space="1" w:color="auto"/>
      </w:pBdr>
      <w:tabs>
        <w:tab w:val="clear" w:pos="4320"/>
        <w:tab w:val="clear" w:pos="8640"/>
        <w:tab w:val="right" w:pos="-1620"/>
        <w:tab w:val="center" w:pos="-1440"/>
        <w:tab w:val="right" w:pos="10260"/>
      </w:tabs>
      <w:rPr>
        <w:b/>
      </w:rPr>
    </w:pPr>
    <w:r>
      <w:rPr>
        <w:b/>
      </w:rPr>
      <w:t xml:space="preserve">November 19, </w:t>
    </w:r>
    <w:proofErr w:type="gramStart"/>
    <w:r>
      <w:rPr>
        <w:b/>
      </w:rPr>
      <w:t>2009</w:t>
    </w:r>
    <w:proofErr w:type="gramEnd"/>
    <w:r>
      <w:rPr>
        <w:b/>
      </w:rPr>
      <w:tab/>
      <w:t>2009-58</w:t>
    </w:r>
  </w:p>
  <w:p w14:paraId="18EF7FB5" w14:textId="77777777" w:rsidR="00BB61A4" w:rsidRPr="0036309E" w:rsidRDefault="00BB61A4" w:rsidP="00562DCC">
    <w:pPr>
      <w:pStyle w:val="Footer"/>
      <w:tabs>
        <w:tab w:val="clear" w:pos="4320"/>
        <w:tab w:val="clear" w:pos="8640"/>
        <w:tab w:val="center" w:pos="-1620"/>
        <w:tab w:val="right" w:pos="9900"/>
      </w:tabs>
      <w:jc w:val="right"/>
      <w:rPr>
        <w:sz w:val="20"/>
      </w:rPr>
    </w:pPr>
    <w:r w:rsidRPr="0036309E">
      <w:rPr>
        <w:i/>
        <w:sz w:val="20"/>
      </w:rPr>
      <w:t xml:space="preserve">Page </w:t>
    </w:r>
    <w:r w:rsidRPr="0036309E">
      <w:rPr>
        <w:i/>
        <w:sz w:val="20"/>
      </w:rPr>
      <w:fldChar w:fldCharType="begin"/>
    </w:r>
    <w:r w:rsidRPr="0036309E">
      <w:rPr>
        <w:i/>
        <w:sz w:val="20"/>
      </w:rPr>
      <w:instrText xml:space="preserve"> PAGE </w:instrText>
    </w:r>
    <w:r w:rsidRPr="0036309E">
      <w:rPr>
        <w:i/>
        <w:sz w:val="20"/>
      </w:rPr>
      <w:fldChar w:fldCharType="separate"/>
    </w:r>
    <w:r>
      <w:rPr>
        <w:i/>
        <w:noProof/>
        <w:sz w:val="20"/>
      </w:rPr>
      <w:t>2</w:t>
    </w:r>
    <w:r w:rsidRPr="0036309E">
      <w:rPr>
        <w:i/>
        <w:sz w:val="20"/>
      </w:rPr>
      <w:fldChar w:fldCharType="end"/>
    </w:r>
    <w:r w:rsidRPr="0036309E">
      <w:rPr>
        <w:i/>
        <w:sz w:val="20"/>
      </w:rPr>
      <w:t xml:space="preserve"> of </w:t>
    </w:r>
    <w:r w:rsidRPr="0036309E">
      <w:rPr>
        <w:i/>
        <w:sz w:val="20"/>
      </w:rPr>
      <w:fldChar w:fldCharType="begin"/>
    </w:r>
    <w:r w:rsidRPr="0036309E">
      <w:rPr>
        <w:i/>
        <w:sz w:val="20"/>
      </w:rPr>
      <w:instrText xml:space="preserve"> NUMPAGES </w:instrText>
    </w:r>
    <w:r w:rsidRPr="0036309E">
      <w:rPr>
        <w:i/>
        <w:sz w:val="20"/>
      </w:rPr>
      <w:fldChar w:fldCharType="separate"/>
    </w:r>
    <w:r>
      <w:rPr>
        <w:i/>
        <w:noProof/>
        <w:sz w:val="20"/>
      </w:rPr>
      <w:t>1</w:t>
    </w:r>
    <w:r w:rsidRPr="0036309E">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C1F9" w14:textId="77777777" w:rsidR="00E267B0" w:rsidRDefault="00E267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5010" w14:textId="77777777" w:rsidR="00E267B0" w:rsidRDefault="00E26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DAD2" w14:textId="77777777" w:rsidR="00BB7202" w:rsidRDefault="00BB7202">
      <w:r>
        <w:separator/>
      </w:r>
    </w:p>
  </w:footnote>
  <w:footnote w:type="continuationSeparator" w:id="0">
    <w:p w14:paraId="35BEDBDF" w14:textId="77777777" w:rsidR="00BB7202" w:rsidRDefault="00BB7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9D3B" w14:textId="77777777" w:rsidR="00E267B0" w:rsidRDefault="00E26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D398" w14:textId="77777777" w:rsidR="00E267B0" w:rsidRDefault="00E26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77D1" w14:textId="77777777" w:rsidR="00BB61A4" w:rsidRDefault="00F04CDF">
    <w:pPr>
      <w:pStyle w:val="Header"/>
    </w:pPr>
    <w:r w:rsidRPr="00DD7F5E">
      <w:rPr>
        <w:noProof/>
        <w:lang w:eastAsia="en-CA"/>
      </w:rPr>
      <w:drawing>
        <wp:anchor distT="0" distB="0" distL="114300" distR="114300" simplePos="0" relativeHeight="251658240" behindDoc="0" locked="0" layoutInCell="1" allowOverlap="1" wp14:anchorId="138A133A" wp14:editId="0897E80D">
          <wp:simplePos x="0" y="0"/>
          <wp:positionH relativeFrom="column">
            <wp:posOffset>-243840</wp:posOffset>
          </wp:positionH>
          <wp:positionV relativeFrom="paragraph">
            <wp:posOffset>-60960</wp:posOffset>
          </wp:positionV>
          <wp:extent cx="7153275" cy="2840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eelise\Desktop\Captur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3275" cy="2840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90994"/>
    <w:multiLevelType w:val="hybridMultilevel"/>
    <w:tmpl w:val="6BB218DC"/>
    <w:lvl w:ilvl="0" w:tplc="CEFAD860">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2071D"/>
    <w:multiLevelType w:val="hybridMultilevel"/>
    <w:tmpl w:val="1584A9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8F2A6B"/>
    <w:multiLevelType w:val="hybridMultilevel"/>
    <w:tmpl w:val="F476F9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1970389"/>
    <w:multiLevelType w:val="hybridMultilevel"/>
    <w:tmpl w:val="7FC04A58"/>
    <w:lvl w:ilvl="0" w:tplc="7A3E2F4E">
      <w:start w:val="1"/>
      <w:numFmt w:val="lowerLetter"/>
      <w:lvlText w:val="%1)"/>
      <w:lvlJc w:val="left"/>
      <w:pPr>
        <w:ind w:left="1080" w:hanging="360"/>
      </w:pPr>
      <w:rPr>
        <w:rFonts w:hint="default"/>
        <w:i w:val="0"/>
        <w:iCs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2"/>
    <w:rsid w:val="00003995"/>
    <w:rsid w:val="00014F1B"/>
    <w:rsid w:val="00017777"/>
    <w:rsid w:val="000254CA"/>
    <w:rsid w:val="000363A8"/>
    <w:rsid w:val="000423BA"/>
    <w:rsid w:val="00042BAB"/>
    <w:rsid w:val="00063C8C"/>
    <w:rsid w:val="0008345F"/>
    <w:rsid w:val="000B3708"/>
    <w:rsid w:val="000C3739"/>
    <w:rsid w:val="000D5636"/>
    <w:rsid w:val="000F28F9"/>
    <w:rsid w:val="000F7A7C"/>
    <w:rsid w:val="001131E9"/>
    <w:rsid w:val="00113990"/>
    <w:rsid w:val="001243F1"/>
    <w:rsid w:val="00150416"/>
    <w:rsid w:val="00163FEB"/>
    <w:rsid w:val="00176889"/>
    <w:rsid w:val="0017704E"/>
    <w:rsid w:val="001838B2"/>
    <w:rsid w:val="00190210"/>
    <w:rsid w:val="001A379E"/>
    <w:rsid w:val="001B312C"/>
    <w:rsid w:val="001B7223"/>
    <w:rsid w:val="00207AF8"/>
    <w:rsid w:val="0023426E"/>
    <w:rsid w:val="00242E8C"/>
    <w:rsid w:val="00255672"/>
    <w:rsid w:val="00261C7E"/>
    <w:rsid w:val="002644FF"/>
    <w:rsid w:val="00271B0C"/>
    <w:rsid w:val="00275BD6"/>
    <w:rsid w:val="002814B1"/>
    <w:rsid w:val="00287BE5"/>
    <w:rsid w:val="00292135"/>
    <w:rsid w:val="002926C0"/>
    <w:rsid w:val="002A1C40"/>
    <w:rsid w:val="002A32C6"/>
    <w:rsid w:val="002A40AD"/>
    <w:rsid w:val="002B012F"/>
    <w:rsid w:val="002B2EC5"/>
    <w:rsid w:val="002D0701"/>
    <w:rsid w:val="002D51DB"/>
    <w:rsid w:val="002E1C5D"/>
    <w:rsid w:val="00302E73"/>
    <w:rsid w:val="00310A5D"/>
    <w:rsid w:val="00313944"/>
    <w:rsid w:val="0033559B"/>
    <w:rsid w:val="00347421"/>
    <w:rsid w:val="00352634"/>
    <w:rsid w:val="00373A26"/>
    <w:rsid w:val="0039346F"/>
    <w:rsid w:val="00396B9F"/>
    <w:rsid w:val="003B49A3"/>
    <w:rsid w:val="003B7763"/>
    <w:rsid w:val="003C58A2"/>
    <w:rsid w:val="003F1EAF"/>
    <w:rsid w:val="003F3E0B"/>
    <w:rsid w:val="003F7A7E"/>
    <w:rsid w:val="0040098E"/>
    <w:rsid w:val="00400C5A"/>
    <w:rsid w:val="00404DE5"/>
    <w:rsid w:val="00414671"/>
    <w:rsid w:val="00425BAB"/>
    <w:rsid w:val="00434689"/>
    <w:rsid w:val="00435658"/>
    <w:rsid w:val="00435AF3"/>
    <w:rsid w:val="00447D1D"/>
    <w:rsid w:val="00450FB7"/>
    <w:rsid w:val="004533B5"/>
    <w:rsid w:val="00495B32"/>
    <w:rsid w:val="004B46D8"/>
    <w:rsid w:val="004B48E1"/>
    <w:rsid w:val="004D5E81"/>
    <w:rsid w:val="004D78AD"/>
    <w:rsid w:val="0050232A"/>
    <w:rsid w:val="00504EF4"/>
    <w:rsid w:val="00504F35"/>
    <w:rsid w:val="0050733A"/>
    <w:rsid w:val="00507827"/>
    <w:rsid w:val="00516B58"/>
    <w:rsid w:val="0052060E"/>
    <w:rsid w:val="005460A6"/>
    <w:rsid w:val="00562DCC"/>
    <w:rsid w:val="005A060A"/>
    <w:rsid w:val="005A28C8"/>
    <w:rsid w:val="005B07F8"/>
    <w:rsid w:val="005B2926"/>
    <w:rsid w:val="005B2CD2"/>
    <w:rsid w:val="005D09A3"/>
    <w:rsid w:val="005D11F1"/>
    <w:rsid w:val="005E3015"/>
    <w:rsid w:val="005F0AD3"/>
    <w:rsid w:val="005F145F"/>
    <w:rsid w:val="005F64FC"/>
    <w:rsid w:val="00612403"/>
    <w:rsid w:val="00613464"/>
    <w:rsid w:val="006159E7"/>
    <w:rsid w:val="006401B3"/>
    <w:rsid w:val="00644D1D"/>
    <w:rsid w:val="00655EA6"/>
    <w:rsid w:val="00657299"/>
    <w:rsid w:val="00697FB1"/>
    <w:rsid w:val="006C209C"/>
    <w:rsid w:val="006C4D12"/>
    <w:rsid w:val="006C6C74"/>
    <w:rsid w:val="006C71CE"/>
    <w:rsid w:val="006C790B"/>
    <w:rsid w:val="006E6DF1"/>
    <w:rsid w:val="00715B05"/>
    <w:rsid w:val="0072118E"/>
    <w:rsid w:val="00731D75"/>
    <w:rsid w:val="00746876"/>
    <w:rsid w:val="00746EC9"/>
    <w:rsid w:val="00762D7E"/>
    <w:rsid w:val="00777BD4"/>
    <w:rsid w:val="0078356A"/>
    <w:rsid w:val="00786B53"/>
    <w:rsid w:val="00791D15"/>
    <w:rsid w:val="00792874"/>
    <w:rsid w:val="007959D5"/>
    <w:rsid w:val="007A6536"/>
    <w:rsid w:val="007B1EEA"/>
    <w:rsid w:val="007B640C"/>
    <w:rsid w:val="007D493C"/>
    <w:rsid w:val="007E11AC"/>
    <w:rsid w:val="007E187B"/>
    <w:rsid w:val="007E382C"/>
    <w:rsid w:val="007F2266"/>
    <w:rsid w:val="00800008"/>
    <w:rsid w:val="0082465E"/>
    <w:rsid w:val="00853D68"/>
    <w:rsid w:val="008550AE"/>
    <w:rsid w:val="00862584"/>
    <w:rsid w:val="00877543"/>
    <w:rsid w:val="00882BFE"/>
    <w:rsid w:val="008863D9"/>
    <w:rsid w:val="00891C87"/>
    <w:rsid w:val="0089774B"/>
    <w:rsid w:val="008C4D4C"/>
    <w:rsid w:val="008E4847"/>
    <w:rsid w:val="008F11D9"/>
    <w:rsid w:val="008F14D6"/>
    <w:rsid w:val="008F67AB"/>
    <w:rsid w:val="00924432"/>
    <w:rsid w:val="00927313"/>
    <w:rsid w:val="00937256"/>
    <w:rsid w:val="00937FFB"/>
    <w:rsid w:val="009A1BAC"/>
    <w:rsid w:val="009A63FC"/>
    <w:rsid w:val="009B0526"/>
    <w:rsid w:val="009C4FB5"/>
    <w:rsid w:val="009E0ED2"/>
    <w:rsid w:val="009E4247"/>
    <w:rsid w:val="009E44C7"/>
    <w:rsid w:val="009E7A4C"/>
    <w:rsid w:val="00A02B93"/>
    <w:rsid w:val="00A124D1"/>
    <w:rsid w:val="00A30094"/>
    <w:rsid w:val="00A3186E"/>
    <w:rsid w:val="00A87939"/>
    <w:rsid w:val="00AA127F"/>
    <w:rsid w:val="00AB1E0D"/>
    <w:rsid w:val="00AD27A1"/>
    <w:rsid w:val="00AF6652"/>
    <w:rsid w:val="00B15555"/>
    <w:rsid w:val="00B1714A"/>
    <w:rsid w:val="00B34B10"/>
    <w:rsid w:val="00B352A7"/>
    <w:rsid w:val="00B412F7"/>
    <w:rsid w:val="00B52F94"/>
    <w:rsid w:val="00B73027"/>
    <w:rsid w:val="00B83A49"/>
    <w:rsid w:val="00B87D2E"/>
    <w:rsid w:val="00B9092F"/>
    <w:rsid w:val="00B96621"/>
    <w:rsid w:val="00BA442E"/>
    <w:rsid w:val="00BB3552"/>
    <w:rsid w:val="00BB5A87"/>
    <w:rsid w:val="00BB61A4"/>
    <w:rsid w:val="00BB7202"/>
    <w:rsid w:val="00BC07EC"/>
    <w:rsid w:val="00BD1FDB"/>
    <w:rsid w:val="00BF3B38"/>
    <w:rsid w:val="00BF655B"/>
    <w:rsid w:val="00C11A8C"/>
    <w:rsid w:val="00C2034F"/>
    <w:rsid w:val="00C51829"/>
    <w:rsid w:val="00C604DA"/>
    <w:rsid w:val="00C76128"/>
    <w:rsid w:val="00C775DD"/>
    <w:rsid w:val="00C81A9D"/>
    <w:rsid w:val="00C83B3D"/>
    <w:rsid w:val="00C90901"/>
    <w:rsid w:val="00CA648B"/>
    <w:rsid w:val="00CA6A69"/>
    <w:rsid w:val="00CB78B2"/>
    <w:rsid w:val="00CC1991"/>
    <w:rsid w:val="00CC7B28"/>
    <w:rsid w:val="00CD7072"/>
    <w:rsid w:val="00D07299"/>
    <w:rsid w:val="00D14985"/>
    <w:rsid w:val="00D4695F"/>
    <w:rsid w:val="00D578B2"/>
    <w:rsid w:val="00D63FE6"/>
    <w:rsid w:val="00D76889"/>
    <w:rsid w:val="00D8596A"/>
    <w:rsid w:val="00D91BA3"/>
    <w:rsid w:val="00D953F8"/>
    <w:rsid w:val="00D97238"/>
    <w:rsid w:val="00DB347A"/>
    <w:rsid w:val="00DD5895"/>
    <w:rsid w:val="00E10B48"/>
    <w:rsid w:val="00E17A0D"/>
    <w:rsid w:val="00E20A95"/>
    <w:rsid w:val="00E24D8D"/>
    <w:rsid w:val="00E267B0"/>
    <w:rsid w:val="00E300CC"/>
    <w:rsid w:val="00E46E62"/>
    <w:rsid w:val="00E94FA0"/>
    <w:rsid w:val="00EA58D5"/>
    <w:rsid w:val="00EA6ABE"/>
    <w:rsid w:val="00EB1C8B"/>
    <w:rsid w:val="00EE6516"/>
    <w:rsid w:val="00EF6DF5"/>
    <w:rsid w:val="00F04CDF"/>
    <w:rsid w:val="00F05054"/>
    <w:rsid w:val="00F210EC"/>
    <w:rsid w:val="00F22FF2"/>
    <w:rsid w:val="00F33A2A"/>
    <w:rsid w:val="00F3753E"/>
    <w:rsid w:val="00F40DA3"/>
    <w:rsid w:val="00F859D6"/>
    <w:rsid w:val="00F90816"/>
    <w:rsid w:val="00F95555"/>
    <w:rsid w:val="00FB054B"/>
    <w:rsid w:val="00FB387C"/>
    <w:rsid w:val="00FD446E"/>
    <w:rsid w:val="00FD7FCF"/>
    <w:rsid w:val="00FE4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0B2ED04"/>
  <w15:docId w15:val="{CF68668A-00EB-49EB-B936-FCD0415B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3B5"/>
    <w:pPr>
      <w:spacing w:after="200" w:line="276" w:lineRule="auto"/>
    </w:pPr>
    <w:rPr>
      <w:rFonts w:ascii="Calibri" w:eastAsia="Calibri" w:hAnsi="Calibri"/>
      <w:sz w:val="22"/>
      <w:szCs w:val="22"/>
      <w:lang w:val="en-US" w:eastAsia="en-US"/>
    </w:rPr>
  </w:style>
  <w:style w:type="paragraph" w:styleId="Heading1">
    <w:name w:val="heading 1"/>
    <w:basedOn w:val="Normal"/>
    <w:next w:val="Normal"/>
    <w:qFormat/>
    <w:rsid w:val="004533B5"/>
    <w:pPr>
      <w:keepNext/>
      <w:spacing w:after="0" w:line="240" w:lineRule="auto"/>
      <w:jc w:val="center"/>
      <w:outlineLvl w:val="0"/>
    </w:pPr>
    <w:rPr>
      <w:rFonts w:ascii="Arial" w:hAnsi="Arial" w:cs="Arial"/>
      <w:b/>
      <w:bCs/>
      <w:sz w:val="28"/>
      <w:szCs w:val="20"/>
    </w:rPr>
  </w:style>
  <w:style w:type="paragraph" w:styleId="Heading3">
    <w:name w:val="heading 3"/>
    <w:basedOn w:val="Normal"/>
    <w:next w:val="Normal"/>
    <w:link w:val="Heading3Char"/>
    <w:qFormat/>
    <w:rsid w:val="0082465E"/>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3B5"/>
    <w:pPr>
      <w:tabs>
        <w:tab w:val="center" w:pos="4320"/>
        <w:tab w:val="right" w:pos="8640"/>
      </w:tabs>
    </w:pPr>
  </w:style>
  <w:style w:type="paragraph" w:styleId="Footer">
    <w:name w:val="footer"/>
    <w:basedOn w:val="Normal"/>
    <w:link w:val="FooterChar"/>
    <w:rsid w:val="004533B5"/>
    <w:pPr>
      <w:tabs>
        <w:tab w:val="center" w:pos="4320"/>
        <w:tab w:val="right" w:pos="8640"/>
      </w:tabs>
    </w:pPr>
  </w:style>
  <w:style w:type="character" w:customStyle="1" w:styleId="PlainTextChar">
    <w:name w:val="Plain Text Char"/>
    <w:semiHidden/>
    <w:locked/>
    <w:rsid w:val="004533B5"/>
    <w:rPr>
      <w:rFonts w:ascii="Consolas" w:hAnsi="Consolas"/>
      <w:sz w:val="21"/>
      <w:szCs w:val="21"/>
      <w:lang w:bidi="ar-SA"/>
    </w:rPr>
  </w:style>
  <w:style w:type="paragraph" w:styleId="PlainText">
    <w:name w:val="Plain Text"/>
    <w:basedOn w:val="Normal"/>
    <w:link w:val="PlainTextChar1"/>
    <w:rsid w:val="004533B5"/>
    <w:pPr>
      <w:spacing w:after="0" w:line="240" w:lineRule="auto"/>
    </w:pPr>
    <w:rPr>
      <w:rFonts w:ascii="Consolas" w:eastAsia="Times New Roman" w:hAnsi="Consolas"/>
      <w:sz w:val="21"/>
      <w:szCs w:val="21"/>
      <w:lang w:val="en-CA" w:eastAsia="en-CA"/>
    </w:rPr>
  </w:style>
  <w:style w:type="character" w:styleId="Emphasis">
    <w:name w:val="Emphasis"/>
    <w:qFormat/>
    <w:rsid w:val="004533B5"/>
    <w:rPr>
      <w:b/>
      <w:bCs/>
      <w:i w:val="0"/>
      <w:iCs w:val="0"/>
    </w:rPr>
  </w:style>
  <w:style w:type="paragraph" w:customStyle="1" w:styleId="Default">
    <w:name w:val="Default"/>
    <w:rsid w:val="004533B5"/>
    <w:pPr>
      <w:autoSpaceDE w:val="0"/>
      <w:autoSpaceDN w:val="0"/>
      <w:adjustRightInd w:val="0"/>
    </w:pPr>
    <w:rPr>
      <w:rFonts w:ascii="Arial" w:hAnsi="Arial" w:cs="Arial"/>
      <w:color w:val="000000"/>
      <w:sz w:val="24"/>
      <w:szCs w:val="24"/>
      <w:lang w:val="en-US" w:eastAsia="en-US"/>
    </w:rPr>
  </w:style>
  <w:style w:type="paragraph" w:styleId="NoSpacing">
    <w:name w:val="No Spacing"/>
    <w:qFormat/>
    <w:rsid w:val="004533B5"/>
    <w:rPr>
      <w:rFonts w:ascii="Calibri" w:hAnsi="Calibri"/>
      <w:sz w:val="22"/>
      <w:szCs w:val="22"/>
      <w:lang w:val="en-US" w:eastAsia="en-US"/>
    </w:rPr>
  </w:style>
  <w:style w:type="paragraph" w:styleId="BodyText">
    <w:name w:val="Body Text"/>
    <w:basedOn w:val="Normal"/>
    <w:rsid w:val="004533B5"/>
    <w:pPr>
      <w:spacing w:after="0" w:line="240" w:lineRule="auto"/>
      <w:jc w:val="both"/>
    </w:pPr>
    <w:rPr>
      <w:rFonts w:ascii="Arial" w:eastAsia="Times New Roman" w:hAnsi="Arial" w:cs="Arial"/>
      <w:sz w:val="24"/>
      <w:szCs w:val="24"/>
      <w:lang w:val="en-CA"/>
    </w:rPr>
  </w:style>
  <w:style w:type="paragraph" w:styleId="Salutation">
    <w:name w:val="Salutation"/>
    <w:basedOn w:val="Normal"/>
    <w:next w:val="Normal"/>
    <w:rsid w:val="004533B5"/>
    <w:pPr>
      <w:spacing w:before="240" w:after="240" w:line="240" w:lineRule="atLeast"/>
    </w:pPr>
    <w:rPr>
      <w:rFonts w:ascii="Garamond" w:eastAsia="Times New Roman" w:hAnsi="Garamond"/>
      <w:kern w:val="18"/>
      <w:sz w:val="20"/>
      <w:szCs w:val="20"/>
    </w:rPr>
  </w:style>
  <w:style w:type="paragraph" w:styleId="Date">
    <w:name w:val="Date"/>
    <w:basedOn w:val="Normal"/>
    <w:next w:val="InsideAddressName"/>
    <w:rsid w:val="004533B5"/>
    <w:pPr>
      <w:spacing w:after="220" w:line="240" w:lineRule="auto"/>
      <w:ind w:left="4565"/>
      <w:jc w:val="both"/>
    </w:pPr>
    <w:rPr>
      <w:rFonts w:ascii="Garamond" w:eastAsia="Times New Roman" w:hAnsi="Garamond"/>
      <w:kern w:val="18"/>
      <w:sz w:val="20"/>
      <w:szCs w:val="20"/>
    </w:rPr>
  </w:style>
  <w:style w:type="paragraph" w:customStyle="1" w:styleId="InsideAddress">
    <w:name w:val="Inside Address"/>
    <w:basedOn w:val="Normal"/>
    <w:rsid w:val="004533B5"/>
    <w:pPr>
      <w:spacing w:after="0" w:line="240" w:lineRule="atLeast"/>
      <w:jc w:val="both"/>
    </w:pPr>
    <w:rPr>
      <w:rFonts w:ascii="Garamond" w:eastAsia="Times New Roman" w:hAnsi="Garamond"/>
      <w:kern w:val="18"/>
      <w:sz w:val="20"/>
      <w:szCs w:val="20"/>
    </w:rPr>
  </w:style>
  <w:style w:type="paragraph" w:customStyle="1" w:styleId="InsideAddressName">
    <w:name w:val="Inside Address Name"/>
    <w:basedOn w:val="InsideAddress"/>
    <w:next w:val="InsideAddress"/>
    <w:rsid w:val="004533B5"/>
    <w:pPr>
      <w:spacing w:before="220"/>
    </w:pPr>
  </w:style>
  <w:style w:type="paragraph" w:customStyle="1" w:styleId="msolistparagraph0">
    <w:name w:val="msolistparagraph"/>
    <w:basedOn w:val="Normal"/>
    <w:rsid w:val="004533B5"/>
    <w:pPr>
      <w:spacing w:after="0" w:line="240" w:lineRule="auto"/>
      <w:ind w:left="720"/>
    </w:pPr>
  </w:style>
  <w:style w:type="character" w:customStyle="1" w:styleId="apple-style-span">
    <w:name w:val="apple-style-span"/>
    <w:basedOn w:val="DefaultParagraphFont"/>
    <w:rsid w:val="004533B5"/>
  </w:style>
  <w:style w:type="character" w:styleId="Hyperlink">
    <w:name w:val="Hyperlink"/>
    <w:rsid w:val="004533B5"/>
    <w:rPr>
      <w:color w:val="0000FF"/>
      <w:u w:val="single"/>
    </w:rPr>
  </w:style>
  <w:style w:type="paragraph" w:styleId="BodyText2">
    <w:name w:val="Body Text 2"/>
    <w:basedOn w:val="Normal"/>
    <w:rsid w:val="004533B5"/>
    <w:pPr>
      <w:spacing w:after="0" w:line="240" w:lineRule="auto"/>
      <w:jc w:val="both"/>
    </w:pPr>
    <w:rPr>
      <w:rFonts w:ascii="Arial" w:hAnsi="Arial" w:cs="Arial"/>
    </w:rPr>
  </w:style>
  <w:style w:type="paragraph" w:styleId="Title">
    <w:name w:val="Title"/>
    <w:basedOn w:val="Normal"/>
    <w:link w:val="TitleChar"/>
    <w:qFormat/>
    <w:rsid w:val="0082465E"/>
    <w:pPr>
      <w:overflowPunct w:val="0"/>
      <w:autoSpaceDE w:val="0"/>
      <w:autoSpaceDN w:val="0"/>
      <w:adjustRightInd w:val="0"/>
      <w:spacing w:after="0" w:line="240" w:lineRule="auto"/>
      <w:jc w:val="center"/>
      <w:textAlignment w:val="baseline"/>
    </w:pPr>
    <w:rPr>
      <w:rFonts w:ascii="Times New Roman" w:eastAsia="Times New Roman" w:hAnsi="Times New Roman"/>
      <w:b/>
      <w:smallCaps/>
      <w:sz w:val="24"/>
      <w:szCs w:val="20"/>
    </w:rPr>
  </w:style>
  <w:style w:type="character" w:customStyle="1" w:styleId="TitleChar">
    <w:name w:val="Title Char"/>
    <w:link w:val="Title"/>
    <w:rsid w:val="0082465E"/>
    <w:rPr>
      <w:b/>
      <w:smallCaps/>
      <w:sz w:val="24"/>
      <w:lang w:val="en-US" w:eastAsia="en-US" w:bidi="ar-SA"/>
    </w:rPr>
  </w:style>
  <w:style w:type="character" w:customStyle="1" w:styleId="Heading3Char">
    <w:name w:val="Heading 3 Char"/>
    <w:link w:val="Heading3"/>
    <w:rsid w:val="0082465E"/>
    <w:rPr>
      <w:rFonts w:ascii="Arial" w:hAnsi="Arial" w:cs="Arial"/>
      <w:b/>
      <w:bCs/>
      <w:sz w:val="26"/>
      <w:szCs w:val="26"/>
      <w:lang w:val="en-US" w:eastAsia="en-US" w:bidi="ar-SA"/>
    </w:rPr>
  </w:style>
  <w:style w:type="character" w:customStyle="1" w:styleId="PlainTextChar1">
    <w:name w:val="Plain Text Char1"/>
    <w:link w:val="PlainText"/>
    <w:semiHidden/>
    <w:locked/>
    <w:rsid w:val="0082465E"/>
    <w:rPr>
      <w:rFonts w:ascii="Consolas" w:hAnsi="Consolas"/>
      <w:sz w:val="21"/>
      <w:szCs w:val="21"/>
      <w:lang w:bidi="ar-SA"/>
    </w:rPr>
  </w:style>
  <w:style w:type="character" w:customStyle="1" w:styleId="FooterChar">
    <w:name w:val="Footer Char"/>
    <w:link w:val="Footer"/>
    <w:rsid w:val="0082465E"/>
    <w:rPr>
      <w:rFonts w:ascii="Calibri" w:eastAsia="Calibri" w:hAnsi="Calibri"/>
      <w:sz w:val="22"/>
      <w:szCs w:val="22"/>
      <w:lang w:val="en-US" w:eastAsia="en-US" w:bidi="ar-SA"/>
    </w:rPr>
  </w:style>
  <w:style w:type="paragraph" w:styleId="BalloonText">
    <w:name w:val="Balloon Text"/>
    <w:basedOn w:val="Normal"/>
    <w:link w:val="BalloonTextChar"/>
    <w:rsid w:val="0043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34689"/>
    <w:rPr>
      <w:rFonts w:ascii="Segoe UI" w:eastAsia="Calibri" w:hAnsi="Segoe UI" w:cs="Segoe UI"/>
      <w:sz w:val="18"/>
      <w:szCs w:val="18"/>
      <w:lang w:val="en-US" w:eastAsia="en-US"/>
    </w:rPr>
  </w:style>
  <w:style w:type="character" w:styleId="UnresolvedMention">
    <w:name w:val="Unresolved Mention"/>
    <w:basedOn w:val="DefaultParagraphFont"/>
    <w:uiPriority w:val="99"/>
    <w:semiHidden/>
    <w:unhideWhenUsed/>
    <w:rsid w:val="004D5E81"/>
    <w:rPr>
      <w:color w:val="808080"/>
      <w:shd w:val="clear" w:color="auto" w:fill="E6E6E6"/>
    </w:rPr>
  </w:style>
  <w:style w:type="character" w:styleId="CommentReference">
    <w:name w:val="annotation reference"/>
    <w:basedOn w:val="DefaultParagraphFont"/>
    <w:semiHidden/>
    <w:unhideWhenUsed/>
    <w:rsid w:val="00F22FF2"/>
    <w:rPr>
      <w:sz w:val="16"/>
      <w:szCs w:val="16"/>
    </w:rPr>
  </w:style>
  <w:style w:type="paragraph" w:styleId="CommentText">
    <w:name w:val="annotation text"/>
    <w:basedOn w:val="Normal"/>
    <w:link w:val="CommentTextChar"/>
    <w:semiHidden/>
    <w:unhideWhenUsed/>
    <w:rsid w:val="00F22FF2"/>
    <w:pPr>
      <w:spacing w:line="240" w:lineRule="auto"/>
    </w:pPr>
    <w:rPr>
      <w:sz w:val="20"/>
      <w:szCs w:val="20"/>
    </w:rPr>
  </w:style>
  <w:style w:type="character" w:customStyle="1" w:styleId="CommentTextChar">
    <w:name w:val="Comment Text Char"/>
    <w:basedOn w:val="DefaultParagraphFont"/>
    <w:link w:val="CommentText"/>
    <w:semiHidden/>
    <w:rsid w:val="00F22FF2"/>
    <w:rPr>
      <w:rFonts w:ascii="Calibri" w:eastAsia="Calibri" w:hAnsi="Calibri"/>
      <w:lang w:val="en-US" w:eastAsia="en-US"/>
    </w:rPr>
  </w:style>
  <w:style w:type="paragraph" w:styleId="CommentSubject">
    <w:name w:val="annotation subject"/>
    <w:basedOn w:val="CommentText"/>
    <w:next w:val="CommentText"/>
    <w:link w:val="CommentSubjectChar"/>
    <w:semiHidden/>
    <w:unhideWhenUsed/>
    <w:rsid w:val="00F22FF2"/>
    <w:rPr>
      <w:b/>
      <w:bCs/>
    </w:rPr>
  </w:style>
  <w:style w:type="character" w:customStyle="1" w:styleId="CommentSubjectChar">
    <w:name w:val="Comment Subject Char"/>
    <w:basedOn w:val="CommentTextChar"/>
    <w:link w:val="CommentSubject"/>
    <w:semiHidden/>
    <w:rsid w:val="00F22FF2"/>
    <w:rPr>
      <w:rFonts w:ascii="Calibri" w:eastAsia="Calibri" w:hAnsi="Calibri"/>
      <w:b/>
      <w:bCs/>
      <w:lang w:val="en-US" w:eastAsia="en-US"/>
    </w:rPr>
  </w:style>
  <w:style w:type="paragraph" w:styleId="NormalWeb">
    <w:name w:val="Normal (Web)"/>
    <w:basedOn w:val="Normal"/>
    <w:semiHidden/>
    <w:unhideWhenUsed/>
    <w:rsid w:val="00373A2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5686">
      <w:bodyDiv w:val="1"/>
      <w:marLeft w:val="0"/>
      <w:marRight w:val="0"/>
      <w:marTop w:val="0"/>
      <w:marBottom w:val="0"/>
      <w:divBdr>
        <w:top w:val="none" w:sz="0" w:space="0" w:color="auto"/>
        <w:left w:val="none" w:sz="0" w:space="0" w:color="auto"/>
        <w:bottom w:val="none" w:sz="0" w:space="0" w:color="auto"/>
        <w:right w:val="none" w:sz="0" w:space="0" w:color="auto"/>
      </w:divBdr>
    </w:div>
    <w:div w:id="399137928">
      <w:bodyDiv w:val="1"/>
      <w:marLeft w:val="0"/>
      <w:marRight w:val="0"/>
      <w:marTop w:val="0"/>
      <w:marBottom w:val="0"/>
      <w:divBdr>
        <w:top w:val="none" w:sz="0" w:space="0" w:color="auto"/>
        <w:left w:val="none" w:sz="0" w:space="0" w:color="auto"/>
        <w:bottom w:val="none" w:sz="0" w:space="0" w:color="auto"/>
        <w:right w:val="none" w:sz="0" w:space="0" w:color="auto"/>
      </w:divBdr>
    </w:div>
    <w:div w:id="629946099">
      <w:bodyDiv w:val="1"/>
      <w:marLeft w:val="0"/>
      <w:marRight w:val="0"/>
      <w:marTop w:val="0"/>
      <w:marBottom w:val="0"/>
      <w:divBdr>
        <w:top w:val="none" w:sz="0" w:space="0" w:color="auto"/>
        <w:left w:val="none" w:sz="0" w:space="0" w:color="auto"/>
        <w:bottom w:val="none" w:sz="0" w:space="0" w:color="auto"/>
        <w:right w:val="none" w:sz="0" w:space="0" w:color="auto"/>
      </w:divBdr>
    </w:div>
    <w:div w:id="20210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ridianecological.ca/old-growth-resilien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bcic.b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3n8a8pro7vhmx.cloudfront.net/ubcic/pages/4437/attachments/original/1627340814/Protect_Our_Elder_Trees_Declaration.docx?16273408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3n8a8pro7vhmx.cloudfront.net/ubcic/pages/132/attachments/original/1625695398/2021JuneCC_FinalResolutions_Combined.pdf?162569539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news1130.com/2021/07/23/bc-wildfire-water-shortages-dry/"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b\Application%20Data\Microsoft\Templates\UBCI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FDF0-46AC-4C14-B00B-E70007EC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UBCICLetterhead</Template>
  <TotalTime>0</TotalTime>
  <Pages>3</Pages>
  <Words>893</Words>
  <Characters>5479</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PRESS RELEASE</vt:lpstr>
    </vt:vector>
  </TitlesOfParts>
  <Company>UBCIC</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donb</dc:creator>
  <cp:lastModifiedBy>Natasha Kim</cp:lastModifiedBy>
  <cp:revision>2</cp:revision>
  <cp:lastPrinted>2019-09-16T19:38:00Z</cp:lastPrinted>
  <dcterms:created xsi:type="dcterms:W3CDTF">2021-07-28T15:15:00Z</dcterms:created>
  <dcterms:modified xsi:type="dcterms:W3CDTF">2021-07-28T15:15:00Z</dcterms:modified>
</cp:coreProperties>
</file>