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E556" w14:textId="3776C31B" w:rsidR="00AA23A8" w:rsidRPr="00AA23A8" w:rsidRDefault="00AA23A8" w:rsidP="003C17AC">
      <w:pPr>
        <w:jc w:val="center"/>
        <w:rPr>
          <w:rFonts w:ascii="Times New Roman" w:hAnsi="Times New Roman" w:cs="Times New Roman"/>
          <w:sz w:val="28"/>
          <w:szCs w:val="28"/>
        </w:rPr>
      </w:pPr>
      <w:r w:rsidRPr="00AA23A8">
        <w:rPr>
          <w:rFonts w:ascii="Times New Roman" w:hAnsi="Times New Roman" w:cs="Times New Roman"/>
          <w:sz w:val="28"/>
          <w:szCs w:val="28"/>
        </w:rPr>
        <w:t>UCC EVERYWHERE CONFERENCE BUNDLE AGREEMENT</w:t>
      </w:r>
    </w:p>
    <w:p w14:paraId="6227AC29" w14:textId="27049A6E" w:rsidR="00AA23A8" w:rsidRDefault="00AA23A8" w:rsidP="00AA23A8">
      <w:pPr>
        <w:jc w:val="center"/>
        <w:rPr>
          <w:rFonts w:ascii="Times New Roman" w:hAnsi="Times New Roman" w:cs="Times New Roman"/>
        </w:rPr>
      </w:pPr>
    </w:p>
    <w:p w14:paraId="76A53943" w14:textId="3B92AE3C" w:rsidR="00AA23A8" w:rsidRDefault="00AA23A8" w:rsidP="00AA23A8">
      <w:pPr>
        <w:rPr>
          <w:rFonts w:ascii="Times New Roman" w:hAnsi="Times New Roman" w:cs="Times New Roman"/>
        </w:rPr>
      </w:pPr>
    </w:p>
    <w:p w14:paraId="0533070C" w14:textId="7E8BCE04" w:rsidR="00AA23A8" w:rsidRPr="002D5ACF" w:rsidRDefault="00AA23A8" w:rsidP="002D5ACF">
      <w:pPr>
        <w:rPr>
          <w:rFonts w:ascii="Times New Roman" w:hAnsi="Times New Roman" w:cs="Times New Roman"/>
        </w:rPr>
      </w:pPr>
      <w:r w:rsidRPr="002D5ACF">
        <w:rPr>
          <w:rFonts w:ascii="Times New Roman" w:hAnsi="Times New Roman" w:cs="Times New Roman"/>
        </w:rPr>
        <w:t xml:space="preserve">This Conference Bundle Agreement (“Agreement”) is between </w:t>
      </w:r>
      <w:r w:rsidR="002D5ACF" w:rsidRPr="002D5ACF">
        <w:rPr>
          <w:rFonts w:ascii="Times New Roman" w:hAnsi="Times New Roman" w:cs="Times New Roman"/>
        </w:rPr>
        <w:t xml:space="preserve">Indiana Kentucky </w:t>
      </w:r>
      <w:r w:rsidRPr="002D5ACF">
        <w:rPr>
          <w:rFonts w:ascii="Times New Roman" w:hAnsi="Times New Roman" w:cs="Times New Roman"/>
        </w:rPr>
        <w:t>Conference (“the  Conference”), a</w:t>
      </w:r>
      <w:r w:rsidR="002D5ACF" w:rsidRPr="002D5ACF">
        <w:rPr>
          <w:rFonts w:ascii="Times New Roman" w:hAnsi="Times New Roman" w:cs="Times New Roman"/>
        </w:rPr>
        <w:t>n Indiana</w:t>
      </w:r>
      <w:r w:rsidRPr="002D5ACF">
        <w:rPr>
          <w:rFonts w:ascii="Times New Roman" w:hAnsi="Times New Roman" w:cs="Times New Roman"/>
        </w:rPr>
        <w:t xml:space="preserve"> non-for-profit corporation located at </w:t>
      </w:r>
      <w:r w:rsidR="002D5ACF" w:rsidRPr="002D5ACF">
        <w:rPr>
          <w:rFonts w:ascii="Times New Roman" w:hAnsi="Times New Roman" w:cs="Times New Roman"/>
        </w:rPr>
        <w:t>1100 W 42nd Street #155</w:t>
      </w:r>
      <w:r w:rsidR="002D5ACF" w:rsidRPr="002D5ACF">
        <w:rPr>
          <w:rFonts w:ascii="Times New Roman" w:hAnsi="Times New Roman" w:cs="Times New Roman"/>
        </w:rPr>
        <w:br/>
        <w:t>Indianapolis, Indiana 46208-3387</w:t>
      </w:r>
      <w:r w:rsidR="002D5ACF">
        <w:rPr>
          <w:rFonts w:ascii="Times New Roman" w:hAnsi="Times New Roman" w:cs="Times New Roman"/>
        </w:rPr>
        <w:t>,</w:t>
      </w:r>
      <w:r w:rsidR="002D5ACF" w:rsidRPr="002D5ACF">
        <w:rPr>
          <w:rFonts w:ascii="Times New Roman" w:hAnsi="Times New Roman" w:cs="Times New Roman"/>
        </w:rPr>
        <w:t xml:space="preserve"> </w:t>
      </w:r>
      <w:r w:rsidRPr="002D5ACF">
        <w:rPr>
          <w:rFonts w:ascii="Times New Roman" w:hAnsi="Times New Roman" w:cs="Times New Roman"/>
        </w:rPr>
        <w:t>and United Church of Christ Board (“UCCB”), an Ohio not-for-profit corporation located at 700 Prospect Ave. E., Cleveland, Ohio 44115.</w:t>
      </w:r>
    </w:p>
    <w:p w14:paraId="61036234" w14:textId="59DB5C40" w:rsidR="00AA23A8" w:rsidRDefault="00AA23A8" w:rsidP="00AA23A8">
      <w:pPr>
        <w:rPr>
          <w:rFonts w:ascii="Times New Roman" w:hAnsi="Times New Roman" w:cs="Times New Roman"/>
        </w:rPr>
      </w:pPr>
    </w:p>
    <w:p w14:paraId="2819295C" w14:textId="0AF20951" w:rsidR="00AA23A8" w:rsidRDefault="00AA23A8" w:rsidP="00AA23A8">
      <w:pPr>
        <w:rPr>
          <w:rFonts w:ascii="Times New Roman" w:hAnsi="Times New Roman" w:cs="Times New Roman"/>
        </w:rPr>
      </w:pPr>
      <w:r>
        <w:rPr>
          <w:rFonts w:ascii="Times New Roman" w:hAnsi="Times New Roman" w:cs="Times New Roman"/>
        </w:rPr>
        <w:t>UCCB offers UCC Everywhere</w:t>
      </w:r>
      <w:r w:rsidR="00F33539">
        <w:rPr>
          <w:rFonts w:ascii="Times New Roman" w:hAnsi="Times New Roman" w:cs="Times New Roman"/>
        </w:rPr>
        <w:t xml:space="preserve"> (“the </w:t>
      </w:r>
      <w:r w:rsidR="00895614">
        <w:rPr>
          <w:rFonts w:ascii="Times New Roman" w:hAnsi="Times New Roman" w:cs="Times New Roman"/>
        </w:rPr>
        <w:t>P</w:t>
      </w:r>
      <w:r w:rsidR="00F33539">
        <w:rPr>
          <w:rFonts w:ascii="Times New Roman" w:hAnsi="Times New Roman" w:cs="Times New Roman"/>
        </w:rPr>
        <w:t>rogram</w:t>
      </w:r>
      <w:r w:rsidR="00895614">
        <w:rPr>
          <w:rFonts w:ascii="Times New Roman" w:hAnsi="Times New Roman" w:cs="Times New Roman"/>
        </w:rPr>
        <w:t>”)</w:t>
      </w:r>
      <w:r>
        <w:rPr>
          <w:rFonts w:ascii="Times New Roman" w:hAnsi="Times New Roman" w:cs="Times New Roman"/>
        </w:rPr>
        <w:t>, a custom website design and hosting program, to Local Churches of the United Church of Christ (“Local Churches”) for a fee.</w:t>
      </w:r>
    </w:p>
    <w:p w14:paraId="0BCBBD3C" w14:textId="77777777" w:rsidR="00AA23A8" w:rsidRDefault="00AA23A8" w:rsidP="00AA23A8">
      <w:pPr>
        <w:rPr>
          <w:rFonts w:ascii="Times New Roman" w:hAnsi="Times New Roman" w:cs="Times New Roman"/>
        </w:rPr>
      </w:pPr>
    </w:p>
    <w:p w14:paraId="4F6EEAA7" w14:textId="58CE7F07" w:rsidR="00AA23A8" w:rsidRDefault="00AA23A8" w:rsidP="00AA23A8">
      <w:pPr>
        <w:rPr>
          <w:rFonts w:ascii="Times New Roman" w:hAnsi="Times New Roman" w:cs="Times New Roman"/>
        </w:rPr>
      </w:pPr>
      <w:r>
        <w:rPr>
          <w:rFonts w:ascii="Times New Roman" w:hAnsi="Times New Roman" w:cs="Times New Roman"/>
        </w:rPr>
        <w:t xml:space="preserve">The Conference desires to assist its Local Churches by providing financial or other support to Local Churches that </w:t>
      </w:r>
      <w:r w:rsidR="00A64367">
        <w:rPr>
          <w:rFonts w:ascii="Times New Roman" w:hAnsi="Times New Roman" w:cs="Times New Roman"/>
        </w:rPr>
        <w:t xml:space="preserve">participate in the </w:t>
      </w:r>
      <w:r w:rsidR="00E81163">
        <w:rPr>
          <w:rFonts w:ascii="Times New Roman" w:hAnsi="Times New Roman" w:cs="Times New Roman"/>
        </w:rPr>
        <w:t>Program</w:t>
      </w:r>
      <w:r w:rsidR="00A64367">
        <w:rPr>
          <w:rFonts w:ascii="Times New Roman" w:hAnsi="Times New Roman" w:cs="Times New Roman"/>
        </w:rPr>
        <w:t>.</w:t>
      </w:r>
    </w:p>
    <w:p w14:paraId="789E4BC7" w14:textId="6BCE0894" w:rsidR="00A64367" w:rsidRDefault="00A64367" w:rsidP="00AA23A8">
      <w:pPr>
        <w:rPr>
          <w:rFonts w:ascii="Times New Roman" w:hAnsi="Times New Roman" w:cs="Times New Roman"/>
        </w:rPr>
      </w:pPr>
    </w:p>
    <w:p w14:paraId="5A2BF632" w14:textId="2731C8DF" w:rsidR="00A64367" w:rsidRDefault="00A64367" w:rsidP="00AA23A8">
      <w:pPr>
        <w:rPr>
          <w:rFonts w:ascii="Times New Roman" w:hAnsi="Times New Roman" w:cs="Times New Roman"/>
        </w:rPr>
      </w:pPr>
      <w:r>
        <w:rPr>
          <w:rFonts w:ascii="Times New Roman" w:hAnsi="Times New Roman" w:cs="Times New Roman"/>
        </w:rPr>
        <w:t xml:space="preserve">The Conference and UCCB (“the </w:t>
      </w:r>
      <w:r w:rsidR="00F54DDF">
        <w:rPr>
          <w:rFonts w:ascii="Times New Roman" w:hAnsi="Times New Roman" w:cs="Times New Roman"/>
        </w:rPr>
        <w:t>P</w:t>
      </w:r>
      <w:r>
        <w:rPr>
          <w:rFonts w:ascii="Times New Roman" w:hAnsi="Times New Roman" w:cs="Times New Roman"/>
        </w:rPr>
        <w:t xml:space="preserve">arties”) find that their mutual interests will be served by entering into </w:t>
      </w:r>
      <w:r w:rsidR="00736CAA">
        <w:rPr>
          <w:rFonts w:ascii="Times New Roman" w:hAnsi="Times New Roman" w:cs="Times New Roman"/>
        </w:rPr>
        <w:t>the</w:t>
      </w:r>
      <w:r>
        <w:rPr>
          <w:rFonts w:ascii="Times New Roman" w:hAnsi="Times New Roman" w:cs="Times New Roman"/>
        </w:rPr>
        <w:t xml:space="preserve"> Agreement.  </w:t>
      </w:r>
    </w:p>
    <w:p w14:paraId="0EF478CA" w14:textId="53CAA996" w:rsidR="00A64367" w:rsidRDefault="00A64367" w:rsidP="00AA23A8">
      <w:pPr>
        <w:rPr>
          <w:rFonts w:ascii="Times New Roman" w:hAnsi="Times New Roman" w:cs="Times New Roman"/>
        </w:rPr>
      </w:pPr>
    </w:p>
    <w:p w14:paraId="20D8AEEB" w14:textId="401C6654" w:rsidR="00A64367" w:rsidRDefault="00A64367" w:rsidP="00AA23A8">
      <w:pPr>
        <w:rPr>
          <w:rFonts w:ascii="Times New Roman" w:hAnsi="Times New Roman" w:cs="Times New Roman"/>
        </w:rPr>
      </w:pPr>
      <w:r>
        <w:rPr>
          <w:rFonts w:ascii="Times New Roman" w:hAnsi="Times New Roman" w:cs="Times New Roman"/>
        </w:rPr>
        <w:t xml:space="preserve">The </w:t>
      </w:r>
      <w:r w:rsidR="00F54DDF">
        <w:rPr>
          <w:rFonts w:ascii="Times New Roman" w:hAnsi="Times New Roman" w:cs="Times New Roman"/>
        </w:rPr>
        <w:t>P</w:t>
      </w:r>
      <w:r>
        <w:rPr>
          <w:rFonts w:ascii="Times New Roman" w:hAnsi="Times New Roman" w:cs="Times New Roman"/>
        </w:rPr>
        <w:t>arties agree to the following:</w:t>
      </w:r>
    </w:p>
    <w:p w14:paraId="5D901B13" w14:textId="7C6B8E7A" w:rsidR="00A64367" w:rsidRDefault="00A64367" w:rsidP="00AA23A8">
      <w:pPr>
        <w:rPr>
          <w:rFonts w:ascii="Times New Roman" w:hAnsi="Times New Roman" w:cs="Times New Roman"/>
        </w:rPr>
      </w:pPr>
    </w:p>
    <w:p w14:paraId="05057FAC" w14:textId="33870AFC" w:rsidR="00950AF1" w:rsidRDefault="00950AF1" w:rsidP="00A64367">
      <w:pPr>
        <w:pStyle w:val="ListParagraph"/>
        <w:numPr>
          <w:ilvl w:val="0"/>
          <w:numId w:val="1"/>
        </w:numPr>
        <w:rPr>
          <w:rFonts w:ascii="Times New Roman" w:hAnsi="Times New Roman" w:cs="Times New Roman"/>
        </w:rPr>
      </w:pPr>
      <w:r>
        <w:rPr>
          <w:rFonts w:ascii="Times New Roman" w:hAnsi="Times New Roman" w:cs="Times New Roman"/>
        </w:rPr>
        <w:t xml:space="preserve">The Agreement is effective </w:t>
      </w:r>
      <w:r w:rsidR="0050541E">
        <w:rPr>
          <w:rFonts w:ascii="Times New Roman" w:hAnsi="Times New Roman" w:cs="Times New Roman"/>
        </w:rPr>
        <w:t xml:space="preserve">as of the date the </w:t>
      </w:r>
      <w:r w:rsidR="00F54DDF">
        <w:rPr>
          <w:rFonts w:ascii="Times New Roman" w:hAnsi="Times New Roman" w:cs="Times New Roman"/>
        </w:rPr>
        <w:t>P</w:t>
      </w:r>
      <w:r w:rsidR="0050541E">
        <w:rPr>
          <w:rFonts w:ascii="Times New Roman" w:hAnsi="Times New Roman" w:cs="Times New Roman"/>
        </w:rPr>
        <w:t>arties sign it (“Effective Date”).</w:t>
      </w:r>
    </w:p>
    <w:p w14:paraId="5EBD3B90" w14:textId="77777777" w:rsidR="00E81163" w:rsidRDefault="00E81163" w:rsidP="00E81163">
      <w:pPr>
        <w:pStyle w:val="ListParagraph"/>
        <w:rPr>
          <w:rFonts w:ascii="Times New Roman" w:hAnsi="Times New Roman" w:cs="Times New Roman"/>
        </w:rPr>
      </w:pPr>
    </w:p>
    <w:p w14:paraId="4545D1B6" w14:textId="7266C429" w:rsidR="00A64367" w:rsidRDefault="00A64367" w:rsidP="00A64367">
      <w:pPr>
        <w:pStyle w:val="ListParagraph"/>
        <w:numPr>
          <w:ilvl w:val="0"/>
          <w:numId w:val="1"/>
        </w:numPr>
        <w:rPr>
          <w:rFonts w:ascii="Times New Roman" w:hAnsi="Times New Roman" w:cs="Times New Roman"/>
        </w:rPr>
      </w:pPr>
      <w:r>
        <w:rPr>
          <w:rFonts w:ascii="Times New Roman" w:hAnsi="Times New Roman" w:cs="Times New Roman"/>
        </w:rPr>
        <w:t>The Conference agrees to use good-fa</w:t>
      </w:r>
      <w:r w:rsidR="00C10428">
        <w:rPr>
          <w:rFonts w:ascii="Times New Roman" w:hAnsi="Times New Roman" w:cs="Times New Roman"/>
        </w:rPr>
        <w:t xml:space="preserve">ith efforts </w:t>
      </w:r>
      <w:r w:rsidR="00327BD6">
        <w:rPr>
          <w:rFonts w:ascii="Times New Roman" w:hAnsi="Times New Roman" w:cs="Times New Roman"/>
        </w:rPr>
        <w:t xml:space="preserve">to secure the subscription to the </w:t>
      </w:r>
      <w:r w:rsidR="00E81163">
        <w:rPr>
          <w:rFonts w:ascii="Times New Roman" w:hAnsi="Times New Roman" w:cs="Times New Roman"/>
        </w:rPr>
        <w:t>P</w:t>
      </w:r>
      <w:r w:rsidR="00327BD6">
        <w:rPr>
          <w:rFonts w:ascii="Times New Roman" w:hAnsi="Times New Roman" w:cs="Times New Roman"/>
        </w:rPr>
        <w:t xml:space="preserve">rogram </w:t>
      </w:r>
      <w:r w:rsidR="00AE6709">
        <w:rPr>
          <w:rFonts w:ascii="Times New Roman" w:hAnsi="Times New Roman" w:cs="Times New Roman"/>
        </w:rPr>
        <w:t>by</w:t>
      </w:r>
      <w:r w:rsidR="00327BD6">
        <w:rPr>
          <w:rFonts w:ascii="Times New Roman" w:hAnsi="Times New Roman" w:cs="Times New Roman"/>
        </w:rPr>
        <w:t xml:space="preserve"> five Local Churches within six months of </w:t>
      </w:r>
      <w:r w:rsidR="00950AF1">
        <w:rPr>
          <w:rFonts w:ascii="Times New Roman" w:hAnsi="Times New Roman" w:cs="Times New Roman"/>
        </w:rPr>
        <w:t>the Effective Date of the Agreement.</w:t>
      </w:r>
    </w:p>
    <w:p w14:paraId="43C9D631" w14:textId="77777777" w:rsidR="00E81163" w:rsidRDefault="00E81163" w:rsidP="00E81163">
      <w:pPr>
        <w:pStyle w:val="ListParagraph"/>
        <w:rPr>
          <w:rFonts w:ascii="Times New Roman" w:hAnsi="Times New Roman" w:cs="Times New Roman"/>
        </w:rPr>
      </w:pPr>
    </w:p>
    <w:p w14:paraId="67BF2198" w14:textId="337CE18F" w:rsidR="005B6027" w:rsidRDefault="005B6027" w:rsidP="005B6027">
      <w:pPr>
        <w:pStyle w:val="ListParagraph"/>
        <w:numPr>
          <w:ilvl w:val="1"/>
          <w:numId w:val="1"/>
        </w:numPr>
        <w:rPr>
          <w:rFonts w:ascii="Times New Roman" w:hAnsi="Times New Roman" w:cs="Times New Roman"/>
        </w:rPr>
      </w:pPr>
      <w:r>
        <w:rPr>
          <w:rFonts w:ascii="Times New Roman" w:hAnsi="Times New Roman" w:cs="Times New Roman"/>
        </w:rPr>
        <w:t>Subscription means that a Local Church has signed up for an initial</w:t>
      </w:r>
      <w:r w:rsidR="003A099D">
        <w:rPr>
          <w:rFonts w:ascii="Times New Roman" w:hAnsi="Times New Roman" w:cs="Times New Roman"/>
        </w:rPr>
        <w:t xml:space="preserve"> three-year term</w:t>
      </w:r>
      <w:r w:rsidR="0089475B">
        <w:rPr>
          <w:rFonts w:ascii="Times New Roman" w:hAnsi="Times New Roman" w:cs="Times New Roman"/>
        </w:rPr>
        <w:t xml:space="preserve"> of the </w:t>
      </w:r>
      <w:r w:rsidR="00E81163">
        <w:rPr>
          <w:rFonts w:ascii="Times New Roman" w:hAnsi="Times New Roman" w:cs="Times New Roman"/>
        </w:rPr>
        <w:t>P</w:t>
      </w:r>
      <w:r w:rsidR="0089475B">
        <w:rPr>
          <w:rFonts w:ascii="Times New Roman" w:hAnsi="Times New Roman" w:cs="Times New Roman"/>
        </w:rPr>
        <w:t>rogram</w:t>
      </w:r>
      <w:r w:rsidR="003A099D">
        <w:rPr>
          <w:rFonts w:ascii="Times New Roman" w:hAnsi="Times New Roman" w:cs="Times New Roman"/>
        </w:rPr>
        <w:t>.</w:t>
      </w:r>
    </w:p>
    <w:p w14:paraId="5907036D" w14:textId="77777777" w:rsidR="00E81163" w:rsidRDefault="00E81163" w:rsidP="00E81163">
      <w:pPr>
        <w:pStyle w:val="ListParagraph"/>
        <w:ind w:left="1440"/>
        <w:rPr>
          <w:rFonts w:ascii="Times New Roman" w:hAnsi="Times New Roman" w:cs="Times New Roman"/>
        </w:rPr>
      </w:pPr>
    </w:p>
    <w:p w14:paraId="6DC40A33" w14:textId="0FC81856" w:rsidR="00974AA6" w:rsidRDefault="00974AA6" w:rsidP="005B6027">
      <w:pPr>
        <w:pStyle w:val="ListParagraph"/>
        <w:numPr>
          <w:ilvl w:val="1"/>
          <w:numId w:val="1"/>
        </w:numPr>
        <w:rPr>
          <w:rFonts w:ascii="Times New Roman" w:hAnsi="Times New Roman" w:cs="Times New Roman"/>
        </w:rPr>
      </w:pPr>
      <w:r>
        <w:rPr>
          <w:rFonts w:ascii="Times New Roman" w:hAnsi="Times New Roman" w:cs="Times New Roman"/>
        </w:rPr>
        <w:t xml:space="preserve">Local Churches that subscribe to </w:t>
      </w:r>
      <w:r w:rsidR="00E81163">
        <w:rPr>
          <w:rFonts w:ascii="Times New Roman" w:hAnsi="Times New Roman" w:cs="Times New Roman"/>
        </w:rPr>
        <w:t>the Program</w:t>
      </w:r>
      <w:r>
        <w:rPr>
          <w:rFonts w:ascii="Times New Roman" w:hAnsi="Times New Roman" w:cs="Times New Roman"/>
        </w:rPr>
        <w:t xml:space="preserve"> under </w:t>
      </w:r>
      <w:r w:rsidR="00E81163">
        <w:rPr>
          <w:rFonts w:ascii="Times New Roman" w:hAnsi="Times New Roman" w:cs="Times New Roman"/>
        </w:rPr>
        <w:t>the</w:t>
      </w:r>
      <w:r>
        <w:rPr>
          <w:rFonts w:ascii="Times New Roman" w:hAnsi="Times New Roman" w:cs="Times New Roman"/>
        </w:rPr>
        <w:t xml:space="preserve"> Agreement are Participating Local Churches.</w:t>
      </w:r>
    </w:p>
    <w:p w14:paraId="1E667A73" w14:textId="77777777" w:rsidR="00E81163" w:rsidRDefault="00E81163" w:rsidP="00E81163">
      <w:pPr>
        <w:pStyle w:val="ListParagraph"/>
        <w:ind w:left="1440"/>
        <w:rPr>
          <w:rFonts w:ascii="Times New Roman" w:hAnsi="Times New Roman" w:cs="Times New Roman"/>
        </w:rPr>
      </w:pPr>
    </w:p>
    <w:p w14:paraId="558C5663" w14:textId="2B19FF00" w:rsidR="005D051F" w:rsidRDefault="0040138D" w:rsidP="005D051F">
      <w:pPr>
        <w:pStyle w:val="ListParagraph"/>
        <w:numPr>
          <w:ilvl w:val="1"/>
          <w:numId w:val="1"/>
        </w:numPr>
        <w:rPr>
          <w:rFonts w:ascii="Times New Roman" w:hAnsi="Times New Roman" w:cs="Times New Roman"/>
        </w:rPr>
      </w:pPr>
      <w:r>
        <w:rPr>
          <w:rFonts w:ascii="Times New Roman" w:hAnsi="Times New Roman" w:cs="Times New Roman"/>
        </w:rPr>
        <w:t>Participating</w:t>
      </w:r>
      <w:r w:rsidR="005D051F">
        <w:rPr>
          <w:rFonts w:ascii="Times New Roman" w:hAnsi="Times New Roman" w:cs="Times New Roman"/>
        </w:rPr>
        <w:t xml:space="preserve"> Local Church</w:t>
      </w:r>
      <w:r>
        <w:rPr>
          <w:rFonts w:ascii="Times New Roman" w:hAnsi="Times New Roman" w:cs="Times New Roman"/>
        </w:rPr>
        <w:t>es</w:t>
      </w:r>
      <w:r w:rsidR="005D051F">
        <w:rPr>
          <w:rFonts w:ascii="Times New Roman" w:hAnsi="Times New Roman" w:cs="Times New Roman"/>
        </w:rPr>
        <w:t xml:space="preserve"> must </w:t>
      </w:r>
      <w:r w:rsidR="006A50AD">
        <w:rPr>
          <w:rFonts w:ascii="Times New Roman" w:hAnsi="Times New Roman" w:cs="Times New Roman"/>
        </w:rPr>
        <w:t xml:space="preserve">set up their own </w:t>
      </w:r>
      <w:r w:rsidR="00C3184C">
        <w:rPr>
          <w:rFonts w:ascii="Times New Roman" w:hAnsi="Times New Roman" w:cs="Times New Roman"/>
        </w:rPr>
        <w:t>Program</w:t>
      </w:r>
      <w:r w:rsidR="006A50AD">
        <w:rPr>
          <w:rFonts w:ascii="Times New Roman" w:hAnsi="Times New Roman" w:cs="Times New Roman"/>
        </w:rPr>
        <w:t xml:space="preserve"> accounts and </w:t>
      </w:r>
      <w:r w:rsidR="005D051F">
        <w:rPr>
          <w:rFonts w:ascii="Times New Roman" w:hAnsi="Times New Roman" w:cs="Times New Roman"/>
        </w:rPr>
        <w:t xml:space="preserve">separately agree to the </w:t>
      </w:r>
      <w:r w:rsidR="00C3184C">
        <w:rPr>
          <w:rFonts w:ascii="Times New Roman" w:hAnsi="Times New Roman" w:cs="Times New Roman"/>
        </w:rPr>
        <w:t>Program</w:t>
      </w:r>
      <w:r w:rsidR="005D051F">
        <w:rPr>
          <w:rFonts w:ascii="Times New Roman" w:hAnsi="Times New Roman" w:cs="Times New Roman"/>
        </w:rPr>
        <w:t xml:space="preserve"> Terms and Conditions.</w:t>
      </w:r>
    </w:p>
    <w:p w14:paraId="77E333A3" w14:textId="77777777" w:rsidR="00E81163" w:rsidRDefault="00E81163" w:rsidP="00E81163">
      <w:pPr>
        <w:pStyle w:val="ListParagraph"/>
        <w:ind w:left="1440"/>
        <w:rPr>
          <w:rFonts w:ascii="Times New Roman" w:hAnsi="Times New Roman" w:cs="Times New Roman"/>
        </w:rPr>
      </w:pPr>
    </w:p>
    <w:p w14:paraId="4ED58079" w14:textId="53C077D9" w:rsidR="00110E71" w:rsidRDefault="00110E71" w:rsidP="005B6027">
      <w:pPr>
        <w:pStyle w:val="ListParagraph"/>
        <w:numPr>
          <w:ilvl w:val="1"/>
          <w:numId w:val="1"/>
        </w:numPr>
        <w:rPr>
          <w:rFonts w:ascii="Times New Roman" w:hAnsi="Times New Roman" w:cs="Times New Roman"/>
        </w:rPr>
      </w:pPr>
      <w:r>
        <w:rPr>
          <w:rFonts w:ascii="Times New Roman" w:hAnsi="Times New Roman" w:cs="Times New Roman"/>
        </w:rPr>
        <w:t xml:space="preserve">Participating Local Churches will be entitled to three full years of service in the </w:t>
      </w:r>
      <w:r w:rsidR="00C3184C">
        <w:rPr>
          <w:rFonts w:ascii="Times New Roman" w:hAnsi="Times New Roman" w:cs="Times New Roman"/>
        </w:rPr>
        <w:t>P</w:t>
      </w:r>
      <w:r>
        <w:rPr>
          <w:rFonts w:ascii="Times New Roman" w:hAnsi="Times New Roman" w:cs="Times New Roman"/>
        </w:rPr>
        <w:t xml:space="preserve">rogram, regardless of when the </w:t>
      </w:r>
      <w:r w:rsidR="005D051F">
        <w:rPr>
          <w:rFonts w:ascii="Times New Roman" w:hAnsi="Times New Roman" w:cs="Times New Roman"/>
        </w:rPr>
        <w:t>Local Church signs up during the six-month period.</w:t>
      </w:r>
    </w:p>
    <w:p w14:paraId="19521742" w14:textId="77777777" w:rsidR="00E81163" w:rsidRDefault="00E81163" w:rsidP="00E81163">
      <w:pPr>
        <w:pStyle w:val="ListParagraph"/>
        <w:ind w:left="1440"/>
        <w:rPr>
          <w:rFonts w:ascii="Times New Roman" w:hAnsi="Times New Roman" w:cs="Times New Roman"/>
        </w:rPr>
      </w:pPr>
    </w:p>
    <w:p w14:paraId="50D39617" w14:textId="397858FE" w:rsidR="00225241" w:rsidRDefault="00225241" w:rsidP="005B6027">
      <w:pPr>
        <w:pStyle w:val="ListParagraph"/>
        <w:numPr>
          <w:ilvl w:val="1"/>
          <w:numId w:val="1"/>
        </w:numPr>
        <w:rPr>
          <w:rFonts w:ascii="Times New Roman" w:hAnsi="Times New Roman" w:cs="Times New Roman"/>
        </w:rPr>
      </w:pPr>
      <w:r>
        <w:rPr>
          <w:rFonts w:ascii="Times New Roman" w:hAnsi="Times New Roman" w:cs="Times New Roman"/>
        </w:rPr>
        <w:t>Local Churches that are current</w:t>
      </w:r>
      <w:r w:rsidR="003C17AC">
        <w:rPr>
          <w:rFonts w:ascii="Times New Roman" w:hAnsi="Times New Roman" w:cs="Times New Roman"/>
        </w:rPr>
        <w:t>ly subscribed to the</w:t>
      </w:r>
      <w:r>
        <w:rPr>
          <w:rFonts w:ascii="Times New Roman" w:hAnsi="Times New Roman" w:cs="Times New Roman"/>
        </w:rPr>
        <w:t xml:space="preserve"> </w:t>
      </w:r>
      <w:r w:rsidR="00C3184C">
        <w:rPr>
          <w:rFonts w:ascii="Times New Roman" w:hAnsi="Times New Roman" w:cs="Times New Roman"/>
        </w:rPr>
        <w:t>Program</w:t>
      </w:r>
      <w:r w:rsidR="00FE32BD">
        <w:rPr>
          <w:rFonts w:ascii="Times New Roman" w:hAnsi="Times New Roman" w:cs="Times New Roman"/>
        </w:rPr>
        <w:t xml:space="preserve"> </w:t>
      </w:r>
      <w:r w:rsidR="003C17AC">
        <w:rPr>
          <w:rFonts w:ascii="Times New Roman" w:hAnsi="Times New Roman" w:cs="Times New Roman"/>
        </w:rPr>
        <w:t>are not eligible to be Participating Local Churches under the Agreement.</w:t>
      </w:r>
    </w:p>
    <w:p w14:paraId="58FAE9E7" w14:textId="77777777" w:rsidR="00F76EA7" w:rsidRDefault="00F76EA7" w:rsidP="00F76EA7">
      <w:pPr>
        <w:pStyle w:val="ListParagraph"/>
        <w:ind w:left="1440"/>
        <w:rPr>
          <w:rFonts w:ascii="Times New Roman" w:hAnsi="Times New Roman" w:cs="Times New Roman"/>
        </w:rPr>
      </w:pPr>
    </w:p>
    <w:p w14:paraId="56A72E33" w14:textId="1E529487" w:rsidR="002D5ACF" w:rsidRDefault="002D5ACF" w:rsidP="00A64367">
      <w:pPr>
        <w:pStyle w:val="ListParagraph"/>
        <w:numPr>
          <w:ilvl w:val="0"/>
          <w:numId w:val="1"/>
        </w:numPr>
        <w:rPr>
          <w:rFonts w:ascii="Times New Roman" w:hAnsi="Times New Roman" w:cs="Times New Roman"/>
        </w:rPr>
      </w:pPr>
      <w:r>
        <w:rPr>
          <w:rFonts w:ascii="Times New Roman" w:hAnsi="Times New Roman" w:cs="Times New Roman"/>
        </w:rPr>
        <w:t>The UCCB agrees to create a UCC Everywhere site</w:t>
      </w:r>
      <w:r w:rsidR="00191731">
        <w:rPr>
          <w:rFonts w:ascii="Times New Roman" w:hAnsi="Times New Roman" w:cs="Times New Roman"/>
        </w:rPr>
        <w:t xml:space="preserve"> </w:t>
      </w:r>
      <w:r>
        <w:rPr>
          <w:rFonts w:ascii="Times New Roman" w:hAnsi="Times New Roman" w:cs="Times New Roman"/>
        </w:rPr>
        <w:t xml:space="preserve">for the Indiana Kentucky Conference. </w:t>
      </w:r>
      <w:r w:rsidR="00191731">
        <w:rPr>
          <w:rFonts w:ascii="Times New Roman" w:hAnsi="Times New Roman" w:cs="Times New Roman"/>
        </w:rPr>
        <w:t>The Indiana Kentucky Conference must set up its own account and agree to the Program Terms and Conditions.</w:t>
      </w:r>
      <w:r w:rsidR="00773D40">
        <w:rPr>
          <w:rFonts w:ascii="Times New Roman" w:hAnsi="Times New Roman" w:cs="Times New Roman"/>
        </w:rPr>
        <w:t xml:space="preserve"> </w:t>
      </w:r>
      <w:bookmarkStart w:id="0" w:name="_GoBack"/>
      <w:bookmarkEnd w:id="0"/>
    </w:p>
    <w:p w14:paraId="33B18523" w14:textId="77777777" w:rsidR="00773D40" w:rsidRPr="00773D40" w:rsidRDefault="00773D40" w:rsidP="00773D40">
      <w:pPr>
        <w:rPr>
          <w:rFonts w:ascii="Times New Roman" w:hAnsi="Times New Roman" w:cs="Times New Roman"/>
        </w:rPr>
      </w:pPr>
    </w:p>
    <w:p w14:paraId="443D6E89" w14:textId="77777777" w:rsidR="002D5ACF" w:rsidRDefault="002D5ACF" w:rsidP="002D5ACF">
      <w:pPr>
        <w:pStyle w:val="ListParagraph"/>
        <w:rPr>
          <w:rFonts w:ascii="Times New Roman" w:hAnsi="Times New Roman" w:cs="Times New Roman"/>
        </w:rPr>
      </w:pPr>
    </w:p>
    <w:p w14:paraId="2881076D" w14:textId="3FB4E37E" w:rsidR="002D5ACF" w:rsidRDefault="00684D13" w:rsidP="00A64367">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In </w:t>
      </w:r>
      <w:r w:rsidR="006837C7">
        <w:rPr>
          <w:rFonts w:ascii="Times New Roman" w:hAnsi="Times New Roman" w:cs="Times New Roman"/>
        </w:rPr>
        <w:t xml:space="preserve">consideration for those efforts, and other good and valuable consideration, UCCB will provide a 20% discount off of the annual </w:t>
      </w:r>
      <w:r w:rsidR="00F76EA7">
        <w:rPr>
          <w:rFonts w:ascii="Times New Roman" w:hAnsi="Times New Roman" w:cs="Times New Roman"/>
        </w:rPr>
        <w:t>P</w:t>
      </w:r>
      <w:r w:rsidR="00970B98">
        <w:rPr>
          <w:rFonts w:ascii="Times New Roman" w:hAnsi="Times New Roman" w:cs="Times New Roman"/>
        </w:rPr>
        <w:t xml:space="preserve">rogram </w:t>
      </w:r>
      <w:r w:rsidR="006837C7">
        <w:rPr>
          <w:rFonts w:ascii="Times New Roman" w:hAnsi="Times New Roman" w:cs="Times New Roman"/>
        </w:rPr>
        <w:t xml:space="preserve">fee </w:t>
      </w:r>
      <w:r w:rsidR="00970B98">
        <w:rPr>
          <w:rFonts w:ascii="Times New Roman" w:hAnsi="Times New Roman" w:cs="Times New Roman"/>
        </w:rPr>
        <w:t>of $750</w:t>
      </w:r>
      <w:r w:rsidR="00227EBA">
        <w:rPr>
          <w:rFonts w:ascii="Times New Roman" w:hAnsi="Times New Roman" w:cs="Times New Roman"/>
        </w:rPr>
        <w:t>.00</w:t>
      </w:r>
      <w:r w:rsidR="00970B98">
        <w:rPr>
          <w:rFonts w:ascii="Times New Roman" w:hAnsi="Times New Roman" w:cs="Times New Roman"/>
        </w:rPr>
        <w:t xml:space="preserve"> for each of the </w:t>
      </w:r>
      <w:r w:rsidR="00A93EC8">
        <w:rPr>
          <w:rFonts w:ascii="Times New Roman" w:hAnsi="Times New Roman" w:cs="Times New Roman"/>
        </w:rPr>
        <w:t>Participating</w:t>
      </w:r>
      <w:r w:rsidR="00970B98">
        <w:rPr>
          <w:rFonts w:ascii="Times New Roman" w:hAnsi="Times New Roman" w:cs="Times New Roman"/>
        </w:rPr>
        <w:t xml:space="preserve"> Local Churches</w:t>
      </w:r>
      <w:r w:rsidR="002D5ACF">
        <w:rPr>
          <w:rFonts w:ascii="Times New Roman" w:hAnsi="Times New Roman" w:cs="Times New Roman"/>
        </w:rPr>
        <w:t xml:space="preserve"> and the Conference</w:t>
      </w:r>
      <w:r w:rsidR="00970B98">
        <w:rPr>
          <w:rFonts w:ascii="Times New Roman" w:hAnsi="Times New Roman" w:cs="Times New Roman"/>
        </w:rPr>
        <w:t>.</w:t>
      </w:r>
    </w:p>
    <w:p w14:paraId="390C566D" w14:textId="6C8BFA6C" w:rsidR="002D5ACF" w:rsidRPr="002D5ACF" w:rsidRDefault="002D5ACF" w:rsidP="002D5ACF">
      <w:pPr>
        <w:rPr>
          <w:rFonts w:ascii="Times New Roman" w:hAnsi="Times New Roman" w:cs="Times New Roman"/>
        </w:rPr>
      </w:pPr>
    </w:p>
    <w:p w14:paraId="572A520F" w14:textId="5DAF8735" w:rsidR="00EB70F8" w:rsidRDefault="007856B3" w:rsidP="00A64367">
      <w:pPr>
        <w:pStyle w:val="ListParagraph"/>
        <w:numPr>
          <w:ilvl w:val="0"/>
          <w:numId w:val="1"/>
        </w:numPr>
        <w:rPr>
          <w:rFonts w:ascii="Times New Roman" w:hAnsi="Times New Roman" w:cs="Times New Roman"/>
        </w:rPr>
      </w:pPr>
      <w:r>
        <w:rPr>
          <w:rFonts w:ascii="Times New Roman" w:hAnsi="Times New Roman" w:cs="Times New Roman"/>
        </w:rPr>
        <w:t xml:space="preserve">The Conference is responsible </w:t>
      </w:r>
      <w:r w:rsidR="008C6F18">
        <w:rPr>
          <w:rFonts w:ascii="Times New Roman" w:hAnsi="Times New Roman" w:cs="Times New Roman"/>
        </w:rPr>
        <w:t xml:space="preserve">for payment of the annual </w:t>
      </w:r>
      <w:r w:rsidR="00F76EA7">
        <w:rPr>
          <w:rFonts w:ascii="Times New Roman" w:hAnsi="Times New Roman" w:cs="Times New Roman"/>
        </w:rPr>
        <w:t>P</w:t>
      </w:r>
      <w:r w:rsidR="008C6F18">
        <w:rPr>
          <w:rFonts w:ascii="Times New Roman" w:hAnsi="Times New Roman" w:cs="Times New Roman"/>
        </w:rPr>
        <w:t xml:space="preserve">rogram fee for </w:t>
      </w:r>
      <w:r w:rsidR="00925777">
        <w:rPr>
          <w:rFonts w:ascii="Times New Roman" w:hAnsi="Times New Roman" w:cs="Times New Roman"/>
        </w:rPr>
        <w:t xml:space="preserve">the </w:t>
      </w:r>
      <w:r w:rsidR="00F766F4">
        <w:rPr>
          <w:rFonts w:ascii="Times New Roman" w:hAnsi="Times New Roman" w:cs="Times New Roman"/>
        </w:rPr>
        <w:t xml:space="preserve">initial three-year terms for </w:t>
      </w:r>
      <w:r w:rsidR="00242947">
        <w:rPr>
          <w:rFonts w:ascii="Times New Roman" w:hAnsi="Times New Roman" w:cs="Times New Roman"/>
        </w:rPr>
        <w:t>all</w:t>
      </w:r>
      <w:r w:rsidR="00F766F4">
        <w:rPr>
          <w:rFonts w:ascii="Times New Roman" w:hAnsi="Times New Roman" w:cs="Times New Roman"/>
        </w:rPr>
        <w:t xml:space="preserve"> </w:t>
      </w:r>
      <w:r w:rsidR="005F2D4A">
        <w:rPr>
          <w:rFonts w:ascii="Times New Roman" w:hAnsi="Times New Roman" w:cs="Times New Roman"/>
        </w:rPr>
        <w:t>P</w:t>
      </w:r>
      <w:r w:rsidR="00925777">
        <w:rPr>
          <w:rFonts w:ascii="Times New Roman" w:hAnsi="Times New Roman" w:cs="Times New Roman"/>
        </w:rPr>
        <w:t>articipating Local Churches</w:t>
      </w:r>
      <w:r w:rsidR="002D5ACF">
        <w:rPr>
          <w:rFonts w:ascii="Times New Roman" w:hAnsi="Times New Roman" w:cs="Times New Roman"/>
        </w:rPr>
        <w:t xml:space="preserve"> and the Conference</w:t>
      </w:r>
      <w:r w:rsidR="00925777">
        <w:rPr>
          <w:rFonts w:ascii="Times New Roman" w:hAnsi="Times New Roman" w:cs="Times New Roman"/>
        </w:rPr>
        <w:t>.</w:t>
      </w:r>
      <w:r w:rsidR="00783C0E">
        <w:rPr>
          <w:rFonts w:ascii="Times New Roman" w:hAnsi="Times New Roman" w:cs="Times New Roman"/>
        </w:rPr>
        <w:t xml:space="preserve">  </w:t>
      </w:r>
      <w:r w:rsidR="00227EBA">
        <w:rPr>
          <w:rFonts w:ascii="Times New Roman" w:hAnsi="Times New Roman" w:cs="Times New Roman"/>
        </w:rPr>
        <w:t>The</w:t>
      </w:r>
      <w:r w:rsidR="002D5ACF">
        <w:rPr>
          <w:rFonts w:ascii="Times New Roman" w:hAnsi="Times New Roman" w:cs="Times New Roman"/>
        </w:rPr>
        <w:t xml:space="preserve"> amount</w:t>
      </w:r>
      <w:r w:rsidR="00227EBA">
        <w:rPr>
          <w:rFonts w:ascii="Times New Roman" w:hAnsi="Times New Roman" w:cs="Times New Roman"/>
        </w:rPr>
        <w:t xml:space="preserve"> due under the Agreement is $9</w:t>
      </w:r>
      <w:r w:rsidR="004E00EA">
        <w:rPr>
          <w:rFonts w:ascii="Times New Roman" w:hAnsi="Times New Roman" w:cs="Times New Roman"/>
        </w:rPr>
        <w:t>,</w:t>
      </w:r>
      <w:r w:rsidR="00227EBA">
        <w:rPr>
          <w:rFonts w:ascii="Times New Roman" w:hAnsi="Times New Roman" w:cs="Times New Roman"/>
        </w:rPr>
        <w:t>000.00</w:t>
      </w:r>
      <w:r w:rsidR="002D5ACF">
        <w:rPr>
          <w:rFonts w:ascii="Times New Roman" w:hAnsi="Times New Roman" w:cs="Times New Roman"/>
        </w:rPr>
        <w:t xml:space="preserve"> for Local Churches and $1</w:t>
      </w:r>
      <w:r w:rsidR="004E00EA">
        <w:rPr>
          <w:rFonts w:ascii="Times New Roman" w:hAnsi="Times New Roman" w:cs="Times New Roman"/>
        </w:rPr>
        <w:t>,</w:t>
      </w:r>
      <w:r w:rsidR="002D5ACF">
        <w:rPr>
          <w:rFonts w:ascii="Times New Roman" w:hAnsi="Times New Roman" w:cs="Times New Roman"/>
        </w:rPr>
        <w:t>800.00 for the Conference for a total amount due of $1</w:t>
      </w:r>
      <w:r w:rsidR="004E00EA">
        <w:rPr>
          <w:rFonts w:ascii="Times New Roman" w:hAnsi="Times New Roman" w:cs="Times New Roman"/>
        </w:rPr>
        <w:t>0,</w:t>
      </w:r>
      <w:r w:rsidR="002D5ACF">
        <w:rPr>
          <w:rFonts w:ascii="Times New Roman" w:hAnsi="Times New Roman" w:cs="Times New Roman"/>
        </w:rPr>
        <w:t>800.00</w:t>
      </w:r>
      <w:r w:rsidR="00227EBA">
        <w:rPr>
          <w:rFonts w:ascii="Times New Roman" w:hAnsi="Times New Roman" w:cs="Times New Roman"/>
        </w:rPr>
        <w:t xml:space="preserve">.  </w:t>
      </w:r>
      <w:r w:rsidR="00783C0E">
        <w:rPr>
          <w:rFonts w:ascii="Times New Roman" w:hAnsi="Times New Roman" w:cs="Times New Roman"/>
        </w:rPr>
        <w:t>Due to the substantial nature of the discount</w:t>
      </w:r>
      <w:r w:rsidR="008C1DBF">
        <w:rPr>
          <w:rFonts w:ascii="Times New Roman" w:hAnsi="Times New Roman" w:cs="Times New Roman"/>
        </w:rPr>
        <w:t xml:space="preserve">, payment of 50% of </w:t>
      </w:r>
      <w:r w:rsidR="002E0C7E">
        <w:rPr>
          <w:rFonts w:ascii="Times New Roman" w:hAnsi="Times New Roman" w:cs="Times New Roman"/>
        </w:rPr>
        <w:t xml:space="preserve">amount due for the initial three-year term for all Participating </w:t>
      </w:r>
      <w:r w:rsidR="000879CC">
        <w:rPr>
          <w:rFonts w:ascii="Times New Roman" w:hAnsi="Times New Roman" w:cs="Times New Roman"/>
        </w:rPr>
        <w:t xml:space="preserve">Local </w:t>
      </w:r>
      <w:r w:rsidR="002E0C7E">
        <w:rPr>
          <w:rFonts w:ascii="Times New Roman" w:hAnsi="Times New Roman" w:cs="Times New Roman"/>
        </w:rPr>
        <w:t>Churches</w:t>
      </w:r>
      <w:r w:rsidR="002D5ACF">
        <w:rPr>
          <w:rFonts w:ascii="Times New Roman" w:hAnsi="Times New Roman" w:cs="Times New Roman"/>
        </w:rPr>
        <w:t xml:space="preserve"> and the Conference</w:t>
      </w:r>
      <w:r w:rsidR="00FE3E9C">
        <w:rPr>
          <w:rFonts w:ascii="Times New Roman" w:hAnsi="Times New Roman" w:cs="Times New Roman"/>
        </w:rPr>
        <w:t>, $</w:t>
      </w:r>
      <w:r w:rsidR="004E00EA">
        <w:rPr>
          <w:rFonts w:ascii="Times New Roman" w:hAnsi="Times New Roman" w:cs="Times New Roman"/>
        </w:rPr>
        <w:t>5,4</w:t>
      </w:r>
      <w:r w:rsidR="00FE3E9C">
        <w:rPr>
          <w:rFonts w:ascii="Times New Roman" w:hAnsi="Times New Roman" w:cs="Times New Roman"/>
        </w:rPr>
        <w:t>00</w:t>
      </w:r>
      <w:r w:rsidR="00415F20">
        <w:rPr>
          <w:rFonts w:ascii="Times New Roman" w:hAnsi="Times New Roman" w:cs="Times New Roman"/>
        </w:rPr>
        <w:t>.00</w:t>
      </w:r>
      <w:r w:rsidR="00FE3E9C">
        <w:rPr>
          <w:rFonts w:ascii="Times New Roman" w:hAnsi="Times New Roman" w:cs="Times New Roman"/>
        </w:rPr>
        <w:t>,</w:t>
      </w:r>
      <w:r w:rsidR="002E0C7E">
        <w:rPr>
          <w:rFonts w:ascii="Times New Roman" w:hAnsi="Times New Roman" w:cs="Times New Roman"/>
        </w:rPr>
        <w:t xml:space="preserve"> is due at the time the Agreement is signed.</w:t>
      </w:r>
      <w:r w:rsidR="008C1DBF">
        <w:rPr>
          <w:rFonts w:ascii="Times New Roman" w:hAnsi="Times New Roman" w:cs="Times New Roman"/>
        </w:rPr>
        <w:t xml:space="preserve"> </w:t>
      </w:r>
    </w:p>
    <w:p w14:paraId="078F780C" w14:textId="77777777" w:rsidR="000879CC" w:rsidRDefault="000879CC" w:rsidP="000879CC">
      <w:pPr>
        <w:pStyle w:val="ListParagraph"/>
        <w:rPr>
          <w:rFonts w:ascii="Times New Roman" w:hAnsi="Times New Roman" w:cs="Times New Roman"/>
        </w:rPr>
      </w:pPr>
    </w:p>
    <w:p w14:paraId="1913E54A" w14:textId="6643F280" w:rsidR="000879CC" w:rsidRPr="002D5ACF" w:rsidRDefault="00242947" w:rsidP="000879CC">
      <w:pPr>
        <w:pStyle w:val="ListParagraph"/>
        <w:numPr>
          <w:ilvl w:val="0"/>
          <w:numId w:val="1"/>
        </w:numPr>
        <w:rPr>
          <w:rFonts w:ascii="Times New Roman" w:hAnsi="Times New Roman" w:cs="Times New Roman"/>
        </w:rPr>
      </w:pPr>
      <w:r w:rsidRPr="002D5ACF">
        <w:rPr>
          <w:rFonts w:ascii="Times New Roman" w:hAnsi="Times New Roman" w:cs="Times New Roman"/>
        </w:rPr>
        <w:t>The remaining 50% of the amount due, $</w:t>
      </w:r>
      <w:r w:rsidR="004E00EA">
        <w:rPr>
          <w:rFonts w:ascii="Times New Roman" w:hAnsi="Times New Roman" w:cs="Times New Roman"/>
        </w:rPr>
        <w:t>5,4</w:t>
      </w:r>
      <w:r w:rsidRPr="002D5ACF">
        <w:rPr>
          <w:rFonts w:ascii="Times New Roman" w:hAnsi="Times New Roman" w:cs="Times New Roman"/>
        </w:rPr>
        <w:t>00.00, is due six months after the Effective Date of the Agreement.</w:t>
      </w:r>
      <w:r w:rsidR="002B7304" w:rsidRPr="002D5ACF">
        <w:rPr>
          <w:rFonts w:ascii="Times New Roman" w:hAnsi="Times New Roman" w:cs="Times New Roman"/>
        </w:rPr>
        <w:t xml:space="preserve">  If the </w:t>
      </w:r>
      <w:r w:rsidR="00021553" w:rsidRPr="002D5ACF">
        <w:rPr>
          <w:rFonts w:ascii="Times New Roman" w:hAnsi="Times New Roman" w:cs="Times New Roman"/>
        </w:rPr>
        <w:t>Conference, despite good-faith efforts, is unable to secure the subscription of five</w:t>
      </w:r>
      <w:r w:rsidR="007156F8" w:rsidRPr="002D5ACF">
        <w:rPr>
          <w:rFonts w:ascii="Times New Roman" w:hAnsi="Times New Roman" w:cs="Times New Roman"/>
        </w:rPr>
        <w:t xml:space="preserve"> Local Churches to the </w:t>
      </w:r>
      <w:r w:rsidR="000879CC" w:rsidRPr="002D5ACF">
        <w:rPr>
          <w:rFonts w:ascii="Times New Roman" w:hAnsi="Times New Roman" w:cs="Times New Roman"/>
        </w:rPr>
        <w:t>P</w:t>
      </w:r>
      <w:r w:rsidR="007156F8" w:rsidRPr="002D5ACF">
        <w:rPr>
          <w:rFonts w:ascii="Times New Roman" w:hAnsi="Times New Roman" w:cs="Times New Roman"/>
        </w:rPr>
        <w:t xml:space="preserve">rogram, the remaining amount due will be adjusted to reflect </w:t>
      </w:r>
      <w:r w:rsidR="000879CC" w:rsidRPr="002D5ACF">
        <w:rPr>
          <w:rFonts w:ascii="Times New Roman" w:hAnsi="Times New Roman" w:cs="Times New Roman"/>
        </w:rPr>
        <w:t>the actual number of Participating Local Churches</w:t>
      </w:r>
      <w:r w:rsidR="00F32B9B" w:rsidRPr="002D5ACF">
        <w:rPr>
          <w:rFonts w:ascii="Times New Roman" w:hAnsi="Times New Roman" w:cs="Times New Roman"/>
        </w:rPr>
        <w:t xml:space="preserve">.  </w:t>
      </w:r>
      <w:r w:rsidR="00B00D84" w:rsidRPr="002D5ACF">
        <w:rPr>
          <w:rFonts w:ascii="Times New Roman" w:hAnsi="Times New Roman" w:cs="Times New Roman"/>
        </w:rPr>
        <w:t xml:space="preserve">If the remaining amount due after such adjustment is negative, UCCB will refund the difference.  </w:t>
      </w:r>
      <w:r w:rsidR="00F32B9B" w:rsidRPr="002D5ACF">
        <w:rPr>
          <w:rFonts w:ascii="Times New Roman" w:hAnsi="Times New Roman" w:cs="Times New Roman"/>
        </w:rPr>
        <w:t>The 20% discount will still be applied</w:t>
      </w:r>
      <w:r w:rsidR="004E00EA">
        <w:rPr>
          <w:rFonts w:ascii="Times New Roman" w:hAnsi="Times New Roman" w:cs="Times New Roman"/>
        </w:rPr>
        <w:t xml:space="preserve"> for Local Churches and the Conference</w:t>
      </w:r>
      <w:r w:rsidR="00F32B9B" w:rsidRPr="002D5ACF">
        <w:rPr>
          <w:rFonts w:ascii="Times New Roman" w:hAnsi="Times New Roman" w:cs="Times New Roman"/>
        </w:rPr>
        <w:t>.</w:t>
      </w:r>
    </w:p>
    <w:p w14:paraId="73FF50E1" w14:textId="77777777" w:rsidR="00E6451B" w:rsidRPr="00E6451B" w:rsidRDefault="00E6451B" w:rsidP="00E6451B">
      <w:pPr>
        <w:pStyle w:val="ListParagraph"/>
        <w:rPr>
          <w:rFonts w:ascii="Times New Roman" w:hAnsi="Times New Roman" w:cs="Times New Roman"/>
          <w:highlight w:val="yellow"/>
        </w:rPr>
      </w:pPr>
    </w:p>
    <w:p w14:paraId="116491E9" w14:textId="35DA5C28" w:rsidR="004E5EB7" w:rsidRDefault="003025EB" w:rsidP="004E5EB7">
      <w:pPr>
        <w:pStyle w:val="ListParagraph"/>
        <w:numPr>
          <w:ilvl w:val="0"/>
          <w:numId w:val="1"/>
        </w:numPr>
        <w:rPr>
          <w:rFonts w:ascii="Times New Roman" w:hAnsi="Times New Roman" w:cs="Times New Roman"/>
        </w:rPr>
      </w:pPr>
      <w:r>
        <w:rPr>
          <w:rFonts w:ascii="Times New Roman" w:hAnsi="Times New Roman" w:cs="Times New Roman"/>
        </w:rPr>
        <w:t xml:space="preserve">The Agreement </w:t>
      </w:r>
      <w:r w:rsidR="00EC5D54">
        <w:rPr>
          <w:rFonts w:ascii="Times New Roman" w:hAnsi="Times New Roman" w:cs="Times New Roman"/>
        </w:rPr>
        <w:t xml:space="preserve">shall be governed by and construed in accordance with Ohio law.  </w:t>
      </w:r>
      <w:r w:rsidR="00E01C0B">
        <w:rPr>
          <w:rFonts w:ascii="Times New Roman" w:hAnsi="Times New Roman" w:cs="Times New Roman"/>
        </w:rPr>
        <w:t>Venue shall be proper in any court of competent jurisdiction in Cleveland, Ohio.</w:t>
      </w:r>
      <w:r w:rsidR="005A239A">
        <w:rPr>
          <w:rFonts w:ascii="Times New Roman" w:hAnsi="Times New Roman" w:cs="Times New Roman"/>
        </w:rPr>
        <w:t xml:space="preserve">  </w:t>
      </w:r>
    </w:p>
    <w:p w14:paraId="150E3191" w14:textId="77777777" w:rsidR="00A55B1A" w:rsidRDefault="00A55B1A" w:rsidP="00A55B1A">
      <w:pPr>
        <w:pStyle w:val="ListParagraph"/>
        <w:rPr>
          <w:rFonts w:ascii="Times New Roman" w:hAnsi="Times New Roman" w:cs="Times New Roman"/>
        </w:rPr>
      </w:pPr>
    </w:p>
    <w:p w14:paraId="591B17F6" w14:textId="02526DD1" w:rsidR="006E4EEF" w:rsidRDefault="00EC5D54" w:rsidP="006E4EEF">
      <w:pPr>
        <w:pStyle w:val="ListParagraph"/>
        <w:numPr>
          <w:ilvl w:val="0"/>
          <w:numId w:val="1"/>
        </w:numPr>
        <w:rPr>
          <w:rFonts w:ascii="Times New Roman" w:hAnsi="Times New Roman" w:cs="Times New Roman"/>
        </w:rPr>
      </w:pPr>
      <w:r w:rsidRPr="004E5EB7">
        <w:rPr>
          <w:rFonts w:ascii="Times New Roman" w:hAnsi="Times New Roman" w:cs="Times New Roman"/>
        </w:rPr>
        <w:t xml:space="preserve"> </w:t>
      </w:r>
      <w:r w:rsidR="00A55B1A">
        <w:rPr>
          <w:rFonts w:ascii="Times New Roman" w:hAnsi="Times New Roman" w:cs="Times New Roman"/>
        </w:rPr>
        <w:t>The Parties will first attempt to resolve disputes arising under the Agreement by informal discussion</w:t>
      </w:r>
      <w:r w:rsidR="009E0578">
        <w:rPr>
          <w:rFonts w:ascii="Times New Roman" w:hAnsi="Times New Roman" w:cs="Times New Roman"/>
        </w:rPr>
        <w:t xml:space="preserve">.  </w:t>
      </w:r>
      <w:r w:rsidR="002421CC">
        <w:rPr>
          <w:rFonts w:ascii="Times New Roman" w:hAnsi="Times New Roman" w:cs="Times New Roman"/>
        </w:rPr>
        <w:t>If the Parties are unable to resolve their dispute through informal discussion, the dispute may be brought to a court of competent jurisdiction in Cleveland, Ohio, with each Party bearing their own costs and fees.</w:t>
      </w:r>
    </w:p>
    <w:p w14:paraId="2F4BADEA" w14:textId="77777777" w:rsidR="00E337F7" w:rsidRDefault="00E337F7" w:rsidP="00E337F7">
      <w:pPr>
        <w:pStyle w:val="ListParagraph"/>
        <w:rPr>
          <w:rFonts w:ascii="Times New Roman" w:hAnsi="Times New Roman" w:cs="Times New Roman"/>
        </w:rPr>
      </w:pPr>
    </w:p>
    <w:p w14:paraId="04DEAD84" w14:textId="6E14373C" w:rsidR="005F2D4A" w:rsidRDefault="00E337F7" w:rsidP="006E4EEF">
      <w:pPr>
        <w:pStyle w:val="ListParagraph"/>
        <w:numPr>
          <w:ilvl w:val="0"/>
          <w:numId w:val="1"/>
        </w:numPr>
        <w:rPr>
          <w:rFonts w:ascii="Times New Roman" w:hAnsi="Times New Roman" w:cs="Times New Roman"/>
        </w:rPr>
      </w:pPr>
      <w:r>
        <w:rPr>
          <w:rFonts w:ascii="Times New Roman" w:hAnsi="Times New Roman" w:cs="Times New Roman"/>
        </w:rPr>
        <w:t>The Agreement constitutes the entire agreement between the Parties and supersedes all previous agreements, written or oral, between the Parties with respect to the subject matter hereof.  No modification, amendment, supplement to, or waiver of the Agreement is binding upon the Parties unless made in writing and signed by the authorized representatives of both Parties.</w:t>
      </w:r>
      <w:r w:rsidR="00206845" w:rsidRPr="006E4EEF">
        <w:rPr>
          <w:rFonts w:ascii="Times New Roman" w:hAnsi="Times New Roman" w:cs="Times New Roman"/>
        </w:rPr>
        <w:t xml:space="preserve"> </w:t>
      </w:r>
      <w:r w:rsidR="003025EB" w:rsidRPr="006E4EEF">
        <w:rPr>
          <w:rFonts w:ascii="Times New Roman" w:hAnsi="Times New Roman" w:cs="Times New Roman"/>
        </w:rPr>
        <w:t xml:space="preserve"> </w:t>
      </w:r>
    </w:p>
    <w:p w14:paraId="1897F0E9" w14:textId="459F8B78" w:rsidR="007A7A52" w:rsidRDefault="007A7A52" w:rsidP="007A7A52">
      <w:pPr>
        <w:rPr>
          <w:rFonts w:ascii="Times New Roman" w:hAnsi="Times New Roman" w:cs="Times New Roman"/>
        </w:rPr>
      </w:pPr>
    </w:p>
    <w:p w14:paraId="14B66705" w14:textId="349AD7ED" w:rsidR="007A7A52" w:rsidRDefault="007A7A52" w:rsidP="007A7A52">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C63FF" w14:paraId="72CBC856" w14:textId="77777777" w:rsidTr="00AC63FF">
        <w:trPr>
          <w:jc w:val="center"/>
        </w:trPr>
        <w:tc>
          <w:tcPr>
            <w:tcW w:w="4788" w:type="dxa"/>
          </w:tcPr>
          <w:p w14:paraId="6E17278D" w14:textId="769CE88E" w:rsidR="00AC63FF" w:rsidRDefault="00787DB7" w:rsidP="00A80E15">
            <w:r>
              <w:t>United Church of Christ Board</w:t>
            </w:r>
          </w:p>
          <w:p w14:paraId="09553F64" w14:textId="77777777" w:rsidR="00AC63FF" w:rsidRDefault="00AC63FF" w:rsidP="00A80E15"/>
          <w:p w14:paraId="266D99D9" w14:textId="77777777" w:rsidR="00AC63FF" w:rsidRDefault="00AC63FF" w:rsidP="00A80E15"/>
        </w:tc>
        <w:tc>
          <w:tcPr>
            <w:tcW w:w="4788" w:type="dxa"/>
          </w:tcPr>
          <w:p w14:paraId="55B3EE5A" w14:textId="02906E72" w:rsidR="00AC63FF" w:rsidRDefault="00C302B3" w:rsidP="00A80E15">
            <w:r>
              <w:t>Conference</w:t>
            </w:r>
          </w:p>
        </w:tc>
      </w:tr>
      <w:tr w:rsidR="00AC63FF" w14:paraId="143276AA" w14:textId="77777777" w:rsidTr="00AC63FF">
        <w:trPr>
          <w:jc w:val="center"/>
        </w:trPr>
        <w:tc>
          <w:tcPr>
            <w:tcW w:w="4788" w:type="dxa"/>
          </w:tcPr>
          <w:p w14:paraId="758011C1" w14:textId="77777777" w:rsidR="00C302B3" w:rsidRDefault="00C302B3" w:rsidP="00A80E15">
            <w:r>
              <w:t>By:</w:t>
            </w:r>
          </w:p>
          <w:p w14:paraId="0ED17CB0" w14:textId="059663D2" w:rsidR="00AC63FF" w:rsidRDefault="00AC63FF" w:rsidP="00A80E15">
            <w:r>
              <w:t>___________________________________</w:t>
            </w:r>
          </w:p>
        </w:tc>
        <w:tc>
          <w:tcPr>
            <w:tcW w:w="4788" w:type="dxa"/>
          </w:tcPr>
          <w:p w14:paraId="16A64A02" w14:textId="77777777" w:rsidR="00C302B3" w:rsidRDefault="00AC63FF" w:rsidP="00A80E15">
            <w:r>
              <w:t>By:</w:t>
            </w:r>
          </w:p>
          <w:p w14:paraId="15A91FB7" w14:textId="79E9BA8A" w:rsidR="00AC63FF" w:rsidRDefault="00AC63FF" w:rsidP="00A80E15">
            <w:r>
              <w:t>___________________________________</w:t>
            </w:r>
          </w:p>
        </w:tc>
      </w:tr>
      <w:tr w:rsidR="00AC63FF" w14:paraId="69423A36" w14:textId="77777777" w:rsidTr="00AC63FF">
        <w:trPr>
          <w:jc w:val="center"/>
        </w:trPr>
        <w:tc>
          <w:tcPr>
            <w:tcW w:w="4788" w:type="dxa"/>
          </w:tcPr>
          <w:p w14:paraId="6EFF20A9" w14:textId="745B10E5" w:rsidR="00AC63FF" w:rsidRPr="0028049C" w:rsidRDefault="00C302B3" w:rsidP="00A80E15">
            <w:r>
              <w:t>Name</w:t>
            </w:r>
          </w:p>
          <w:p w14:paraId="4C94E97B" w14:textId="4D36083B" w:rsidR="00AC63FF" w:rsidRPr="0028049C" w:rsidRDefault="00AC63FF" w:rsidP="00A80E15"/>
        </w:tc>
        <w:tc>
          <w:tcPr>
            <w:tcW w:w="4788" w:type="dxa"/>
          </w:tcPr>
          <w:p w14:paraId="07CDF7B7" w14:textId="0B8083C2" w:rsidR="00AC63FF" w:rsidRDefault="00C302B3" w:rsidP="00A80E15">
            <w:r>
              <w:t>Name</w:t>
            </w:r>
          </w:p>
          <w:p w14:paraId="03A4EDC4" w14:textId="3ABE2057" w:rsidR="00AC63FF" w:rsidRDefault="00AC63FF" w:rsidP="00A80E15"/>
        </w:tc>
      </w:tr>
      <w:tr w:rsidR="00AC63FF" w14:paraId="3ED6CD56" w14:textId="77777777" w:rsidTr="00AC63FF">
        <w:trPr>
          <w:jc w:val="center"/>
        </w:trPr>
        <w:tc>
          <w:tcPr>
            <w:tcW w:w="4788" w:type="dxa"/>
          </w:tcPr>
          <w:p w14:paraId="2CC02ACC" w14:textId="4888898A" w:rsidR="00AC63FF" w:rsidRPr="0028049C" w:rsidRDefault="00C302B3" w:rsidP="00A80E15">
            <w:r>
              <w:t>[Title]</w:t>
            </w:r>
          </w:p>
        </w:tc>
        <w:tc>
          <w:tcPr>
            <w:tcW w:w="4788" w:type="dxa"/>
          </w:tcPr>
          <w:p w14:paraId="63368D47" w14:textId="7E40B96A" w:rsidR="00AC63FF" w:rsidRDefault="00C302B3" w:rsidP="00A80E15">
            <w:r>
              <w:t>[</w:t>
            </w:r>
            <w:r w:rsidR="00AC63FF">
              <w:t>Title</w:t>
            </w:r>
            <w:r>
              <w:t>]</w:t>
            </w:r>
          </w:p>
        </w:tc>
      </w:tr>
      <w:tr w:rsidR="00AC63FF" w14:paraId="7EB97FC2" w14:textId="77777777" w:rsidTr="00AC63FF">
        <w:trPr>
          <w:jc w:val="center"/>
        </w:trPr>
        <w:tc>
          <w:tcPr>
            <w:tcW w:w="4788" w:type="dxa"/>
          </w:tcPr>
          <w:p w14:paraId="51902F56" w14:textId="77777777" w:rsidR="00AC63FF" w:rsidRDefault="00AC63FF" w:rsidP="00A80E15"/>
          <w:p w14:paraId="2374E0F1" w14:textId="2DA6FDBB" w:rsidR="00AC63FF" w:rsidRDefault="00AC63FF" w:rsidP="00A80E15"/>
        </w:tc>
        <w:tc>
          <w:tcPr>
            <w:tcW w:w="4788" w:type="dxa"/>
          </w:tcPr>
          <w:p w14:paraId="695FFB03" w14:textId="77777777" w:rsidR="00AC63FF" w:rsidRDefault="00AC63FF" w:rsidP="00A80E15"/>
          <w:p w14:paraId="55E64A34" w14:textId="222D8991" w:rsidR="00C302B3" w:rsidRDefault="00C302B3" w:rsidP="00A80E15">
            <w:r>
              <w:t>Effective Date:</w:t>
            </w:r>
          </w:p>
        </w:tc>
      </w:tr>
    </w:tbl>
    <w:p w14:paraId="335A5FE9" w14:textId="77777777" w:rsidR="007A7A52" w:rsidRPr="007A7A52" w:rsidRDefault="007A7A52" w:rsidP="007A7A52">
      <w:pPr>
        <w:rPr>
          <w:rFonts w:ascii="Times New Roman" w:hAnsi="Times New Roman" w:cs="Times New Roman"/>
        </w:rPr>
      </w:pPr>
    </w:p>
    <w:sectPr w:rsidR="007A7A52" w:rsidRPr="007A7A52" w:rsidSect="00BD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49E9"/>
    <w:multiLevelType w:val="hybridMultilevel"/>
    <w:tmpl w:val="52B8B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A8"/>
    <w:rsid w:val="00010A92"/>
    <w:rsid w:val="00021553"/>
    <w:rsid w:val="000879CC"/>
    <w:rsid w:val="00110E71"/>
    <w:rsid w:val="00191731"/>
    <w:rsid w:val="00206845"/>
    <w:rsid w:val="00225241"/>
    <w:rsid w:val="00227EBA"/>
    <w:rsid w:val="002421CC"/>
    <w:rsid w:val="00242947"/>
    <w:rsid w:val="0025284C"/>
    <w:rsid w:val="002B7304"/>
    <w:rsid w:val="002D5ACF"/>
    <w:rsid w:val="002E0C7E"/>
    <w:rsid w:val="003025EB"/>
    <w:rsid w:val="00327BD6"/>
    <w:rsid w:val="003A099D"/>
    <w:rsid w:val="003C17AC"/>
    <w:rsid w:val="003E6527"/>
    <w:rsid w:val="0040138D"/>
    <w:rsid w:val="00415F20"/>
    <w:rsid w:val="004460A8"/>
    <w:rsid w:val="00486568"/>
    <w:rsid w:val="004B28B6"/>
    <w:rsid w:val="004D4F6B"/>
    <w:rsid w:val="004E00EA"/>
    <w:rsid w:val="004E5EB7"/>
    <w:rsid w:val="0050541E"/>
    <w:rsid w:val="005A239A"/>
    <w:rsid w:val="005B6027"/>
    <w:rsid w:val="005D051F"/>
    <w:rsid w:val="005F2D4A"/>
    <w:rsid w:val="006837C7"/>
    <w:rsid w:val="00684D13"/>
    <w:rsid w:val="006911FF"/>
    <w:rsid w:val="006A50AD"/>
    <w:rsid w:val="006E4EEF"/>
    <w:rsid w:val="007156F8"/>
    <w:rsid w:val="00723CBC"/>
    <w:rsid w:val="00736CAA"/>
    <w:rsid w:val="00773D40"/>
    <w:rsid w:val="00783C0E"/>
    <w:rsid w:val="007856B3"/>
    <w:rsid w:val="00787DB7"/>
    <w:rsid w:val="007A7A52"/>
    <w:rsid w:val="007C5FF9"/>
    <w:rsid w:val="0089475B"/>
    <w:rsid w:val="00895614"/>
    <w:rsid w:val="008C1DBF"/>
    <w:rsid w:val="008C6F18"/>
    <w:rsid w:val="00925777"/>
    <w:rsid w:val="00950AF1"/>
    <w:rsid w:val="00970B98"/>
    <w:rsid w:val="00974AA6"/>
    <w:rsid w:val="00977A72"/>
    <w:rsid w:val="009E0578"/>
    <w:rsid w:val="00A55B1A"/>
    <w:rsid w:val="00A64367"/>
    <w:rsid w:val="00A93EC8"/>
    <w:rsid w:val="00AA23A8"/>
    <w:rsid w:val="00AC63FF"/>
    <w:rsid w:val="00AE6709"/>
    <w:rsid w:val="00B00D84"/>
    <w:rsid w:val="00BD591D"/>
    <w:rsid w:val="00C10428"/>
    <w:rsid w:val="00C302B3"/>
    <w:rsid w:val="00C3184C"/>
    <w:rsid w:val="00DF79F6"/>
    <w:rsid w:val="00E01C0B"/>
    <w:rsid w:val="00E337F7"/>
    <w:rsid w:val="00E36913"/>
    <w:rsid w:val="00E6451B"/>
    <w:rsid w:val="00E81163"/>
    <w:rsid w:val="00EB70F8"/>
    <w:rsid w:val="00EC5D54"/>
    <w:rsid w:val="00F32B9B"/>
    <w:rsid w:val="00F33539"/>
    <w:rsid w:val="00F54DDF"/>
    <w:rsid w:val="00F766F4"/>
    <w:rsid w:val="00F76EA7"/>
    <w:rsid w:val="00F9691B"/>
    <w:rsid w:val="00FE32BD"/>
    <w:rsid w:val="00FE3E9C"/>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CF1B"/>
  <w15:chartTrackingRefBased/>
  <w15:docId w15:val="{EBE27756-29B1-7F44-BF36-4BC69778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67"/>
    <w:pPr>
      <w:ind w:left="720"/>
      <w:contextualSpacing/>
    </w:pPr>
  </w:style>
  <w:style w:type="table" w:styleId="TableGrid">
    <w:name w:val="Table Grid"/>
    <w:basedOn w:val="TableNormal"/>
    <w:uiPriority w:val="59"/>
    <w:rsid w:val="00AC63F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8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B72C439F345498A824E7F0AEB2BE8" ma:contentTypeVersion="11" ma:contentTypeDescription="Create a new document." ma:contentTypeScope="" ma:versionID="551e3a1d3ad021e5a88cae3303465bb5">
  <xsd:schema xmlns:xsd="http://www.w3.org/2001/XMLSchema" xmlns:xs="http://www.w3.org/2001/XMLSchema" xmlns:p="http://schemas.microsoft.com/office/2006/metadata/properties" xmlns:ns2="510326ef-06b9-406a-8fd3-f8ca71fcc7f2" xmlns:ns3="32a14136-f181-4c03-9c2c-f0545b373550" targetNamespace="http://schemas.microsoft.com/office/2006/metadata/properties" ma:root="true" ma:fieldsID="e16ff4f39098043f05d29d7f1eefbe98" ns2:_="" ns3:_="">
    <xsd:import namespace="510326ef-06b9-406a-8fd3-f8ca71fcc7f2"/>
    <xsd:import namespace="32a14136-f181-4c03-9c2c-f0545b3735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326ef-06b9-406a-8fd3-f8ca71fc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14136-f181-4c03-9c2c-f0545b373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22740-77D2-4301-B48F-271057DD08D1}">
  <ds:schemaRefs>
    <ds:schemaRef ds:uri="http://schemas.microsoft.com/sharepoint/v3/contenttype/forms"/>
  </ds:schemaRefs>
</ds:datastoreItem>
</file>

<file path=customXml/itemProps2.xml><?xml version="1.0" encoding="utf-8"?>
<ds:datastoreItem xmlns:ds="http://schemas.openxmlformats.org/officeDocument/2006/customXml" ds:itemID="{62810EB6-7CD9-487D-9207-35568B51A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AE1BB-FE31-4990-B057-34A164D1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326ef-06b9-406a-8fd3-f8ca71fcc7f2"/>
    <ds:schemaRef ds:uri="32a14136-f181-4c03-9c2c-f0545b37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Kimmel</dc:creator>
  <cp:keywords/>
  <dc:description/>
  <cp:lastModifiedBy>Cynthia Bailie</cp:lastModifiedBy>
  <cp:revision>2</cp:revision>
  <dcterms:created xsi:type="dcterms:W3CDTF">2020-09-04T15:05:00Z</dcterms:created>
  <dcterms:modified xsi:type="dcterms:W3CDTF">2020-09-04T15:05:00Z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0x010100B91B72C439F345498A824E7F0AEB2BE8</vt:lpwstr>
  </property>
</Properties>
</file>