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 xml:space="preserve">Dear &lt;FIRST NAME&gt;, 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 xml:space="preserve">Congratulations on your graduation! As president of the &lt; CLUB NAME &amp; WEBSITE LINK &gt;, it is my pleasure to welcome you to &lt; LOCATION&gt;. 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</w:p>
    <w:p w:rsidR="00F72058" w:rsidRPr="000A6828" w:rsidRDefault="00F72058" w:rsidP="00F72058">
      <w:pPr>
        <w:pStyle w:val="PlainText"/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>As a new member of our community, I encourage you to join our club and to get involved today. Membership and your active participation provide you with an opportunity to meet and connect with fellow alumni in the &lt;ADD LOCATION&gt; area and to keep in touch with your alma mater. &lt;HIGHLY RECOMMENDED STATEMENT: Our club offers &lt;DISCOUNTED OR COMPLIMENTARY&gt; membership to all recent graduates and admits.</w:t>
      </w:r>
      <w:proofErr w:type="gramStart"/>
      <w:r w:rsidRPr="000A6828">
        <w:rPr>
          <w:rFonts w:ascii="Arial" w:hAnsi="Arial" w:cs="Arial"/>
          <w:sz w:val="20"/>
          <w:szCs w:val="20"/>
        </w:rPr>
        <w:t>&gt;  &lt;</w:t>
      </w:r>
      <w:proofErr w:type="gramEnd"/>
      <w:r w:rsidRPr="000A6828">
        <w:rPr>
          <w:rFonts w:ascii="Arial" w:hAnsi="Arial" w:cs="Arial"/>
          <w:sz w:val="20"/>
          <w:szCs w:val="20"/>
        </w:rPr>
        <w:t>LINK TO MEMBERSHIP SITE&gt;.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 xml:space="preserve">The strength of the Wharton network is a great resource. You can become an active member of the alumni community in three ways: 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</w:p>
    <w:p w:rsidR="00F72058" w:rsidRPr="000A6828" w:rsidRDefault="00F72058" w:rsidP="00F7205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b/>
          <w:sz w:val="20"/>
          <w:szCs w:val="20"/>
        </w:rPr>
        <w:t>Get involved.</w:t>
      </w:r>
      <w:r w:rsidRPr="000A6828">
        <w:rPr>
          <w:rFonts w:ascii="Arial" w:hAnsi="Arial" w:cs="Arial"/>
          <w:sz w:val="20"/>
          <w:szCs w:val="20"/>
        </w:rPr>
        <w:t xml:space="preserve"> Don’t just participate; lead! Our club welcomes your input and leadership. Please contact me to become a volunteer for our organization.</w:t>
      </w:r>
    </w:p>
    <w:p w:rsidR="00F72058" w:rsidRPr="000A6828" w:rsidRDefault="00F72058" w:rsidP="00F7205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b/>
          <w:sz w:val="20"/>
          <w:szCs w:val="20"/>
        </w:rPr>
        <w:t>Provide support.</w:t>
      </w:r>
      <w:r w:rsidRPr="000A6828">
        <w:rPr>
          <w:rFonts w:ascii="Arial" w:hAnsi="Arial" w:cs="Arial"/>
          <w:sz w:val="20"/>
          <w:szCs w:val="20"/>
        </w:rPr>
        <w:t xml:space="preserve"> We all have a vested interest in expanding and strengthening the alumni network.  I strongly encourage you to respond when another alumnus reaches out. By helping each other succeed, we expand our ability to leverage our Wharton connections.</w:t>
      </w:r>
    </w:p>
    <w:p w:rsidR="00F72058" w:rsidRPr="000A6828" w:rsidRDefault="00F72058" w:rsidP="00F7205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b/>
          <w:sz w:val="20"/>
          <w:szCs w:val="20"/>
        </w:rPr>
        <w:t>Stay connected.</w:t>
      </w:r>
      <w:r w:rsidRPr="000A6828">
        <w:rPr>
          <w:rFonts w:ascii="Arial" w:hAnsi="Arial" w:cs="Arial"/>
          <w:sz w:val="20"/>
          <w:szCs w:val="20"/>
        </w:rPr>
        <w:t xml:space="preserve"> Keeping your contact information updated allows you to remain connected to the unparalleled Wharton network. Log in to </w:t>
      </w:r>
      <w:proofErr w:type="spellStart"/>
      <w:r w:rsidRPr="000A6828">
        <w:rPr>
          <w:rFonts w:ascii="Arial" w:hAnsi="Arial" w:cs="Arial"/>
          <w:sz w:val="20"/>
          <w:szCs w:val="20"/>
        </w:rPr>
        <w:t>Wharton</w:t>
      </w:r>
      <w:r w:rsidRPr="000A6828">
        <w:rPr>
          <w:rFonts w:ascii="Arial" w:hAnsi="Arial" w:cs="Arial"/>
          <w:i/>
          <w:sz w:val="20"/>
          <w:szCs w:val="20"/>
        </w:rPr>
        <w:t>Connect</w:t>
      </w:r>
      <w:proofErr w:type="spellEnd"/>
      <w:r w:rsidRPr="000A6828">
        <w:rPr>
          <w:rFonts w:ascii="Arial" w:hAnsi="Arial" w:cs="Arial"/>
          <w:sz w:val="20"/>
          <w:szCs w:val="20"/>
        </w:rPr>
        <w:t>,</w:t>
      </w:r>
      <w:r w:rsidRPr="000A6828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7" w:history="1">
        <w:r w:rsidRPr="000A6828">
          <w:rPr>
            <w:rStyle w:val="Hyperlink"/>
            <w:rFonts w:ascii="Arial" w:hAnsi="Arial" w:cs="Arial"/>
            <w:b/>
            <w:sz w:val="20"/>
            <w:szCs w:val="20"/>
          </w:rPr>
          <w:t>www.whartonconnect.com</w:t>
        </w:r>
      </w:hyperlink>
      <w:r w:rsidRPr="000A6828">
        <w:rPr>
          <w:rFonts w:ascii="Arial" w:hAnsi="Arial" w:cs="Arial"/>
          <w:sz w:val="20"/>
          <w:szCs w:val="20"/>
        </w:rPr>
        <w:t xml:space="preserve">, with your alumni username and password to access and update your information and connect with any one of our 93,000 Wharton alumni. 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>The Wharton alumni community is about access—to people, ideas, information, and resources. It is a great asset that is exclusively ours. I hope you’ll join me in taking advantage of all that it has to offer.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 xml:space="preserve">Please do not hesitate to reach out with any questions. 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>Best regards,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>&lt;CLUB PRESIDENT NAME&gt;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 xml:space="preserve">&lt;CLUB PRESIDENT SIGNATURE&gt; </w:t>
      </w:r>
    </w:p>
    <w:p w:rsidR="00AE3D1B" w:rsidRDefault="00AE3D1B"/>
    <w:sectPr w:rsidR="00AE3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28" w:rsidRDefault="000A6828" w:rsidP="000A6828">
      <w:r>
        <w:separator/>
      </w:r>
    </w:p>
  </w:endnote>
  <w:endnote w:type="continuationSeparator" w:id="0">
    <w:p w:rsidR="000A6828" w:rsidRDefault="000A6828" w:rsidP="000A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28" w:rsidRDefault="000A6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28" w:rsidRDefault="000A68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28" w:rsidRDefault="000A6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28" w:rsidRDefault="000A6828" w:rsidP="000A6828">
      <w:r>
        <w:separator/>
      </w:r>
    </w:p>
  </w:footnote>
  <w:footnote w:type="continuationSeparator" w:id="0">
    <w:p w:rsidR="000A6828" w:rsidRDefault="000A6828" w:rsidP="000A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28" w:rsidRDefault="000A68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62410" o:spid="_x0000_s2050" type="#_x0000_t75" style="position:absolute;margin-left:0;margin-top:0;width:215.85pt;height:84.35pt;z-index:-251657216;mso-position-horizontal:center;mso-position-horizontal-relative:margin;mso-position-vertical:center;mso-position-vertical-relative:margin" o:allowincell="f">
          <v:imagedata r:id="rId1" o:title="5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28" w:rsidRDefault="000A68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62411" o:spid="_x0000_s2051" type="#_x0000_t75" style="position:absolute;margin-left:0;margin-top:0;width:215.85pt;height:84.35pt;z-index:-251656192;mso-position-horizontal:center;mso-position-horizontal-relative:margin;mso-position-vertical:center;mso-position-vertical-relative:margin" o:allowincell="f">
          <v:imagedata r:id="rId1" o:title="5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28" w:rsidRDefault="000A68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62409" o:spid="_x0000_s2049" type="#_x0000_t75" style="position:absolute;margin-left:0;margin-top:0;width:215.85pt;height:84.35pt;z-index:-251658240;mso-position-horizontal:center;mso-position-horizontal-relative:margin;mso-position-vertical:center;mso-position-vertical-relative:margin" o:allowincell="f">
          <v:imagedata r:id="rId1" o:title="5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F6F75"/>
    <w:multiLevelType w:val="hybridMultilevel"/>
    <w:tmpl w:val="EE48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58"/>
    <w:rsid w:val="000A6828"/>
    <w:rsid w:val="00AE3D1B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744EA92-5F52-4CA5-B335-CC31BE7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20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05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7205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2058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A6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hartonconnect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Embody, Julia</cp:lastModifiedBy>
  <cp:revision>2</cp:revision>
  <dcterms:created xsi:type="dcterms:W3CDTF">2016-06-16T20:29:00Z</dcterms:created>
  <dcterms:modified xsi:type="dcterms:W3CDTF">2016-06-16T20:29:00Z</dcterms:modified>
</cp:coreProperties>
</file>