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112CDA" w14:textId="77777777" w:rsidR="001A382D" w:rsidRPr="001A382D" w:rsidRDefault="001A382D" w:rsidP="001A382D">
      <w:pPr>
        <w:jc w:val="center"/>
        <w:rPr>
          <w:sz w:val="28"/>
          <w:szCs w:val="28"/>
        </w:rPr>
      </w:pPr>
      <w:r w:rsidRPr="001A382D">
        <w:rPr>
          <w:sz w:val="28"/>
          <w:szCs w:val="28"/>
        </w:rPr>
        <w:t>Responses to the Covid-19 Corona Virus Pandemic</w:t>
      </w:r>
    </w:p>
    <w:p w14:paraId="3BF2A0BB" w14:textId="07094FE0" w:rsidR="001A382D" w:rsidRPr="001A382D" w:rsidRDefault="001A382D" w:rsidP="001A382D">
      <w:pPr>
        <w:jc w:val="center"/>
        <w:rPr>
          <w:sz w:val="28"/>
          <w:szCs w:val="28"/>
        </w:rPr>
      </w:pPr>
      <w:r w:rsidRPr="001A382D">
        <w:rPr>
          <w:sz w:val="28"/>
          <w:szCs w:val="28"/>
        </w:rPr>
        <w:t>Guidelines, Tips, and Suggestions for the Wilderness</w:t>
      </w:r>
      <w:r w:rsidR="002947DF">
        <w:rPr>
          <w:sz w:val="28"/>
          <w:szCs w:val="28"/>
        </w:rPr>
        <w:t xml:space="preserve"> Stewardship</w:t>
      </w:r>
      <w:r w:rsidRPr="001A382D">
        <w:rPr>
          <w:sz w:val="28"/>
          <w:szCs w:val="28"/>
        </w:rPr>
        <w:t xml:space="preserve"> Community</w:t>
      </w:r>
    </w:p>
    <w:p w14:paraId="416A91BA" w14:textId="1E4BD571" w:rsidR="001A382D" w:rsidRDefault="002947DF">
      <w:pPr>
        <w:rPr>
          <w:b/>
        </w:rPr>
      </w:pPr>
      <w:r>
        <w:rPr>
          <w:b/>
        </w:rPr>
        <w:t xml:space="preserve">As of </w:t>
      </w:r>
      <w:r w:rsidR="0013659E">
        <w:rPr>
          <w:b/>
        </w:rPr>
        <w:t>5.1</w:t>
      </w:r>
      <w:r>
        <w:rPr>
          <w:b/>
        </w:rPr>
        <w:t>.2020</w:t>
      </w:r>
    </w:p>
    <w:p w14:paraId="5C2D5C0F" w14:textId="77777777" w:rsidR="001A382D" w:rsidRDefault="001A382D">
      <w:pPr>
        <w:rPr>
          <w:bCs/>
          <w:sz w:val="24"/>
          <w:szCs w:val="24"/>
        </w:rPr>
      </w:pPr>
      <w:r>
        <w:rPr>
          <w:bCs/>
          <w:sz w:val="24"/>
          <w:szCs w:val="24"/>
        </w:rPr>
        <w:t xml:space="preserve">We hope that you and your loved ones are staying safe, practicing social distancing, washing </w:t>
      </w:r>
      <w:proofErr w:type="gramStart"/>
      <w:r>
        <w:rPr>
          <w:bCs/>
          <w:sz w:val="24"/>
          <w:szCs w:val="24"/>
        </w:rPr>
        <w:t>hands</w:t>
      </w:r>
      <w:proofErr w:type="gramEnd"/>
      <w:r>
        <w:rPr>
          <w:bCs/>
          <w:sz w:val="24"/>
          <w:szCs w:val="24"/>
        </w:rPr>
        <w:t xml:space="preserve"> and implementing other steps to limit the spread of Covid-19 and avoid contracting the virus yourself.  </w:t>
      </w:r>
    </w:p>
    <w:p w14:paraId="05B7324A" w14:textId="2B697176" w:rsidR="001A382D" w:rsidRPr="001A382D" w:rsidRDefault="001A382D">
      <w:pPr>
        <w:rPr>
          <w:bCs/>
          <w:sz w:val="24"/>
          <w:szCs w:val="24"/>
        </w:rPr>
      </w:pPr>
      <w:r>
        <w:rPr>
          <w:bCs/>
          <w:sz w:val="24"/>
          <w:szCs w:val="24"/>
        </w:rPr>
        <w:t xml:space="preserve">This is a time of unparalleled uncertainty and disruption to our normal lives.  </w:t>
      </w:r>
      <w:r w:rsidR="009D4C17">
        <w:rPr>
          <w:bCs/>
          <w:sz w:val="24"/>
          <w:szCs w:val="24"/>
        </w:rPr>
        <w:t xml:space="preserve">Local, </w:t>
      </w:r>
      <w:proofErr w:type="gramStart"/>
      <w:r>
        <w:rPr>
          <w:bCs/>
          <w:sz w:val="24"/>
          <w:szCs w:val="24"/>
        </w:rPr>
        <w:t>State</w:t>
      </w:r>
      <w:proofErr w:type="gramEnd"/>
      <w:r>
        <w:rPr>
          <w:bCs/>
          <w:sz w:val="24"/>
          <w:szCs w:val="24"/>
        </w:rPr>
        <w:t xml:space="preserve"> and national directives are creating unforeseen constraints on planning for the upcoming field season, recruitment, and daily operations of wilderness stewardship organizations</w:t>
      </w:r>
      <w:r w:rsidR="005A51B2">
        <w:rPr>
          <w:bCs/>
          <w:sz w:val="24"/>
          <w:szCs w:val="24"/>
        </w:rPr>
        <w:t xml:space="preserve">, </w:t>
      </w:r>
      <w:r>
        <w:rPr>
          <w:bCs/>
          <w:sz w:val="24"/>
          <w:szCs w:val="24"/>
        </w:rPr>
        <w:t>employees and volunteers.</w:t>
      </w:r>
    </w:p>
    <w:p w14:paraId="3D391A44" w14:textId="40BAD353" w:rsidR="001A382D" w:rsidRDefault="001A382D">
      <w:r>
        <w:t xml:space="preserve">The </w:t>
      </w:r>
      <w:r w:rsidR="005A51B2">
        <w:t>following information</w:t>
      </w:r>
      <w:r w:rsidR="000A67AE">
        <w:t>al website</w:t>
      </w:r>
      <w:r w:rsidR="002947DF">
        <w:t>s</w:t>
      </w:r>
      <w:r>
        <w:t xml:space="preserve"> have been assembled from a variety of sources in the </w:t>
      </w:r>
      <w:r w:rsidR="005A51B2">
        <w:t xml:space="preserve">medical and </w:t>
      </w:r>
      <w:r>
        <w:t xml:space="preserve">environmental community.  </w:t>
      </w:r>
      <w:r w:rsidR="000A67AE">
        <w:t xml:space="preserve">They contain guidelines, suggestions, and tips to incorporate into your lives.  </w:t>
      </w:r>
      <w:r>
        <w:t>We hope that they may help you as you plan the next few months.</w:t>
      </w:r>
    </w:p>
    <w:p w14:paraId="63F23E5F" w14:textId="080262EC" w:rsidR="00721604" w:rsidRPr="002947DF" w:rsidRDefault="00346E78">
      <w:pPr>
        <w:rPr>
          <w:b/>
          <w:bCs/>
        </w:rPr>
      </w:pPr>
      <w:r>
        <w:rPr>
          <w:b/>
          <w:bCs/>
        </w:rPr>
        <w:t xml:space="preserve">National Medical </w:t>
      </w:r>
      <w:r w:rsidR="00721604" w:rsidRPr="002947DF">
        <w:rPr>
          <w:b/>
          <w:bCs/>
        </w:rPr>
        <w:t>Websites:</w:t>
      </w:r>
    </w:p>
    <w:p w14:paraId="21A8C7F5" w14:textId="795FBDC8" w:rsidR="001A382D" w:rsidRDefault="00721604">
      <w:r>
        <w:t xml:space="preserve">Center for Disease Control:  </w:t>
      </w:r>
      <w:hyperlink r:id="rId8" w:history="1">
        <w:r w:rsidRPr="008A14C1">
          <w:rPr>
            <w:rStyle w:val="Hyperlink"/>
          </w:rPr>
          <w:t>https://www.cdc.gov/coronavirus/2019-ncov/index.html</w:t>
        </w:r>
      </w:hyperlink>
    </w:p>
    <w:p w14:paraId="3AB7657E" w14:textId="0728013D" w:rsidR="00346E78" w:rsidRPr="00346E78" w:rsidRDefault="00346E78" w:rsidP="005A51B2">
      <w:pPr>
        <w:rPr>
          <w:b/>
          <w:bCs/>
        </w:rPr>
      </w:pPr>
      <w:r w:rsidRPr="00346E78">
        <w:rPr>
          <w:b/>
          <w:bCs/>
        </w:rPr>
        <w:t>Agency Website</w:t>
      </w:r>
      <w:r>
        <w:rPr>
          <w:b/>
          <w:bCs/>
        </w:rPr>
        <w:t>s</w:t>
      </w:r>
      <w:r w:rsidRPr="00346E78">
        <w:rPr>
          <w:b/>
          <w:bCs/>
        </w:rPr>
        <w:t>:</w:t>
      </w:r>
    </w:p>
    <w:p w14:paraId="02C0B9F5" w14:textId="7120A145" w:rsidR="00346E78" w:rsidRDefault="001E7FA9" w:rsidP="005A51B2">
      <w:r>
        <w:t>National Park Service:</w:t>
      </w:r>
      <w:r w:rsidR="006B7343">
        <w:t xml:space="preserve">  </w:t>
      </w:r>
      <w:hyperlink r:id="rId9" w:history="1">
        <w:r w:rsidR="006B7343" w:rsidRPr="006B7343">
          <w:rPr>
            <w:color w:val="0000FF"/>
            <w:u w:val="single"/>
          </w:rPr>
          <w:t>https://www.nps.gov/aboutus/news/public-health-update.htm</w:t>
        </w:r>
      </w:hyperlink>
    </w:p>
    <w:p w14:paraId="6517D081" w14:textId="5409BAD0" w:rsidR="001E7FA9" w:rsidRDefault="001E7FA9" w:rsidP="005A51B2">
      <w:r>
        <w:t>Bureau of Land Management:</w:t>
      </w:r>
      <w:r w:rsidR="006B7343">
        <w:t xml:space="preserve">  </w:t>
      </w:r>
      <w:hyperlink r:id="rId10" w:history="1">
        <w:r w:rsidR="006B7343" w:rsidRPr="006B7343">
          <w:rPr>
            <w:color w:val="0000FF"/>
            <w:u w:val="single"/>
          </w:rPr>
          <w:t>https://www.blm.gov/alert/2019-novel-coronavirus-covid-19-response</w:t>
        </w:r>
      </w:hyperlink>
    </w:p>
    <w:p w14:paraId="47335B1F" w14:textId="2BF0A0F1" w:rsidR="001E7FA9" w:rsidRDefault="001E7FA9" w:rsidP="005A51B2">
      <w:r>
        <w:t xml:space="preserve">Fish and Wildlife </w:t>
      </w:r>
      <w:r w:rsidR="00FB331C">
        <w:t>Service:</w:t>
      </w:r>
      <w:r w:rsidR="006B7343">
        <w:t xml:space="preserve">  </w:t>
      </w:r>
      <w:hyperlink r:id="rId11" w:history="1">
        <w:r w:rsidR="006B7343" w:rsidRPr="006B7343">
          <w:rPr>
            <w:color w:val="0000FF"/>
            <w:u w:val="single"/>
          </w:rPr>
          <w:t>https://www.fws.gov/home/public-health-update.html</w:t>
        </w:r>
      </w:hyperlink>
    </w:p>
    <w:p w14:paraId="06E421B1" w14:textId="4B276226" w:rsidR="00FB331C" w:rsidRDefault="00FB331C" w:rsidP="005A51B2">
      <w:r>
        <w:t>US Forest Service:</w:t>
      </w:r>
      <w:r w:rsidR="006B7343">
        <w:t xml:space="preserve">  </w:t>
      </w:r>
      <w:r w:rsidR="006B7343" w:rsidRPr="006B7343">
        <w:t>https://www.fs.usda.gov/about-agency/covid19-updates</w:t>
      </w:r>
    </w:p>
    <w:p w14:paraId="69146150" w14:textId="77777777" w:rsidR="00DE7BAB" w:rsidRDefault="00DE7BAB" w:rsidP="005A51B2">
      <w:pPr>
        <w:rPr>
          <w:b/>
          <w:bCs/>
        </w:rPr>
      </w:pPr>
      <w:r>
        <w:rPr>
          <w:b/>
          <w:bCs/>
        </w:rPr>
        <w:t>Also check local office websites.</w:t>
      </w:r>
    </w:p>
    <w:p w14:paraId="72BA6FCE" w14:textId="77E00B09" w:rsidR="00346E78" w:rsidRPr="00346E78" w:rsidRDefault="00346E78" w:rsidP="005A51B2">
      <w:pPr>
        <w:rPr>
          <w:b/>
          <w:bCs/>
        </w:rPr>
      </w:pPr>
      <w:r w:rsidRPr="00346E78">
        <w:rPr>
          <w:b/>
          <w:bCs/>
        </w:rPr>
        <w:t>Outdoor Organization Websites:</w:t>
      </w:r>
    </w:p>
    <w:p w14:paraId="65A1AA64" w14:textId="282A1D80" w:rsidR="005A51B2" w:rsidRDefault="005A51B2" w:rsidP="005A51B2">
      <w:r>
        <w:t xml:space="preserve">American Trails:  </w:t>
      </w:r>
      <w:hyperlink r:id="rId12" w:history="1">
        <w:r w:rsidRPr="008A14C1">
          <w:rPr>
            <w:rStyle w:val="Hyperlink"/>
          </w:rPr>
          <w:t>https://www.americantrails.org/resources/what-coronavirus-means-for-outdoor-recreation</w:t>
        </w:r>
      </w:hyperlink>
    </w:p>
    <w:p w14:paraId="7DB3D705" w14:textId="3BD49695" w:rsidR="005A51B2" w:rsidRDefault="005A51B2" w:rsidP="005A51B2">
      <w:r>
        <w:t xml:space="preserve">LNT </w:t>
      </w:r>
      <w:hyperlink r:id="rId13" w:history="1">
        <w:r w:rsidRPr="008A14C1">
          <w:rPr>
            <w:rStyle w:val="Hyperlink"/>
          </w:rPr>
          <w:t>https://lnt.org/the-leave-no-trace-recommendations-for-getting-outside-amidst-covid-19/</w:t>
        </w:r>
      </w:hyperlink>
    </w:p>
    <w:p w14:paraId="03A1D774" w14:textId="557FDC77" w:rsidR="005A51B2" w:rsidRDefault="005A51B2" w:rsidP="005A51B2">
      <w:r>
        <w:t xml:space="preserve">American Alpine Club: </w:t>
      </w:r>
      <w:hyperlink r:id="rId14" w:history="1">
        <w:r w:rsidRPr="008A14C1">
          <w:rPr>
            <w:rStyle w:val="Hyperlink"/>
          </w:rPr>
          <w:t>https://americanalpineclub.org/news/2020/3/17/climbers-take-action-against-coronavirus</w:t>
        </w:r>
      </w:hyperlink>
    </w:p>
    <w:p w14:paraId="2D21F65F" w14:textId="595426FE" w:rsidR="005A51B2" w:rsidRDefault="005A51B2">
      <w:r>
        <w:t xml:space="preserve">The Partnership for the National Trails System:  </w:t>
      </w:r>
      <w:hyperlink r:id="rId15" w:history="1">
        <w:r w:rsidRPr="008A14C1">
          <w:rPr>
            <w:rStyle w:val="Hyperlink"/>
          </w:rPr>
          <w:t>https://default.salsalabs.org/Tbcae6ba6-86ca-4866-aeb5-3455cc2f0113/f303122d-8717-42d7-9688-abd2d1df8773</w:t>
        </w:r>
      </w:hyperlink>
    </w:p>
    <w:p w14:paraId="5E38DE74" w14:textId="2BBE708B" w:rsidR="00721604" w:rsidRDefault="000A67AE">
      <w:r>
        <w:lastRenderedPageBreak/>
        <w:t xml:space="preserve">Outdoor Industry Alliance Covid-19 Resource Hub:  </w:t>
      </w:r>
      <w:hyperlink r:id="rId16" w:history="1">
        <w:r w:rsidRPr="008A14C1">
          <w:rPr>
            <w:rStyle w:val="Hyperlink"/>
          </w:rPr>
          <w:t>https://outdoorindustry.org/covid-19-resources-outdoor-industry/?utm_source=newsletter&amp;utm_medium=email&amp;utm_campaign=covid19</w:t>
        </w:r>
      </w:hyperlink>
    </w:p>
    <w:p w14:paraId="5D78693F" w14:textId="5A49F543" w:rsidR="00721604" w:rsidRDefault="000A67AE" w:rsidP="000A67AE">
      <w:pPr>
        <w:rPr>
          <w:rStyle w:val="Hyperlink"/>
        </w:rPr>
      </w:pPr>
      <w:r>
        <w:t xml:space="preserve">Public Land Alliance Resource Page:  </w:t>
      </w:r>
      <w:hyperlink r:id="rId17" w:history="1">
        <w:r w:rsidRPr="008A14C1">
          <w:rPr>
            <w:rStyle w:val="Hyperlink"/>
          </w:rPr>
          <w:t>https://www.publiclandsalliance.org/what-we-do/education/coronavirus</w:t>
        </w:r>
      </w:hyperlink>
    </w:p>
    <w:p w14:paraId="6252EA92" w14:textId="3E8DE031" w:rsidR="002947DF" w:rsidRDefault="002947DF" w:rsidP="000A67AE">
      <w:pPr>
        <w:rPr>
          <w:b/>
          <w:bCs/>
        </w:rPr>
      </w:pPr>
      <w:r w:rsidRPr="002947DF">
        <w:rPr>
          <w:b/>
          <w:bCs/>
        </w:rPr>
        <w:t>Personal Practices</w:t>
      </w:r>
      <w:r>
        <w:rPr>
          <w:b/>
          <w:bCs/>
        </w:rPr>
        <w:t xml:space="preserve"> to Avoid Infection Spread</w:t>
      </w:r>
      <w:r w:rsidRPr="002947DF">
        <w:rPr>
          <w:b/>
          <w:bCs/>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2947DF" w14:paraId="08B5D370" w14:textId="77777777" w:rsidTr="002947DF">
        <w:tc>
          <w:tcPr>
            <w:tcW w:w="4675" w:type="dxa"/>
          </w:tcPr>
          <w:p w14:paraId="62A884C1" w14:textId="3552DFB7" w:rsidR="002947DF" w:rsidRPr="002947DF" w:rsidRDefault="002947DF" w:rsidP="002947DF">
            <w:pPr>
              <w:pStyle w:val="ListParagraph"/>
              <w:numPr>
                <w:ilvl w:val="0"/>
                <w:numId w:val="9"/>
              </w:numPr>
              <w:ind w:left="165" w:hanging="180"/>
            </w:pPr>
            <w:r w:rsidRPr="002947DF">
              <w:t>Wash your hands often</w:t>
            </w:r>
            <w:r>
              <w:t xml:space="preserve"> with soap and water</w:t>
            </w:r>
          </w:p>
        </w:tc>
        <w:tc>
          <w:tcPr>
            <w:tcW w:w="4675" w:type="dxa"/>
          </w:tcPr>
          <w:p w14:paraId="75F9BC32" w14:textId="5AB99812" w:rsidR="002947DF" w:rsidRPr="002947DF" w:rsidRDefault="002947DF" w:rsidP="002947DF">
            <w:pPr>
              <w:pStyle w:val="ListParagraph"/>
              <w:numPr>
                <w:ilvl w:val="0"/>
                <w:numId w:val="9"/>
              </w:numPr>
              <w:ind w:left="345"/>
            </w:pPr>
            <w:r>
              <w:t>Stay home, especially if sick</w:t>
            </w:r>
          </w:p>
        </w:tc>
      </w:tr>
      <w:tr w:rsidR="002947DF" w14:paraId="4A5F87F8" w14:textId="77777777" w:rsidTr="002947DF">
        <w:tc>
          <w:tcPr>
            <w:tcW w:w="4675" w:type="dxa"/>
          </w:tcPr>
          <w:p w14:paraId="427D1A2C" w14:textId="7821C2C7" w:rsidR="002947DF" w:rsidRPr="002947DF" w:rsidRDefault="002947DF" w:rsidP="002947DF">
            <w:pPr>
              <w:pStyle w:val="ListParagraph"/>
              <w:numPr>
                <w:ilvl w:val="0"/>
                <w:numId w:val="9"/>
              </w:numPr>
              <w:ind w:left="165" w:hanging="180"/>
            </w:pPr>
            <w:r>
              <w:t>Avoid touching your face</w:t>
            </w:r>
          </w:p>
        </w:tc>
        <w:tc>
          <w:tcPr>
            <w:tcW w:w="4675" w:type="dxa"/>
          </w:tcPr>
          <w:p w14:paraId="5461E373" w14:textId="3E842F38" w:rsidR="002947DF" w:rsidRPr="002947DF" w:rsidRDefault="002947DF" w:rsidP="002947DF">
            <w:pPr>
              <w:pStyle w:val="ListParagraph"/>
              <w:numPr>
                <w:ilvl w:val="0"/>
                <w:numId w:val="9"/>
              </w:numPr>
              <w:ind w:left="345"/>
            </w:pPr>
            <w:r>
              <w:t>Cover your cough with tissue or elbow</w:t>
            </w:r>
          </w:p>
        </w:tc>
      </w:tr>
      <w:tr w:rsidR="002947DF" w14:paraId="71A4FE1D" w14:textId="77777777" w:rsidTr="002947DF">
        <w:tc>
          <w:tcPr>
            <w:tcW w:w="4675" w:type="dxa"/>
          </w:tcPr>
          <w:p w14:paraId="4DF02317" w14:textId="2CC92F2E" w:rsidR="002947DF" w:rsidRPr="002947DF" w:rsidRDefault="002947DF" w:rsidP="002947DF">
            <w:pPr>
              <w:pStyle w:val="ListParagraph"/>
              <w:numPr>
                <w:ilvl w:val="0"/>
                <w:numId w:val="9"/>
              </w:numPr>
              <w:ind w:left="165" w:hanging="180"/>
            </w:pPr>
            <w:r>
              <w:t>Avoid close contact with sick people</w:t>
            </w:r>
          </w:p>
        </w:tc>
        <w:tc>
          <w:tcPr>
            <w:tcW w:w="4675" w:type="dxa"/>
          </w:tcPr>
          <w:p w14:paraId="107EF5B6" w14:textId="5B3DC65B" w:rsidR="002947DF" w:rsidRPr="002947DF" w:rsidRDefault="002947DF" w:rsidP="002947DF">
            <w:pPr>
              <w:pStyle w:val="ListParagraph"/>
              <w:numPr>
                <w:ilvl w:val="0"/>
                <w:numId w:val="9"/>
              </w:numPr>
              <w:ind w:left="345"/>
            </w:pPr>
            <w:r>
              <w:t>Clean and disinfect objects and surfaces often</w:t>
            </w:r>
          </w:p>
        </w:tc>
      </w:tr>
      <w:tr w:rsidR="002947DF" w14:paraId="387A79F8" w14:textId="77777777" w:rsidTr="002947DF">
        <w:tc>
          <w:tcPr>
            <w:tcW w:w="4675" w:type="dxa"/>
          </w:tcPr>
          <w:p w14:paraId="61B584D0" w14:textId="215C675C" w:rsidR="002947DF" w:rsidRPr="002947DF" w:rsidRDefault="002947DF" w:rsidP="002947DF">
            <w:pPr>
              <w:pStyle w:val="ListParagraph"/>
              <w:numPr>
                <w:ilvl w:val="0"/>
                <w:numId w:val="9"/>
              </w:numPr>
              <w:ind w:left="165" w:hanging="180"/>
            </w:pPr>
            <w:r>
              <w:t>Practice social distancing of at least 6 ft</w:t>
            </w:r>
          </w:p>
        </w:tc>
        <w:tc>
          <w:tcPr>
            <w:tcW w:w="4675" w:type="dxa"/>
          </w:tcPr>
          <w:p w14:paraId="0BB4F728" w14:textId="545B753B" w:rsidR="002947DF" w:rsidRPr="002947DF" w:rsidRDefault="002947DF" w:rsidP="002947DF">
            <w:pPr>
              <w:pStyle w:val="ListParagraph"/>
              <w:numPr>
                <w:ilvl w:val="0"/>
                <w:numId w:val="9"/>
              </w:numPr>
              <w:ind w:left="345"/>
            </w:pPr>
            <w:r>
              <w:t>Get immediate medical care if warranted</w:t>
            </w:r>
          </w:p>
        </w:tc>
      </w:tr>
    </w:tbl>
    <w:p w14:paraId="52C9510A" w14:textId="1D0BCD86" w:rsidR="002947DF" w:rsidRDefault="002947DF" w:rsidP="000A67AE">
      <w:pPr>
        <w:rPr>
          <w:b/>
          <w:bCs/>
        </w:rPr>
      </w:pPr>
    </w:p>
    <w:p w14:paraId="68D83F21" w14:textId="34A47EA6" w:rsidR="002947DF" w:rsidRDefault="002947DF" w:rsidP="000A67AE">
      <w:pPr>
        <w:rPr>
          <w:b/>
          <w:bCs/>
        </w:rPr>
      </w:pPr>
      <w:r>
        <w:rPr>
          <w:b/>
          <w:bCs/>
        </w:rPr>
        <w:t>Practices for Wilderness Stewardship Organizations</w:t>
      </w:r>
    </w:p>
    <w:p w14:paraId="259B6FBD" w14:textId="75169780" w:rsidR="002947DF" w:rsidRDefault="009D4C17" w:rsidP="000A67AE">
      <w:r>
        <w:t xml:space="preserve">Local, State, and Federal </w:t>
      </w:r>
      <w:r w:rsidR="002947DF" w:rsidRPr="002947DF">
        <w:t>governments</w:t>
      </w:r>
      <w:r w:rsidR="002947DF">
        <w:t xml:space="preserve"> are issuing orders to help prevent the spread of the corona virus.  </w:t>
      </w:r>
      <w:r w:rsidR="000E4269">
        <w:t>Many places are requesting or demanding shelter at home to keep the rate of new infections from growing beyond the capability of local medical resources to respond to critical needs.  Wilderness Stewardship organizations need to do our part in this community wide effort to keep the public healthy and the pandemic contained.</w:t>
      </w:r>
    </w:p>
    <w:p w14:paraId="068EAEA3" w14:textId="3B1F1A67" w:rsidR="000E4269" w:rsidRDefault="000E4269" w:rsidP="000A67AE">
      <w:r>
        <w:t>Things Wilderness Stewardship Groups can do:</w:t>
      </w:r>
    </w:p>
    <w:p w14:paraId="3344B351" w14:textId="3E166BC0" w:rsidR="00794B41" w:rsidRDefault="00794B41" w:rsidP="000A67AE">
      <w:r>
        <w:t>Public Facing:</w:t>
      </w:r>
    </w:p>
    <w:p w14:paraId="490A761D" w14:textId="7638EE5F" w:rsidR="000E4269" w:rsidRDefault="000E4269" w:rsidP="000E4269">
      <w:pPr>
        <w:pStyle w:val="ListParagraph"/>
        <w:numPr>
          <w:ilvl w:val="0"/>
          <w:numId w:val="10"/>
        </w:numPr>
      </w:pPr>
      <w:r>
        <w:t>Be proactive with your volunteers and local community about the need to shelter at home, avoid unnecessary travel, avoid contact with others during this critical phase of virus containment.</w:t>
      </w:r>
    </w:p>
    <w:p w14:paraId="011DB32B" w14:textId="270B3DF8" w:rsidR="000E4269" w:rsidRDefault="000E4269" w:rsidP="000E4269">
      <w:pPr>
        <w:pStyle w:val="ListParagraph"/>
        <w:numPr>
          <w:ilvl w:val="0"/>
          <w:numId w:val="10"/>
        </w:numPr>
      </w:pPr>
      <w:r>
        <w:t>Cancel or postpone field events and activities until such time as gatherings of 10 or more people are allowed.</w:t>
      </w:r>
    </w:p>
    <w:p w14:paraId="75552BE1" w14:textId="016C5394" w:rsidR="000E4269" w:rsidRDefault="00794B41" w:rsidP="000E4269">
      <w:pPr>
        <w:pStyle w:val="ListParagraph"/>
        <w:numPr>
          <w:ilvl w:val="0"/>
          <w:numId w:val="10"/>
        </w:numPr>
      </w:pPr>
      <w:r>
        <w:t>Remind your community of the importance of stewardship for protecting public lands but that for the immediate future wilderness stewardship actions that are essential to maintain and provide current wilderness experiences are on hold.  All users should practice appropriate Leave No Trace practices when outdoors, as well as maintain social distancing standards.</w:t>
      </w:r>
    </w:p>
    <w:p w14:paraId="33CEFD14" w14:textId="0E8DCB20" w:rsidR="00BE72F4" w:rsidRDefault="00BE72F4" w:rsidP="000E4269">
      <w:pPr>
        <w:pStyle w:val="ListParagraph"/>
        <w:numPr>
          <w:ilvl w:val="0"/>
          <w:numId w:val="10"/>
        </w:numPr>
      </w:pPr>
      <w:r>
        <w:t>Encourage outdoor recreation in “</w:t>
      </w:r>
      <w:r w:rsidR="00BE19F3">
        <w:t>local</w:t>
      </w:r>
      <w:r>
        <w:t xml:space="preserve"> backyard areas”, close to home where travel is limited</w:t>
      </w:r>
    </w:p>
    <w:p w14:paraId="70B64032" w14:textId="1E2AC240" w:rsidR="00BE19F3" w:rsidRDefault="00BE19F3" w:rsidP="000E4269">
      <w:pPr>
        <w:pStyle w:val="ListParagraph"/>
        <w:numPr>
          <w:ilvl w:val="0"/>
          <w:numId w:val="10"/>
        </w:numPr>
      </w:pPr>
      <w:r>
        <w:t>Encourage outdoor skill building while people are confined, such as learning LNT, using map and compass, star gazing, and outdoor cooking in their backyards and patios.</w:t>
      </w:r>
    </w:p>
    <w:p w14:paraId="730C04F2" w14:textId="0B73DDC3" w:rsidR="00794B41" w:rsidRDefault="00794B41" w:rsidP="00794B41"/>
    <w:p w14:paraId="770F3443" w14:textId="24AE700C" w:rsidR="00794B41" w:rsidRDefault="00794B41" w:rsidP="00794B41">
      <w:r>
        <w:t>Inward Facing:</w:t>
      </w:r>
    </w:p>
    <w:p w14:paraId="530D39CD" w14:textId="1CBC480D" w:rsidR="00794B41" w:rsidRDefault="00794B41" w:rsidP="00794B41">
      <w:r>
        <w:t xml:space="preserve">The critical need is to contain and decrease the spread of COVID-19 while reducing </w:t>
      </w:r>
      <w:proofErr w:type="spellStart"/>
      <w:proofErr w:type="gramStart"/>
      <w:r>
        <w:t>it’s</w:t>
      </w:r>
      <w:proofErr w:type="spellEnd"/>
      <w:proofErr w:type="gramEnd"/>
      <w:r>
        <w:t xml:space="preserve"> impact in your workplace.  The leys are reducing transmission among employees, maintain healthy business operations, and maintain a healthy work environment.</w:t>
      </w:r>
    </w:p>
    <w:p w14:paraId="656E9952" w14:textId="6CB1D9ED" w:rsidR="00794B41" w:rsidRDefault="00794B41" w:rsidP="00794B41">
      <w:pPr>
        <w:pStyle w:val="ListParagraph"/>
        <w:numPr>
          <w:ilvl w:val="0"/>
          <w:numId w:val="11"/>
        </w:numPr>
      </w:pPr>
      <w:r>
        <w:t xml:space="preserve">Allow employees flexibility to work from </w:t>
      </w:r>
      <w:proofErr w:type="gramStart"/>
      <w:r>
        <w:t>home</w:t>
      </w:r>
      <w:r w:rsidR="00C8038D">
        <w:t>,</w:t>
      </w:r>
      <w:r>
        <w:t xml:space="preserve"> or</w:t>
      </w:r>
      <w:proofErr w:type="gramEnd"/>
      <w:r>
        <w:t xml:space="preserve"> stay home if sick.</w:t>
      </w:r>
    </w:p>
    <w:p w14:paraId="154D4430" w14:textId="15096E1D" w:rsidR="00C8038D" w:rsidRDefault="00C8038D" w:rsidP="00794B41">
      <w:pPr>
        <w:pStyle w:val="ListParagraph"/>
        <w:numPr>
          <w:ilvl w:val="0"/>
          <w:numId w:val="11"/>
        </w:numPr>
      </w:pPr>
      <w:r>
        <w:lastRenderedPageBreak/>
        <w:t>Keep sick employees at home and away from the workplace.</w:t>
      </w:r>
    </w:p>
    <w:p w14:paraId="25D2071C" w14:textId="22CD214B" w:rsidR="00C8038D" w:rsidRDefault="00C8038D" w:rsidP="00794B41">
      <w:pPr>
        <w:pStyle w:val="ListParagraph"/>
        <w:numPr>
          <w:ilvl w:val="0"/>
          <w:numId w:val="11"/>
        </w:numPr>
      </w:pPr>
      <w:r>
        <w:t>Provide the ability for employees to care for sick family members.</w:t>
      </w:r>
    </w:p>
    <w:p w14:paraId="53A965AD" w14:textId="4A5761BC" w:rsidR="00794B41" w:rsidRDefault="00794B41" w:rsidP="00794B41">
      <w:pPr>
        <w:pStyle w:val="ListParagraph"/>
        <w:numPr>
          <w:ilvl w:val="0"/>
          <w:numId w:val="11"/>
        </w:numPr>
      </w:pPr>
      <w:r>
        <w:t xml:space="preserve">Identify potential points of infection in your workplace and take steps to </w:t>
      </w:r>
      <w:r w:rsidR="00C8038D">
        <w:t>prevent them.</w:t>
      </w:r>
    </w:p>
    <w:p w14:paraId="46B775D1" w14:textId="1D9D3B64" w:rsidR="00C8038D" w:rsidRDefault="00C8038D" w:rsidP="00794B41">
      <w:pPr>
        <w:pStyle w:val="ListParagraph"/>
        <w:numPr>
          <w:ilvl w:val="0"/>
          <w:numId w:val="11"/>
        </w:numPr>
      </w:pPr>
      <w:r>
        <w:t>Educate all employees on the ways they can avoid infection and its spread</w:t>
      </w:r>
    </w:p>
    <w:p w14:paraId="33FC2F5D" w14:textId="44FE533B" w:rsidR="00C8038D" w:rsidRDefault="00C8038D" w:rsidP="00794B41">
      <w:pPr>
        <w:pStyle w:val="ListParagraph"/>
        <w:numPr>
          <w:ilvl w:val="0"/>
          <w:numId w:val="11"/>
        </w:numPr>
      </w:pPr>
      <w:r>
        <w:t>Survey your workplace for potential virus incubators and clean and disinfect objects and surfaces.</w:t>
      </w:r>
    </w:p>
    <w:p w14:paraId="6BCBDD5E" w14:textId="6271FF5A" w:rsidR="00C8038D" w:rsidRDefault="00C8038D" w:rsidP="00794B41">
      <w:pPr>
        <w:pStyle w:val="ListParagraph"/>
        <w:numPr>
          <w:ilvl w:val="0"/>
          <w:numId w:val="11"/>
        </w:numPr>
      </w:pPr>
      <w:r>
        <w:t xml:space="preserve">Practice social distancing in the workplace and avoid using other’s desks, </w:t>
      </w:r>
      <w:proofErr w:type="gramStart"/>
      <w:r>
        <w:t>equipment</w:t>
      </w:r>
      <w:proofErr w:type="gramEnd"/>
      <w:r>
        <w:t xml:space="preserve"> and phones.</w:t>
      </w:r>
    </w:p>
    <w:p w14:paraId="4A5E0C44" w14:textId="15507C28" w:rsidR="00C8038D" w:rsidRDefault="00C8038D" w:rsidP="00794B41">
      <w:pPr>
        <w:pStyle w:val="ListParagraph"/>
        <w:numPr>
          <w:ilvl w:val="0"/>
          <w:numId w:val="11"/>
        </w:numPr>
      </w:pPr>
      <w:r>
        <w:t>Avoid or cancel all travel.</w:t>
      </w:r>
    </w:p>
    <w:p w14:paraId="3AFE018B" w14:textId="4A5CDEA4" w:rsidR="00C8038D" w:rsidRDefault="00C8038D" w:rsidP="00C8038D">
      <w:pPr>
        <w:pStyle w:val="ListParagraph"/>
        <w:numPr>
          <w:ilvl w:val="0"/>
          <w:numId w:val="11"/>
        </w:numPr>
      </w:pPr>
      <w:r>
        <w:t>Avoid unnecessary contact in person with others outside your organization.</w:t>
      </w:r>
    </w:p>
    <w:p w14:paraId="67D6155D" w14:textId="3BF2B95C" w:rsidR="00DE1278" w:rsidRDefault="00DE1278" w:rsidP="00C8038D">
      <w:pPr>
        <w:pStyle w:val="ListParagraph"/>
        <w:numPr>
          <w:ilvl w:val="0"/>
          <w:numId w:val="11"/>
        </w:numPr>
      </w:pPr>
      <w:r>
        <w:t>Reduce the number of meetings and employee gatherings, and if such a gathering is necessary, practice social distancing by meeting outdoors with enough space between participants</w:t>
      </w:r>
    </w:p>
    <w:p w14:paraId="73997D3D" w14:textId="4F1947A2" w:rsidR="00C8038D" w:rsidRDefault="00C8038D" w:rsidP="00C8038D"/>
    <w:p w14:paraId="2CA00408" w14:textId="44CB814A" w:rsidR="00DB4648" w:rsidRPr="009868E5" w:rsidRDefault="00DB4648" w:rsidP="009868E5">
      <w:pPr>
        <w:spacing w:line="259" w:lineRule="auto"/>
        <w:rPr>
          <w:sz w:val="24"/>
          <w:szCs w:val="24"/>
        </w:rPr>
      </w:pPr>
    </w:p>
    <w:sectPr w:rsidR="00DB4648" w:rsidRPr="009868E5">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004DBA" w14:textId="77777777" w:rsidR="007240B7" w:rsidRDefault="007240B7" w:rsidP="00DE5088">
      <w:pPr>
        <w:spacing w:after="0" w:line="240" w:lineRule="auto"/>
      </w:pPr>
      <w:r>
        <w:separator/>
      </w:r>
    </w:p>
  </w:endnote>
  <w:endnote w:type="continuationSeparator" w:id="0">
    <w:p w14:paraId="6D79A598" w14:textId="77777777" w:rsidR="007240B7" w:rsidRDefault="007240B7" w:rsidP="00DE50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87749C" w14:textId="77777777" w:rsidR="00D866F8" w:rsidRDefault="00D866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7AB6F1" w14:textId="40FCD6CB" w:rsidR="00432DBE" w:rsidRDefault="00432DBE" w:rsidP="00432DBE">
    <w:pPr>
      <w:pStyle w:val="Footer"/>
      <w:jc w:val="center"/>
    </w:pPr>
    <w:r>
      <w:rPr>
        <w:rStyle w:val="Strong"/>
        <w:color w:val="2E2D2F"/>
        <w:bdr w:val="none" w:sz="0" w:space="0" w:color="auto" w:frame="1"/>
        <w:shd w:val="clear" w:color="auto" w:fill="FBF8F0"/>
      </w:rPr>
      <w:t>National Wilderness Stewardship Alliance</w:t>
    </w:r>
    <w:r>
      <w:rPr>
        <w:rStyle w:val="apple-converted-space"/>
        <w:color w:val="2E2D2F"/>
        <w:shd w:val="clear" w:color="auto" w:fill="FBF8F0"/>
      </w:rPr>
      <w:t> </w:t>
    </w:r>
    <w:r>
      <w:rPr>
        <w:color w:val="2E2D2F"/>
      </w:rPr>
      <w:t xml:space="preserve">  </w:t>
    </w:r>
    <w:r>
      <w:rPr>
        <w:color w:val="2E2D2F"/>
        <w:shd w:val="clear" w:color="auto" w:fill="FBF8F0"/>
      </w:rPr>
      <w:t xml:space="preserve">PO Box </w:t>
    </w:r>
    <w:r w:rsidR="00D866F8">
      <w:rPr>
        <w:color w:val="2E2D2F"/>
        <w:shd w:val="clear" w:color="auto" w:fill="FBF8F0"/>
      </w:rPr>
      <w:t>752, Bend OR 97709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3A06E7" w14:textId="77777777" w:rsidR="00D866F8" w:rsidRDefault="00D866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31FC72" w14:textId="77777777" w:rsidR="007240B7" w:rsidRDefault="007240B7" w:rsidP="00DE5088">
      <w:pPr>
        <w:spacing w:after="0" w:line="240" w:lineRule="auto"/>
      </w:pPr>
      <w:r>
        <w:separator/>
      </w:r>
    </w:p>
  </w:footnote>
  <w:footnote w:type="continuationSeparator" w:id="0">
    <w:p w14:paraId="33D49AAB" w14:textId="77777777" w:rsidR="007240B7" w:rsidRDefault="007240B7" w:rsidP="00DE50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668C08" w14:textId="77777777" w:rsidR="00D866F8" w:rsidRDefault="00D866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69A821" w14:textId="77777777" w:rsidR="00DE5088" w:rsidRDefault="00DE5088" w:rsidP="00DE5088">
    <w:pPr>
      <w:pStyle w:val="Header"/>
      <w:jc w:val="center"/>
    </w:pPr>
    <w:r>
      <w:rPr>
        <w:noProof/>
      </w:rPr>
      <w:drawing>
        <wp:inline distT="0" distB="0" distL="0" distR="0" wp14:anchorId="49977322" wp14:editId="5228C807">
          <wp:extent cx="2832848" cy="577319"/>
          <wp:effectExtent l="0" t="0" r="5715" b="0"/>
          <wp:docPr id="5" name="Picture 5"/>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srcRect/>
                  <a:stretch>
                    <a:fillRect/>
                  </a:stretch>
                </pic:blipFill>
                <pic:spPr bwMode="auto">
                  <a:xfrm>
                    <a:off x="0" y="0"/>
                    <a:ext cx="3016890" cy="614826"/>
                  </a:xfrm>
                  <a:prstGeom prst="rect">
                    <a:avLst/>
                  </a:prstGeom>
                  <a:solidFill>
                    <a:srgbClr val="FFFFFF"/>
                  </a:solidFill>
                  <a:ln w="9525">
                    <a:noFill/>
                    <a:miter lim="800000"/>
                    <a:headEnd/>
                    <a:tailEnd/>
                  </a:ln>
                </pic:spPr>
              </pic:pic>
            </a:graphicData>
          </a:graphic>
        </wp:inline>
      </w:drawing>
    </w:r>
  </w:p>
  <w:p w14:paraId="2F63E909" w14:textId="39D7E75C" w:rsidR="00DE5088" w:rsidRDefault="00DE5088" w:rsidP="00DE5088">
    <w:pPr>
      <w:pStyle w:val="Header"/>
      <w:jc w:val="center"/>
      <w:rPr>
        <w:i/>
        <w:color w:val="833C0B" w:themeColor="accent2" w:themeShade="80"/>
        <w:sz w:val="28"/>
      </w:rPr>
    </w:pPr>
    <w:r w:rsidRPr="006C6414">
      <w:rPr>
        <w:i/>
        <w:color w:val="833C0B" w:themeColor="accent2" w:themeShade="80"/>
        <w:sz w:val="28"/>
      </w:rPr>
      <w:t xml:space="preserve">Building a Wilderness </w:t>
    </w:r>
    <w:r w:rsidR="000C2FD8">
      <w:rPr>
        <w:i/>
        <w:color w:val="833C0B" w:themeColor="accent2" w:themeShade="80"/>
        <w:sz w:val="28"/>
      </w:rPr>
      <w:t xml:space="preserve">Stewardship </w:t>
    </w:r>
    <w:r w:rsidRPr="006C6414">
      <w:rPr>
        <w:i/>
        <w:color w:val="833C0B" w:themeColor="accent2" w:themeShade="80"/>
        <w:sz w:val="28"/>
      </w:rPr>
      <w:t>Community</w:t>
    </w:r>
  </w:p>
  <w:p w14:paraId="26EFB917" w14:textId="77777777" w:rsidR="00DE5088" w:rsidRDefault="00DE50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634424" w14:textId="77777777" w:rsidR="00D866F8" w:rsidRDefault="00D866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17DBD"/>
    <w:multiLevelType w:val="hybridMultilevel"/>
    <w:tmpl w:val="165E66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651E62"/>
    <w:multiLevelType w:val="hybridMultilevel"/>
    <w:tmpl w:val="99CE1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4B312A"/>
    <w:multiLevelType w:val="hybridMultilevel"/>
    <w:tmpl w:val="B56EC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BA6352"/>
    <w:multiLevelType w:val="multilevel"/>
    <w:tmpl w:val="0F629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7D6C10"/>
    <w:multiLevelType w:val="hybridMultilevel"/>
    <w:tmpl w:val="C93A5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E456C9"/>
    <w:multiLevelType w:val="multilevel"/>
    <w:tmpl w:val="63307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E8701E"/>
    <w:multiLevelType w:val="hybridMultilevel"/>
    <w:tmpl w:val="F998F6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1D6A58"/>
    <w:multiLevelType w:val="multilevel"/>
    <w:tmpl w:val="F8F0A2EE"/>
    <w:lvl w:ilvl="0">
      <w:start w:val="1"/>
      <w:numFmt w:val="bullet"/>
      <w:lvlText w:val=""/>
      <w:lvlJc w:val="left"/>
      <w:pPr>
        <w:tabs>
          <w:tab w:val="num" w:pos="3600"/>
        </w:tabs>
        <w:ind w:left="3600" w:hanging="360"/>
      </w:pPr>
      <w:rPr>
        <w:rFonts w:ascii="Symbol" w:hAnsi="Symbol" w:hint="default"/>
        <w:sz w:val="20"/>
      </w:rPr>
    </w:lvl>
    <w:lvl w:ilvl="1">
      <w:start w:val="1"/>
      <w:numFmt w:val="bullet"/>
      <w:lvlText w:val="o"/>
      <w:lvlJc w:val="left"/>
      <w:pPr>
        <w:tabs>
          <w:tab w:val="num" w:pos="4320"/>
        </w:tabs>
        <w:ind w:left="4320" w:hanging="360"/>
      </w:pPr>
      <w:rPr>
        <w:rFonts w:ascii="Courier New" w:hAnsi="Courier New" w:hint="default"/>
        <w:sz w:val="20"/>
      </w:rPr>
    </w:lvl>
    <w:lvl w:ilvl="2" w:tentative="1">
      <w:start w:val="1"/>
      <w:numFmt w:val="bullet"/>
      <w:lvlText w:val=""/>
      <w:lvlJc w:val="left"/>
      <w:pPr>
        <w:tabs>
          <w:tab w:val="num" w:pos="5040"/>
        </w:tabs>
        <w:ind w:left="5040" w:hanging="360"/>
      </w:pPr>
      <w:rPr>
        <w:rFonts w:ascii="Wingdings" w:hAnsi="Wingdings" w:hint="default"/>
        <w:sz w:val="20"/>
      </w:rPr>
    </w:lvl>
    <w:lvl w:ilvl="3" w:tentative="1">
      <w:start w:val="1"/>
      <w:numFmt w:val="bullet"/>
      <w:lvlText w:val=""/>
      <w:lvlJc w:val="left"/>
      <w:pPr>
        <w:tabs>
          <w:tab w:val="num" w:pos="5760"/>
        </w:tabs>
        <w:ind w:left="5760" w:hanging="360"/>
      </w:pPr>
      <w:rPr>
        <w:rFonts w:ascii="Wingdings" w:hAnsi="Wingdings" w:hint="default"/>
        <w:sz w:val="20"/>
      </w:rPr>
    </w:lvl>
    <w:lvl w:ilvl="4" w:tentative="1">
      <w:start w:val="1"/>
      <w:numFmt w:val="bullet"/>
      <w:lvlText w:val=""/>
      <w:lvlJc w:val="left"/>
      <w:pPr>
        <w:tabs>
          <w:tab w:val="num" w:pos="6480"/>
        </w:tabs>
        <w:ind w:left="6480" w:hanging="360"/>
      </w:pPr>
      <w:rPr>
        <w:rFonts w:ascii="Wingdings" w:hAnsi="Wingdings" w:hint="default"/>
        <w:sz w:val="20"/>
      </w:rPr>
    </w:lvl>
    <w:lvl w:ilvl="5" w:tentative="1">
      <w:start w:val="1"/>
      <w:numFmt w:val="bullet"/>
      <w:lvlText w:val=""/>
      <w:lvlJc w:val="left"/>
      <w:pPr>
        <w:tabs>
          <w:tab w:val="num" w:pos="7200"/>
        </w:tabs>
        <w:ind w:left="7200" w:hanging="360"/>
      </w:pPr>
      <w:rPr>
        <w:rFonts w:ascii="Wingdings" w:hAnsi="Wingdings" w:hint="default"/>
        <w:sz w:val="20"/>
      </w:rPr>
    </w:lvl>
    <w:lvl w:ilvl="6" w:tentative="1">
      <w:start w:val="1"/>
      <w:numFmt w:val="bullet"/>
      <w:lvlText w:val=""/>
      <w:lvlJc w:val="left"/>
      <w:pPr>
        <w:tabs>
          <w:tab w:val="num" w:pos="7920"/>
        </w:tabs>
        <w:ind w:left="7920" w:hanging="360"/>
      </w:pPr>
      <w:rPr>
        <w:rFonts w:ascii="Wingdings" w:hAnsi="Wingdings" w:hint="default"/>
        <w:sz w:val="20"/>
      </w:rPr>
    </w:lvl>
    <w:lvl w:ilvl="7" w:tentative="1">
      <w:start w:val="1"/>
      <w:numFmt w:val="bullet"/>
      <w:lvlText w:val=""/>
      <w:lvlJc w:val="left"/>
      <w:pPr>
        <w:tabs>
          <w:tab w:val="num" w:pos="8640"/>
        </w:tabs>
        <w:ind w:left="8640" w:hanging="360"/>
      </w:pPr>
      <w:rPr>
        <w:rFonts w:ascii="Wingdings" w:hAnsi="Wingdings" w:hint="default"/>
        <w:sz w:val="20"/>
      </w:rPr>
    </w:lvl>
    <w:lvl w:ilvl="8" w:tentative="1">
      <w:start w:val="1"/>
      <w:numFmt w:val="bullet"/>
      <w:lvlText w:val=""/>
      <w:lvlJc w:val="left"/>
      <w:pPr>
        <w:tabs>
          <w:tab w:val="num" w:pos="9360"/>
        </w:tabs>
        <w:ind w:left="9360" w:hanging="360"/>
      </w:pPr>
      <w:rPr>
        <w:rFonts w:ascii="Wingdings" w:hAnsi="Wingdings" w:hint="default"/>
        <w:sz w:val="20"/>
      </w:rPr>
    </w:lvl>
  </w:abstractNum>
  <w:abstractNum w:abstractNumId="8" w15:restartNumberingAfterBreak="0">
    <w:nsid w:val="30987D45"/>
    <w:multiLevelType w:val="hybridMultilevel"/>
    <w:tmpl w:val="066CDA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611D34"/>
    <w:multiLevelType w:val="hybridMultilevel"/>
    <w:tmpl w:val="FAE6E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2F5CD4"/>
    <w:multiLevelType w:val="hybridMultilevel"/>
    <w:tmpl w:val="FB30E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52B1F"/>
    <w:multiLevelType w:val="hybridMultilevel"/>
    <w:tmpl w:val="C17081B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38182F54"/>
    <w:multiLevelType w:val="hybridMultilevel"/>
    <w:tmpl w:val="CDAE0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082C7A"/>
    <w:multiLevelType w:val="hybridMultilevel"/>
    <w:tmpl w:val="1BF261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EA4562"/>
    <w:multiLevelType w:val="hybridMultilevel"/>
    <w:tmpl w:val="438E19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5838E5"/>
    <w:multiLevelType w:val="hybridMultilevel"/>
    <w:tmpl w:val="D4704C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BB937D9"/>
    <w:multiLevelType w:val="hybridMultilevel"/>
    <w:tmpl w:val="93909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D72957"/>
    <w:multiLevelType w:val="hybridMultilevel"/>
    <w:tmpl w:val="4344F7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7A2537"/>
    <w:multiLevelType w:val="hybridMultilevel"/>
    <w:tmpl w:val="F4E47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2938D7"/>
    <w:multiLevelType w:val="hybridMultilevel"/>
    <w:tmpl w:val="86749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993509"/>
    <w:multiLevelType w:val="hybridMultilevel"/>
    <w:tmpl w:val="E1C271F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5C881F92"/>
    <w:multiLevelType w:val="hybridMultilevel"/>
    <w:tmpl w:val="B4DC007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5EFC2129"/>
    <w:multiLevelType w:val="hybridMultilevel"/>
    <w:tmpl w:val="B35EC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A146BF"/>
    <w:multiLevelType w:val="hybridMultilevel"/>
    <w:tmpl w:val="7CA423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6ADE0E19"/>
    <w:multiLevelType w:val="hybridMultilevel"/>
    <w:tmpl w:val="2D569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1713F07"/>
    <w:multiLevelType w:val="hybridMultilevel"/>
    <w:tmpl w:val="16C6202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7C919BC"/>
    <w:multiLevelType w:val="hybridMultilevel"/>
    <w:tmpl w:val="CC20A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9522482"/>
    <w:multiLevelType w:val="hybridMultilevel"/>
    <w:tmpl w:val="9A6E18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DCF374B"/>
    <w:multiLevelType w:val="hybridMultilevel"/>
    <w:tmpl w:val="F2846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num>
  <w:num w:numId="3">
    <w:abstractNumId w:val="10"/>
  </w:num>
  <w:num w:numId="4">
    <w:abstractNumId w:val="12"/>
  </w:num>
  <w:num w:numId="5">
    <w:abstractNumId w:val="24"/>
  </w:num>
  <w:num w:numId="6">
    <w:abstractNumId w:val="16"/>
  </w:num>
  <w:num w:numId="7">
    <w:abstractNumId w:val="26"/>
  </w:num>
  <w:num w:numId="8">
    <w:abstractNumId w:val="2"/>
  </w:num>
  <w:num w:numId="9">
    <w:abstractNumId w:val="19"/>
  </w:num>
  <w:num w:numId="10">
    <w:abstractNumId w:val="9"/>
  </w:num>
  <w:num w:numId="11">
    <w:abstractNumId w:val="22"/>
  </w:num>
  <w:num w:numId="12">
    <w:abstractNumId w:val="13"/>
  </w:num>
  <w:num w:numId="13">
    <w:abstractNumId w:val="4"/>
  </w:num>
  <w:num w:numId="14">
    <w:abstractNumId w:val="18"/>
  </w:num>
  <w:num w:numId="15">
    <w:abstractNumId w:val="28"/>
  </w:num>
  <w:num w:numId="16">
    <w:abstractNumId w:val="14"/>
  </w:num>
  <w:num w:numId="17">
    <w:abstractNumId w:val="0"/>
  </w:num>
  <w:num w:numId="18">
    <w:abstractNumId w:val="25"/>
  </w:num>
  <w:num w:numId="19">
    <w:abstractNumId w:val="27"/>
  </w:num>
  <w:num w:numId="20">
    <w:abstractNumId w:val="8"/>
  </w:num>
  <w:num w:numId="21">
    <w:abstractNumId w:val="1"/>
  </w:num>
  <w:num w:numId="22">
    <w:abstractNumId w:val="17"/>
  </w:num>
  <w:num w:numId="23">
    <w:abstractNumId w:val="15"/>
  </w:num>
  <w:num w:numId="24">
    <w:abstractNumId w:val="6"/>
  </w:num>
  <w:num w:numId="25">
    <w:abstractNumId w:val="11"/>
  </w:num>
  <w:num w:numId="26">
    <w:abstractNumId w:val="7"/>
  </w:num>
  <w:num w:numId="27">
    <w:abstractNumId w:val="3"/>
  </w:num>
  <w:num w:numId="28">
    <w:abstractNumId w:val="21"/>
  </w:num>
  <w:num w:numId="29">
    <w:abstractNumId w:val="20"/>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01FF"/>
    <w:rsid w:val="00001288"/>
    <w:rsid w:val="00042DB9"/>
    <w:rsid w:val="000714A4"/>
    <w:rsid w:val="00072F4B"/>
    <w:rsid w:val="00082665"/>
    <w:rsid w:val="000A1A91"/>
    <w:rsid w:val="000A67AE"/>
    <w:rsid w:val="000C2FD8"/>
    <w:rsid w:val="000E4269"/>
    <w:rsid w:val="0013659E"/>
    <w:rsid w:val="00146B37"/>
    <w:rsid w:val="00152E16"/>
    <w:rsid w:val="001A382D"/>
    <w:rsid w:val="001E7FA9"/>
    <w:rsid w:val="00262118"/>
    <w:rsid w:val="002947DF"/>
    <w:rsid w:val="00303643"/>
    <w:rsid w:val="00346E78"/>
    <w:rsid w:val="00432DBE"/>
    <w:rsid w:val="00446D5C"/>
    <w:rsid w:val="00451F60"/>
    <w:rsid w:val="00462797"/>
    <w:rsid w:val="00472742"/>
    <w:rsid w:val="004A50A8"/>
    <w:rsid w:val="004B2B28"/>
    <w:rsid w:val="004D7B7D"/>
    <w:rsid w:val="00546743"/>
    <w:rsid w:val="0055275A"/>
    <w:rsid w:val="005A2A85"/>
    <w:rsid w:val="005A51B2"/>
    <w:rsid w:val="005D4667"/>
    <w:rsid w:val="005F33A8"/>
    <w:rsid w:val="005F7B86"/>
    <w:rsid w:val="00641D43"/>
    <w:rsid w:val="00662506"/>
    <w:rsid w:val="0067685E"/>
    <w:rsid w:val="00687769"/>
    <w:rsid w:val="006973FC"/>
    <w:rsid w:val="006A020B"/>
    <w:rsid w:val="006B7343"/>
    <w:rsid w:val="006F3F07"/>
    <w:rsid w:val="0070182D"/>
    <w:rsid w:val="00714D50"/>
    <w:rsid w:val="0071583B"/>
    <w:rsid w:val="00721604"/>
    <w:rsid w:val="007240B7"/>
    <w:rsid w:val="00731DB1"/>
    <w:rsid w:val="0074428C"/>
    <w:rsid w:val="00794B41"/>
    <w:rsid w:val="007C1524"/>
    <w:rsid w:val="007E7488"/>
    <w:rsid w:val="00840553"/>
    <w:rsid w:val="008523ED"/>
    <w:rsid w:val="008579A7"/>
    <w:rsid w:val="008A4484"/>
    <w:rsid w:val="008F7328"/>
    <w:rsid w:val="00921E37"/>
    <w:rsid w:val="009773EE"/>
    <w:rsid w:val="009868E5"/>
    <w:rsid w:val="009D4C17"/>
    <w:rsid w:val="009F1AA0"/>
    <w:rsid w:val="00A41558"/>
    <w:rsid w:val="00AA23FD"/>
    <w:rsid w:val="00AD4D07"/>
    <w:rsid w:val="00AD5E16"/>
    <w:rsid w:val="00B51DE6"/>
    <w:rsid w:val="00BB2EBE"/>
    <w:rsid w:val="00BD16F8"/>
    <w:rsid w:val="00BD6659"/>
    <w:rsid w:val="00BE19F3"/>
    <w:rsid w:val="00BE59D4"/>
    <w:rsid w:val="00BE72F4"/>
    <w:rsid w:val="00BF3669"/>
    <w:rsid w:val="00C310F9"/>
    <w:rsid w:val="00C8038D"/>
    <w:rsid w:val="00CD69A7"/>
    <w:rsid w:val="00D707C5"/>
    <w:rsid w:val="00D866F8"/>
    <w:rsid w:val="00DB4648"/>
    <w:rsid w:val="00DC1329"/>
    <w:rsid w:val="00DD34F1"/>
    <w:rsid w:val="00DD497B"/>
    <w:rsid w:val="00DD7538"/>
    <w:rsid w:val="00DE1278"/>
    <w:rsid w:val="00DE1ABF"/>
    <w:rsid w:val="00DE5088"/>
    <w:rsid w:val="00DE7BAB"/>
    <w:rsid w:val="00E306E2"/>
    <w:rsid w:val="00E7299B"/>
    <w:rsid w:val="00E7617B"/>
    <w:rsid w:val="00E8713A"/>
    <w:rsid w:val="00EE71B4"/>
    <w:rsid w:val="00F0265A"/>
    <w:rsid w:val="00F74706"/>
    <w:rsid w:val="00F80985"/>
    <w:rsid w:val="00FB331C"/>
    <w:rsid w:val="00FB7CDC"/>
    <w:rsid w:val="00FC01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C07B2"/>
  <w15:chartTrackingRefBased/>
  <w15:docId w15:val="{F4C17E78-6AC4-4CD3-9799-41E279CDF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382D"/>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01FF"/>
    <w:pPr>
      <w:spacing w:after="0" w:line="240" w:lineRule="auto"/>
      <w:ind w:left="720"/>
    </w:pPr>
    <w:rPr>
      <w:rFonts w:ascii="Calibri" w:hAnsi="Calibri" w:cs="Times New Roman"/>
    </w:rPr>
  </w:style>
  <w:style w:type="paragraph" w:styleId="NoSpacing">
    <w:name w:val="No Spacing"/>
    <w:uiPriority w:val="1"/>
    <w:qFormat/>
    <w:rsid w:val="00072F4B"/>
    <w:pPr>
      <w:spacing w:after="0" w:line="240" w:lineRule="auto"/>
    </w:pPr>
  </w:style>
  <w:style w:type="paragraph" w:styleId="Header">
    <w:name w:val="header"/>
    <w:basedOn w:val="Normal"/>
    <w:link w:val="HeaderChar"/>
    <w:uiPriority w:val="99"/>
    <w:unhideWhenUsed/>
    <w:rsid w:val="00DE50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5088"/>
  </w:style>
  <w:style w:type="paragraph" w:styleId="Footer">
    <w:name w:val="footer"/>
    <w:basedOn w:val="Normal"/>
    <w:link w:val="FooterChar"/>
    <w:uiPriority w:val="99"/>
    <w:unhideWhenUsed/>
    <w:rsid w:val="00DE50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5088"/>
  </w:style>
  <w:style w:type="character" w:styleId="Hyperlink">
    <w:name w:val="Hyperlink"/>
    <w:basedOn w:val="DefaultParagraphFont"/>
    <w:uiPriority w:val="99"/>
    <w:unhideWhenUsed/>
    <w:rsid w:val="008A4484"/>
    <w:rPr>
      <w:color w:val="0563C1" w:themeColor="hyperlink"/>
      <w:u w:val="single"/>
    </w:rPr>
  </w:style>
  <w:style w:type="character" w:styleId="Strong">
    <w:name w:val="Strong"/>
    <w:basedOn w:val="DefaultParagraphFont"/>
    <w:uiPriority w:val="22"/>
    <w:qFormat/>
    <w:rsid w:val="00432DBE"/>
    <w:rPr>
      <w:b/>
      <w:bCs/>
    </w:rPr>
  </w:style>
  <w:style w:type="character" w:customStyle="1" w:styleId="apple-converted-space">
    <w:name w:val="apple-converted-space"/>
    <w:basedOn w:val="DefaultParagraphFont"/>
    <w:rsid w:val="00432DBE"/>
  </w:style>
  <w:style w:type="character" w:styleId="UnresolvedMention">
    <w:name w:val="Unresolved Mention"/>
    <w:basedOn w:val="DefaultParagraphFont"/>
    <w:uiPriority w:val="99"/>
    <w:semiHidden/>
    <w:unhideWhenUsed/>
    <w:rsid w:val="00721604"/>
    <w:rPr>
      <w:color w:val="605E5C"/>
      <w:shd w:val="clear" w:color="auto" w:fill="E1DFDD"/>
    </w:rPr>
  </w:style>
  <w:style w:type="table" w:styleId="TableGrid">
    <w:name w:val="Table Grid"/>
    <w:basedOn w:val="TableNormal"/>
    <w:uiPriority w:val="39"/>
    <w:rsid w:val="002947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E426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4654377">
      <w:bodyDiv w:val="1"/>
      <w:marLeft w:val="0"/>
      <w:marRight w:val="0"/>
      <w:marTop w:val="0"/>
      <w:marBottom w:val="0"/>
      <w:divBdr>
        <w:top w:val="none" w:sz="0" w:space="0" w:color="auto"/>
        <w:left w:val="none" w:sz="0" w:space="0" w:color="auto"/>
        <w:bottom w:val="none" w:sz="0" w:space="0" w:color="auto"/>
        <w:right w:val="none" w:sz="0" w:space="0" w:color="auto"/>
      </w:divBdr>
    </w:div>
    <w:div w:id="867334074">
      <w:bodyDiv w:val="1"/>
      <w:marLeft w:val="0"/>
      <w:marRight w:val="0"/>
      <w:marTop w:val="0"/>
      <w:marBottom w:val="0"/>
      <w:divBdr>
        <w:top w:val="none" w:sz="0" w:space="0" w:color="auto"/>
        <w:left w:val="none" w:sz="0" w:space="0" w:color="auto"/>
        <w:bottom w:val="none" w:sz="0" w:space="0" w:color="auto"/>
        <w:right w:val="none" w:sz="0" w:space="0" w:color="auto"/>
      </w:divBdr>
    </w:div>
    <w:div w:id="941036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coronavirus/2019-ncov/index.html" TargetMode="External"/><Relationship Id="rId13" Type="http://schemas.openxmlformats.org/officeDocument/2006/relationships/hyperlink" Target="https://lnt.org/the-leave-no-trace-recommendations-for-getting-outside-amidst-covid-19/"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americantrails.org/resources/what-coronavirus-means-for-outdoor-recreation" TargetMode="External"/><Relationship Id="rId17" Type="http://schemas.openxmlformats.org/officeDocument/2006/relationships/hyperlink" Target="https://www.publiclandsalliance.org/what-we-do/education/coronaviru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outdoorindustry.org/covid-19-resources-outdoor-industry/?utm_source=newsletter&amp;utm_medium=email&amp;utm_campaign=covid19"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ws.gov/home/public-health-update.htm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default.salsalabs.org/Tbcae6ba6-86ca-4866-aeb5-3455cc2f0113/f303122d-8717-42d7-9688-abd2d1df8773" TargetMode="External"/><Relationship Id="rId23" Type="http://schemas.openxmlformats.org/officeDocument/2006/relationships/footer" Target="footer3.xml"/><Relationship Id="rId10" Type="http://schemas.openxmlformats.org/officeDocument/2006/relationships/hyperlink" Target="https://www.blm.gov/alert/2019-novel-coronavirus-covid-19-response"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nps.gov/aboutus/news/public-health-update.htm" TargetMode="External"/><Relationship Id="rId14" Type="http://schemas.openxmlformats.org/officeDocument/2006/relationships/hyperlink" Target="https://americanalpineclub.org/news/2020/3/17/climbers-take-action-against-coronavirus"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C4323A-722F-4960-B577-61F99CC63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902</Words>
  <Characters>5142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Welsh</dc:creator>
  <cp:keywords/>
  <dc:description/>
  <cp:lastModifiedBy>Randy Welsh</cp:lastModifiedBy>
  <cp:revision>4</cp:revision>
  <dcterms:created xsi:type="dcterms:W3CDTF">2020-05-15T18:02:00Z</dcterms:created>
  <dcterms:modified xsi:type="dcterms:W3CDTF">2020-05-15T18:09:00Z</dcterms:modified>
</cp:coreProperties>
</file>