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35" w:rsidRPr="00E74835" w:rsidRDefault="00E74835" w:rsidP="00E74835">
      <w:pPr>
        <w:rPr>
          <w:b/>
        </w:rPr>
      </w:pPr>
      <w:r>
        <w:rPr>
          <w:b/>
        </w:rPr>
        <w:t>10.20.2017</w:t>
      </w:r>
    </w:p>
    <w:p w:rsidR="00E74835" w:rsidRDefault="003B7F61" w:rsidP="00E74835">
      <w:pPr>
        <w:jc w:val="center"/>
        <w:rPr>
          <w:b/>
          <w:sz w:val="32"/>
        </w:rPr>
      </w:pPr>
      <w:r>
        <w:rPr>
          <w:b/>
          <w:sz w:val="32"/>
        </w:rPr>
        <w:t>Wilderness</w:t>
      </w:r>
      <w:r w:rsidR="00E74835">
        <w:rPr>
          <w:b/>
          <w:sz w:val="32"/>
        </w:rPr>
        <w:t xml:space="preserve"> Stewardship </w:t>
      </w:r>
      <w:r>
        <w:rPr>
          <w:b/>
          <w:sz w:val="32"/>
        </w:rPr>
        <w:t xml:space="preserve">Performance </w:t>
      </w:r>
      <w:r w:rsidR="00E74835">
        <w:rPr>
          <w:b/>
          <w:sz w:val="32"/>
        </w:rPr>
        <w:t>Grants</w:t>
      </w:r>
    </w:p>
    <w:p w:rsidR="00E74835" w:rsidRDefault="003B7F61" w:rsidP="00E74835">
      <w:pPr>
        <w:jc w:val="center"/>
        <w:rPr>
          <w:b/>
          <w:sz w:val="32"/>
        </w:rPr>
      </w:pPr>
      <w:r>
        <w:rPr>
          <w:b/>
          <w:sz w:val="32"/>
        </w:rPr>
        <w:t>Winter Field Season 2018</w:t>
      </w:r>
    </w:p>
    <w:p w:rsidR="00E74835" w:rsidRDefault="00E74835" w:rsidP="00E74835">
      <w:pPr>
        <w:jc w:val="center"/>
        <w:rPr>
          <w:b/>
          <w:sz w:val="28"/>
        </w:rPr>
      </w:pPr>
      <w:r>
        <w:rPr>
          <w:b/>
          <w:sz w:val="28"/>
        </w:rPr>
        <w:t>Fact Sheet</w:t>
      </w:r>
    </w:p>
    <w:p w:rsidR="00E74835" w:rsidRDefault="00E74835" w:rsidP="00E74835">
      <w:r>
        <w:t xml:space="preserve">The </w:t>
      </w:r>
      <w:r w:rsidR="003B7F61">
        <w:t>Wilderness</w:t>
      </w:r>
      <w:r>
        <w:t xml:space="preserve"> Stewardship Grant program</w:t>
      </w:r>
      <w:r w:rsidR="003B7F61">
        <w:t xml:space="preserve"> application period ended October 15</w:t>
      </w:r>
      <w:r>
        <w:t>, 2017.  A summary of key program statistics includes:</w:t>
      </w:r>
    </w:p>
    <w:p w:rsidR="00E74835" w:rsidRDefault="00E74835" w:rsidP="00E74835">
      <w:r>
        <w:t xml:space="preserve">Total Number of Grant Proposals Received:  </w:t>
      </w:r>
      <w:r w:rsidR="003B7F61">
        <w:rPr>
          <w:b/>
        </w:rPr>
        <w:t>10</w:t>
      </w:r>
    </w:p>
    <w:p w:rsidR="00E74835" w:rsidRDefault="00E74835" w:rsidP="00E74835">
      <w:r>
        <w:t xml:space="preserve">Total Number of Grant Proposals Approved:  </w:t>
      </w:r>
      <w:r w:rsidR="00935305">
        <w:rPr>
          <w:b/>
        </w:rPr>
        <w:t>8</w:t>
      </w:r>
    </w:p>
    <w:p w:rsidR="00E74835" w:rsidRDefault="00E74835" w:rsidP="00E74835">
      <w:pPr>
        <w:rPr>
          <w:rFonts w:ascii="Calibri" w:eastAsia="Times New Roman" w:hAnsi="Calibri" w:cs="Calibri"/>
          <w:bCs/>
          <w:color w:val="000000"/>
        </w:rPr>
      </w:pPr>
      <w:r>
        <w:t xml:space="preserve">Total Amount Requested:  </w:t>
      </w:r>
      <w:r>
        <w:rPr>
          <w:b/>
        </w:rPr>
        <w:t>$</w:t>
      </w:r>
      <w:r w:rsidR="003B7F61">
        <w:rPr>
          <w:b/>
        </w:rPr>
        <w:t>46,594</w:t>
      </w:r>
    </w:p>
    <w:p w:rsidR="00E74835" w:rsidRDefault="00E74835" w:rsidP="00E74835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Total Grants </w:t>
      </w:r>
      <w:r w:rsidR="003B7F61">
        <w:rPr>
          <w:rFonts w:ascii="Calibri" w:eastAsia="Times New Roman" w:hAnsi="Calibri" w:cs="Calibri"/>
          <w:bCs/>
          <w:color w:val="000000"/>
        </w:rPr>
        <w:t xml:space="preserve">to be </w:t>
      </w:r>
      <w:r>
        <w:rPr>
          <w:rFonts w:ascii="Calibri" w:eastAsia="Times New Roman" w:hAnsi="Calibri" w:cs="Calibri"/>
          <w:bCs/>
          <w:color w:val="000000"/>
        </w:rPr>
        <w:t xml:space="preserve">Distributed:  </w:t>
      </w:r>
      <w:r w:rsidR="00935305">
        <w:rPr>
          <w:rFonts w:ascii="Calibri" w:eastAsia="Times New Roman" w:hAnsi="Calibri" w:cs="Calibri"/>
          <w:b/>
          <w:bCs/>
          <w:color w:val="000000"/>
        </w:rPr>
        <w:t>$37,000</w:t>
      </w:r>
    </w:p>
    <w:p w:rsidR="00E74835" w:rsidRDefault="00E74835" w:rsidP="00E74835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Total Number of Organizations Requesting Funds:  </w:t>
      </w:r>
      <w:r w:rsidR="003B7F61">
        <w:rPr>
          <w:rFonts w:ascii="Calibri" w:eastAsia="Times New Roman" w:hAnsi="Calibri" w:cs="Calibri"/>
          <w:b/>
          <w:bCs/>
          <w:color w:val="000000"/>
        </w:rPr>
        <w:t>10</w:t>
      </w:r>
      <w:r>
        <w:rPr>
          <w:rFonts w:ascii="Calibri" w:eastAsia="Times New Roman" w:hAnsi="Calibri" w:cs="Calibri"/>
          <w:bCs/>
          <w:color w:val="000000"/>
        </w:rPr>
        <w:t xml:space="preserve">       Approved Grants to Organizations:  </w:t>
      </w:r>
      <w:r w:rsidR="00935305">
        <w:rPr>
          <w:rFonts w:ascii="Calibri" w:eastAsia="Times New Roman" w:hAnsi="Calibri" w:cs="Calibri"/>
          <w:b/>
          <w:bCs/>
          <w:color w:val="000000"/>
        </w:rPr>
        <w:t>8</w:t>
      </w:r>
    </w:p>
    <w:p w:rsidR="00E74835" w:rsidRDefault="00E74835" w:rsidP="00E74835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Number of Proposals and Selections by Region:</w:t>
      </w:r>
    </w:p>
    <w:tbl>
      <w:tblPr>
        <w:tblStyle w:val="TableGrid"/>
        <w:tblW w:w="94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2"/>
        <w:gridCol w:w="1066"/>
        <w:gridCol w:w="1035"/>
        <w:gridCol w:w="1023"/>
        <w:gridCol w:w="1067"/>
        <w:gridCol w:w="1030"/>
        <w:gridCol w:w="1135"/>
        <w:gridCol w:w="1081"/>
        <w:gridCol w:w="991"/>
      </w:tblGrid>
      <w:tr w:rsidR="00E74835" w:rsidTr="00E7483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E7483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E7483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Proposed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E7483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Selected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E7483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E7483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Proposed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E7483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Selected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E7483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E7483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Proposed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E7483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Selected</w:t>
            </w:r>
          </w:p>
        </w:tc>
      </w:tr>
      <w:tr w:rsidR="00E74835" w:rsidTr="00E7483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E7483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3B7F61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93530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E7483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3B7F61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93530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E7483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3B7F61" w:rsidP="003B7F61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93530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</w:tr>
      <w:tr w:rsidR="00E74835" w:rsidTr="00E7483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E7483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3B7F61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93530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E7483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3B7F61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93530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E7483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3B7F61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93530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</w:tr>
      <w:tr w:rsidR="00E74835" w:rsidTr="00E7483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E7483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3B7F61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93530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E7483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3B7F61" w:rsidP="003B7F61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93530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E7483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3B7F61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35" w:rsidRDefault="0093530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0</w:t>
            </w:r>
          </w:p>
        </w:tc>
      </w:tr>
    </w:tbl>
    <w:p w:rsidR="00E74835" w:rsidRDefault="00E74835" w:rsidP="00E74835">
      <w:pPr>
        <w:jc w:val="center"/>
        <w:rPr>
          <w:rFonts w:ascii="Calibri" w:eastAsia="Times New Roman" w:hAnsi="Calibri" w:cs="Calibri"/>
          <w:bCs/>
          <w:color w:val="000000"/>
        </w:rPr>
      </w:pPr>
    </w:p>
    <w:p w:rsidR="00E74835" w:rsidRDefault="00E74835" w:rsidP="00E74835">
      <w:pPr>
        <w:tabs>
          <w:tab w:val="left" w:pos="4410"/>
        </w:tabs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Total Cash Match Available:  </w:t>
      </w:r>
      <w:r w:rsidR="003B7F61">
        <w:rPr>
          <w:rFonts w:ascii="Calibri" w:eastAsia="Times New Roman" w:hAnsi="Calibri" w:cs="Calibri"/>
          <w:b/>
          <w:bCs/>
          <w:color w:val="000000"/>
        </w:rPr>
        <w:t>$35,759</w:t>
      </w:r>
      <w:r>
        <w:rPr>
          <w:rFonts w:ascii="Calibri" w:eastAsia="Times New Roman" w:hAnsi="Calibri" w:cs="Calibri"/>
          <w:bCs/>
          <w:color w:val="000000"/>
        </w:rPr>
        <w:tab/>
        <w:t xml:space="preserve">Total In-Kind Match Available:  </w:t>
      </w:r>
      <w:r w:rsidR="003B7F61">
        <w:rPr>
          <w:rFonts w:ascii="Calibri" w:eastAsia="Times New Roman" w:hAnsi="Calibri" w:cs="Calibri"/>
          <w:b/>
          <w:bCs/>
          <w:color w:val="000000"/>
        </w:rPr>
        <w:t>$68,010</w:t>
      </w:r>
    </w:p>
    <w:p w:rsidR="00E74835" w:rsidRDefault="00E74835" w:rsidP="00E74835">
      <w:pPr>
        <w:tabs>
          <w:tab w:val="left" w:pos="4410"/>
        </w:tabs>
        <w:rPr>
          <w:rFonts w:ascii="Calibri" w:eastAsia="Times New Roman" w:hAnsi="Calibri" w:cs="Calibri"/>
          <w:b/>
          <w:bCs/>
          <w:color w:val="000000"/>
        </w:rPr>
      </w:pPr>
      <w:r>
        <w:t xml:space="preserve">Total Cash Match of Selected Projects: </w:t>
      </w:r>
      <w:r w:rsidR="00935305">
        <w:rPr>
          <w:rFonts w:ascii="Calibri" w:eastAsia="Times New Roman" w:hAnsi="Calibri" w:cs="Calibri"/>
          <w:b/>
          <w:bCs/>
          <w:color w:val="000000"/>
        </w:rPr>
        <w:t>$30,000</w:t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t xml:space="preserve">Total In-Kind Match of Selected Projects: </w:t>
      </w:r>
      <w:r w:rsidR="00935305">
        <w:rPr>
          <w:rFonts w:ascii="Calibri" w:eastAsia="Times New Roman" w:hAnsi="Calibri" w:cs="Calibri"/>
          <w:b/>
          <w:bCs/>
          <w:color w:val="000000"/>
        </w:rPr>
        <w:t>$60,000</w:t>
      </w:r>
    </w:p>
    <w:p w:rsidR="00E74835" w:rsidRDefault="00E74835" w:rsidP="00E74835">
      <w:pPr>
        <w:tabs>
          <w:tab w:val="left" w:pos="4410"/>
        </w:tabs>
        <w:rPr>
          <w:b/>
        </w:rPr>
      </w:pPr>
      <w:r>
        <w:t xml:space="preserve">Estimated Proposed Volunteers:  </w:t>
      </w:r>
      <w:r w:rsidR="00BB1E09">
        <w:rPr>
          <w:b/>
        </w:rPr>
        <w:t>100-120</w:t>
      </w:r>
      <w:r>
        <w:rPr>
          <w:b/>
        </w:rPr>
        <w:tab/>
      </w:r>
      <w:r>
        <w:t xml:space="preserve">Volunteers in Selected Projects:  </w:t>
      </w:r>
      <w:r w:rsidR="00935305">
        <w:rPr>
          <w:b/>
        </w:rPr>
        <w:t>100-120</w:t>
      </w:r>
    </w:p>
    <w:p w:rsidR="00E74835" w:rsidRDefault="003B7F61" w:rsidP="00E74835">
      <w:pPr>
        <w:rPr>
          <w:b/>
        </w:rPr>
      </w:pPr>
      <w:r>
        <w:t xml:space="preserve">Estimated Number of </w:t>
      </w:r>
      <w:r w:rsidR="00E74835">
        <w:t xml:space="preserve">Stewardship Staff/Crew members Proposed:  </w:t>
      </w:r>
      <w:r w:rsidR="001D2FA9">
        <w:rPr>
          <w:b/>
        </w:rPr>
        <w:t>40-</w:t>
      </w:r>
      <w:r>
        <w:rPr>
          <w:b/>
        </w:rPr>
        <w:t>50</w:t>
      </w:r>
      <w:r w:rsidR="00E74835">
        <w:rPr>
          <w:b/>
        </w:rPr>
        <w:t xml:space="preserve"> staff and crew</w:t>
      </w:r>
    </w:p>
    <w:p w:rsidR="00E74835" w:rsidRDefault="00E74835" w:rsidP="00E74835">
      <w:pPr>
        <w:rPr>
          <w:b/>
        </w:rPr>
      </w:pPr>
      <w:r>
        <w:t xml:space="preserve">Estimated Number of Trail Stewardship Staff/Crew in Selected Projects:  </w:t>
      </w:r>
      <w:r w:rsidR="00935305">
        <w:rPr>
          <w:b/>
        </w:rPr>
        <w:t>40-50 staff and crew</w:t>
      </w:r>
      <w:bookmarkStart w:id="0" w:name="_GoBack"/>
      <w:bookmarkEnd w:id="0"/>
    </w:p>
    <w:p w:rsidR="00E74835" w:rsidRDefault="00E74835" w:rsidP="00E74835">
      <w:pPr>
        <w:rPr>
          <w:b/>
        </w:rPr>
      </w:pPr>
      <w:r>
        <w:t xml:space="preserve">Proposed Approximate </w:t>
      </w:r>
      <w:r w:rsidR="007612F6">
        <w:t>WSP Points to Achieve</w:t>
      </w:r>
      <w:r>
        <w:t xml:space="preserve">:  </w:t>
      </w:r>
      <w:r w:rsidR="007612F6">
        <w:rPr>
          <w:b/>
        </w:rPr>
        <w:t>increase of 20-30 points</w:t>
      </w:r>
    </w:p>
    <w:p w:rsidR="00E74835" w:rsidRDefault="00E74835" w:rsidP="00E74835">
      <w:r>
        <w:t xml:space="preserve">Selected </w:t>
      </w:r>
      <w:r w:rsidR="007612F6">
        <w:t>WSP Elements Proposed in Projects:</w:t>
      </w:r>
      <w:r>
        <w:t xml:space="preserve">  </w:t>
      </w:r>
      <w:r w:rsidR="007612F6">
        <w:rPr>
          <w:b/>
        </w:rPr>
        <w:t>Wilderness Education, Solitude Monitoring, Rec Site Inventory, Air Quality Monitoring, Trails Assessment, Workforce Capacity</w:t>
      </w:r>
    </w:p>
    <w:p w:rsidR="00E74835" w:rsidRDefault="00E74835" w:rsidP="00E74835">
      <w:pPr>
        <w:rPr>
          <w:b/>
        </w:rPr>
      </w:pPr>
      <w:r>
        <w:t xml:space="preserve">Additional Work Proposed:  </w:t>
      </w:r>
      <w:r>
        <w:rPr>
          <w:b/>
        </w:rPr>
        <w:t xml:space="preserve">Replace </w:t>
      </w:r>
      <w:r w:rsidR="007612F6">
        <w:rPr>
          <w:b/>
        </w:rPr>
        <w:t xml:space="preserve">trailhead </w:t>
      </w:r>
      <w:r>
        <w:rPr>
          <w:b/>
        </w:rPr>
        <w:t xml:space="preserve">signs, </w:t>
      </w:r>
      <w:r w:rsidR="007612F6">
        <w:rPr>
          <w:b/>
        </w:rPr>
        <w:t>rehab campsites, classroom programs</w:t>
      </w:r>
      <w:r>
        <w:rPr>
          <w:b/>
        </w:rPr>
        <w:t>.</w:t>
      </w:r>
    </w:p>
    <w:p w:rsidR="00E74835" w:rsidRDefault="00E74835" w:rsidP="00E74835">
      <w:pPr>
        <w:rPr>
          <w:b/>
        </w:rPr>
      </w:pPr>
      <w:r>
        <w:t>Proposed Timeline:</w:t>
      </w:r>
      <w:r>
        <w:rPr>
          <w:b/>
        </w:rPr>
        <w:t xml:space="preserve">  Work to be Completed</w:t>
      </w:r>
      <w:r w:rsidR="007612F6">
        <w:rPr>
          <w:b/>
        </w:rPr>
        <w:t xml:space="preserve"> by </w:t>
      </w:r>
      <w:proofErr w:type="gramStart"/>
      <w:r w:rsidR="007612F6">
        <w:rPr>
          <w:b/>
        </w:rPr>
        <w:t>June,</w:t>
      </w:r>
      <w:proofErr w:type="gramEnd"/>
      <w:r w:rsidR="007612F6">
        <w:rPr>
          <w:b/>
        </w:rPr>
        <w:t xml:space="preserve"> 2018</w:t>
      </w:r>
    </w:p>
    <w:p w:rsidR="00F80985" w:rsidRPr="00662506" w:rsidRDefault="00662506">
      <w:r>
        <w:rPr>
          <w:b/>
        </w:rPr>
        <w:t xml:space="preserve"> </w:t>
      </w:r>
    </w:p>
    <w:sectPr w:rsidR="00F80985" w:rsidRPr="00662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E5F" w:rsidRDefault="00132E5F" w:rsidP="00DE5088">
      <w:pPr>
        <w:spacing w:after="0" w:line="240" w:lineRule="auto"/>
      </w:pPr>
      <w:r>
        <w:separator/>
      </w:r>
    </w:p>
  </w:endnote>
  <w:endnote w:type="continuationSeparator" w:id="0">
    <w:p w:rsidR="00132E5F" w:rsidRDefault="00132E5F" w:rsidP="00DE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DBE" w:rsidRDefault="00432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DBE" w:rsidRDefault="00432DBE" w:rsidP="00432DBE">
    <w:pPr>
      <w:pStyle w:val="Footer"/>
      <w:jc w:val="center"/>
    </w:pPr>
    <w:r>
      <w:rPr>
        <w:rStyle w:val="Strong"/>
        <w:color w:val="2E2D2F"/>
        <w:bdr w:val="none" w:sz="0" w:space="0" w:color="auto" w:frame="1"/>
        <w:shd w:val="clear" w:color="auto" w:fill="FBF8F0"/>
      </w:rPr>
      <w:t>National Wilderness Stewardship Alliance</w:t>
    </w:r>
    <w:r>
      <w:rPr>
        <w:rStyle w:val="apple-converted-space"/>
        <w:color w:val="2E2D2F"/>
        <w:shd w:val="clear" w:color="auto" w:fill="FBF8F0"/>
      </w:rPr>
      <w:t> </w:t>
    </w:r>
    <w:r>
      <w:rPr>
        <w:color w:val="2E2D2F"/>
      </w:rPr>
      <w:t xml:space="preserve">  </w:t>
    </w:r>
    <w:r>
      <w:rPr>
        <w:color w:val="2E2D2F"/>
        <w:shd w:val="clear" w:color="auto" w:fill="FBF8F0"/>
      </w:rPr>
      <w:t>PO Box 5293,</w:t>
    </w:r>
    <w:r>
      <w:rPr>
        <w:color w:val="2E2D2F"/>
      </w:rPr>
      <w:t xml:space="preserve"> </w:t>
    </w:r>
    <w:r>
      <w:rPr>
        <w:color w:val="2E2D2F"/>
        <w:shd w:val="clear" w:color="auto" w:fill="FBF8F0"/>
      </w:rPr>
      <w:t>Reno, Nevada 89513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DBE" w:rsidRDefault="00432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E5F" w:rsidRDefault="00132E5F" w:rsidP="00DE5088">
      <w:pPr>
        <w:spacing w:after="0" w:line="240" w:lineRule="auto"/>
      </w:pPr>
      <w:r>
        <w:separator/>
      </w:r>
    </w:p>
  </w:footnote>
  <w:footnote w:type="continuationSeparator" w:id="0">
    <w:p w:rsidR="00132E5F" w:rsidRDefault="00132E5F" w:rsidP="00DE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DBE" w:rsidRDefault="00432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88" w:rsidRDefault="00DE5088" w:rsidP="00DE5088">
    <w:pPr>
      <w:pStyle w:val="Header"/>
      <w:jc w:val="center"/>
    </w:pPr>
    <w:r>
      <w:rPr>
        <w:noProof/>
      </w:rPr>
      <w:drawing>
        <wp:inline distT="0" distB="0" distL="0" distR="0" wp14:anchorId="452E12B2" wp14:editId="13900890">
          <wp:extent cx="2832848" cy="577319"/>
          <wp:effectExtent l="0" t="0" r="571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890" cy="61482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5088" w:rsidRDefault="00DE5088" w:rsidP="00DE5088">
    <w:pPr>
      <w:pStyle w:val="Header"/>
      <w:jc w:val="center"/>
      <w:rPr>
        <w:i/>
        <w:color w:val="833C0B" w:themeColor="accent2" w:themeShade="80"/>
        <w:sz w:val="28"/>
      </w:rPr>
    </w:pPr>
    <w:r w:rsidRPr="006C6414">
      <w:rPr>
        <w:i/>
        <w:color w:val="833C0B" w:themeColor="accent2" w:themeShade="80"/>
        <w:sz w:val="28"/>
      </w:rPr>
      <w:t>Building a Wilderness Community</w:t>
    </w:r>
  </w:p>
  <w:p w:rsidR="00DE5088" w:rsidRDefault="00DE50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DBE" w:rsidRDefault="00432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312A"/>
    <w:multiLevelType w:val="hybridMultilevel"/>
    <w:tmpl w:val="B56E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5CD4"/>
    <w:multiLevelType w:val="hybridMultilevel"/>
    <w:tmpl w:val="FB30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82F54"/>
    <w:multiLevelType w:val="hybridMultilevel"/>
    <w:tmpl w:val="CDAE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937D9"/>
    <w:multiLevelType w:val="hybridMultilevel"/>
    <w:tmpl w:val="9390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146BF"/>
    <w:multiLevelType w:val="hybridMultilevel"/>
    <w:tmpl w:val="7CA42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E0E19"/>
    <w:multiLevelType w:val="hybridMultilevel"/>
    <w:tmpl w:val="2D56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919BC"/>
    <w:multiLevelType w:val="hybridMultilevel"/>
    <w:tmpl w:val="CC20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FF"/>
    <w:rsid w:val="00001288"/>
    <w:rsid w:val="000714A4"/>
    <w:rsid w:val="00072F4B"/>
    <w:rsid w:val="00132E5F"/>
    <w:rsid w:val="00146B37"/>
    <w:rsid w:val="001D2FA9"/>
    <w:rsid w:val="003B7F61"/>
    <w:rsid w:val="00432DBE"/>
    <w:rsid w:val="00446D5C"/>
    <w:rsid w:val="00546743"/>
    <w:rsid w:val="005A2A85"/>
    <w:rsid w:val="005D4667"/>
    <w:rsid w:val="005F33A8"/>
    <w:rsid w:val="005F7B86"/>
    <w:rsid w:val="00641D43"/>
    <w:rsid w:val="00662506"/>
    <w:rsid w:val="00687769"/>
    <w:rsid w:val="00714D50"/>
    <w:rsid w:val="0071583B"/>
    <w:rsid w:val="00731DB1"/>
    <w:rsid w:val="007612F6"/>
    <w:rsid w:val="007C1524"/>
    <w:rsid w:val="007E7488"/>
    <w:rsid w:val="008523ED"/>
    <w:rsid w:val="008A4484"/>
    <w:rsid w:val="00935305"/>
    <w:rsid w:val="009773EE"/>
    <w:rsid w:val="00AD5E16"/>
    <w:rsid w:val="00AF6F0F"/>
    <w:rsid w:val="00B51BD0"/>
    <w:rsid w:val="00BB1E09"/>
    <w:rsid w:val="00BD16F8"/>
    <w:rsid w:val="00BD6659"/>
    <w:rsid w:val="00BE59D4"/>
    <w:rsid w:val="00DC1329"/>
    <w:rsid w:val="00DD497B"/>
    <w:rsid w:val="00DE1ABF"/>
    <w:rsid w:val="00DE5088"/>
    <w:rsid w:val="00E74835"/>
    <w:rsid w:val="00E7617B"/>
    <w:rsid w:val="00E8713A"/>
    <w:rsid w:val="00F0265A"/>
    <w:rsid w:val="00F80985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41C5"/>
  <w15:chartTrackingRefBased/>
  <w15:docId w15:val="{F4C17E78-6AC4-4CD3-9799-41E279CD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1FF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072F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88"/>
  </w:style>
  <w:style w:type="paragraph" w:styleId="Footer">
    <w:name w:val="footer"/>
    <w:basedOn w:val="Normal"/>
    <w:link w:val="FooterChar"/>
    <w:uiPriority w:val="99"/>
    <w:unhideWhenUsed/>
    <w:rsid w:val="00DE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88"/>
  </w:style>
  <w:style w:type="character" w:styleId="Hyperlink">
    <w:name w:val="Hyperlink"/>
    <w:basedOn w:val="DefaultParagraphFont"/>
    <w:uiPriority w:val="99"/>
    <w:unhideWhenUsed/>
    <w:rsid w:val="008A448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32DBE"/>
    <w:rPr>
      <w:b/>
      <w:bCs/>
    </w:rPr>
  </w:style>
  <w:style w:type="character" w:customStyle="1" w:styleId="apple-converted-space">
    <w:name w:val="apple-converted-space"/>
    <w:basedOn w:val="DefaultParagraphFont"/>
    <w:rsid w:val="00432DBE"/>
  </w:style>
  <w:style w:type="table" w:styleId="TableGrid">
    <w:name w:val="Table Grid"/>
    <w:basedOn w:val="TableNormal"/>
    <w:uiPriority w:val="39"/>
    <w:rsid w:val="00E748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Welsh</dc:creator>
  <cp:keywords/>
  <dc:description/>
  <cp:lastModifiedBy>Randy Welsh</cp:lastModifiedBy>
  <cp:revision>4</cp:revision>
  <dcterms:created xsi:type="dcterms:W3CDTF">2017-10-20T21:05:00Z</dcterms:created>
  <dcterms:modified xsi:type="dcterms:W3CDTF">2017-11-03T17:44:00Z</dcterms:modified>
</cp:coreProperties>
</file>