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B876" w14:textId="2F7FEF71" w:rsidR="008C7406" w:rsidRPr="007B40AE" w:rsidRDefault="008C7406" w:rsidP="008C7406">
      <w:pPr>
        <w:pStyle w:val="ListParagraph"/>
        <w:numPr>
          <w:ilvl w:val="0"/>
          <w:numId w:val="1"/>
        </w:numPr>
        <w:rPr>
          <w:b/>
          <w:bCs/>
          <w:sz w:val="24"/>
          <w:szCs w:val="24"/>
        </w:rPr>
      </w:pPr>
      <w:r w:rsidRPr="007B40AE">
        <w:rPr>
          <w:b/>
          <w:bCs/>
          <w:sz w:val="24"/>
          <w:szCs w:val="24"/>
        </w:rPr>
        <w:t xml:space="preserve">I have peace in my fingers Song: </w:t>
      </w:r>
    </w:p>
    <w:p w14:paraId="5A11A089" w14:textId="0A415986" w:rsidR="008C7406" w:rsidRDefault="008C7406" w:rsidP="008C7406">
      <w:pPr>
        <w:pStyle w:val="ListParagraph"/>
        <w:rPr>
          <w:sz w:val="24"/>
          <w:szCs w:val="24"/>
        </w:rPr>
      </w:pPr>
      <w:r>
        <w:rPr>
          <w:sz w:val="24"/>
          <w:szCs w:val="24"/>
        </w:rPr>
        <w:t xml:space="preserve">                I have peace, peace, peace in my fingers watch what I can do. </w:t>
      </w:r>
    </w:p>
    <w:p w14:paraId="081430A4" w14:textId="154B8ACB" w:rsidR="008C7406" w:rsidRDefault="008C7406" w:rsidP="008C7406">
      <w:pPr>
        <w:pStyle w:val="ListParagraph"/>
        <w:rPr>
          <w:sz w:val="24"/>
          <w:szCs w:val="24"/>
        </w:rPr>
      </w:pPr>
      <w:r>
        <w:rPr>
          <w:sz w:val="24"/>
          <w:szCs w:val="24"/>
        </w:rPr>
        <w:t xml:space="preserve">                I have peace, peace, peace in my fingers I ‘m going to wave my hands at you! </w:t>
      </w:r>
    </w:p>
    <w:p w14:paraId="69A7DB25" w14:textId="06B7DA73" w:rsidR="008C7406" w:rsidRDefault="008C7406" w:rsidP="008C7406">
      <w:pPr>
        <w:pStyle w:val="ListParagraph"/>
        <w:rPr>
          <w:sz w:val="24"/>
          <w:szCs w:val="24"/>
        </w:rPr>
      </w:pPr>
      <w:r>
        <w:rPr>
          <w:sz w:val="24"/>
          <w:szCs w:val="24"/>
        </w:rPr>
        <w:t xml:space="preserve">                I have words, words, words in my head, watch what I can do.</w:t>
      </w:r>
    </w:p>
    <w:p w14:paraId="56443482" w14:textId="27668AD9" w:rsidR="008C7406" w:rsidRDefault="008C7406" w:rsidP="008C7406">
      <w:pPr>
        <w:pStyle w:val="ListParagraph"/>
        <w:rPr>
          <w:sz w:val="24"/>
          <w:szCs w:val="24"/>
        </w:rPr>
      </w:pPr>
      <w:r>
        <w:rPr>
          <w:sz w:val="24"/>
          <w:szCs w:val="24"/>
        </w:rPr>
        <w:t xml:space="preserve">                I have words, words, words in my head, I’ m going to talk things over with you!</w:t>
      </w:r>
    </w:p>
    <w:p w14:paraId="23E95C55" w14:textId="52611433" w:rsidR="008C7406" w:rsidRDefault="008C7406" w:rsidP="008C7406">
      <w:pPr>
        <w:pStyle w:val="ListParagraph"/>
        <w:rPr>
          <w:sz w:val="24"/>
          <w:szCs w:val="24"/>
        </w:rPr>
      </w:pPr>
      <w:r>
        <w:rPr>
          <w:sz w:val="24"/>
          <w:szCs w:val="24"/>
        </w:rPr>
        <w:t xml:space="preserve">                I have love, love, love in my heart, watch what I can do.</w:t>
      </w:r>
    </w:p>
    <w:p w14:paraId="7150D459" w14:textId="7FBCF7E4" w:rsidR="008C7406" w:rsidRDefault="008C7406" w:rsidP="008C7406">
      <w:pPr>
        <w:pStyle w:val="ListParagraph"/>
        <w:rPr>
          <w:sz w:val="24"/>
          <w:szCs w:val="24"/>
        </w:rPr>
      </w:pPr>
      <w:r>
        <w:rPr>
          <w:sz w:val="24"/>
          <w:szCs w:val="24"/>
        </w:rPr>
        <w:t xml:space="preserve">                I have love, love, love in my heart, I’</w:t>
      </w:r>
      <w:r w:rsidR="00DF3492">
        <w:rPr>
          <w:sz w:val="24"/>
          <w:szCs w:val="24"/>
        </w:rPr>
        <w:t xml:space="preserve"> </w:t>
      </w:r>
      <w:r>
        <w:rPr>
          <w:sz w:val="24"/>
          <w:szCs w:val="24"/>
        </w:rPr>
        <w:t>m going to give some to you!</w:t>
      </w:r>
    </w:p>
    <w:p w14:paraId="0F7EEAD4" w14:textId="77777777" w:rsidR="00A07AF9" w:rsidRDefault="00A07AF9" w:rsidP="008C7406">
      <w:pPr>
        <w:pStyle w:val="ListParagraph"/>
        <w:rPr>
          <w:sz w:val="24"/>
          <w:szCs w:val="24"/>
        </w:rPr>
      </w:pPr>
    </w:p>
    <w:p w14:paraId="28C34262" w14:textId="65D6694A" w:rsidR="00DF3492" w:rsidRDefault="00DF3492" w:rsidP="008C7406">
      <w:pPr>
        <w:pStyle w:val="ListParagraph"/>
        <w:rPr>
          <w:sz w:val="24"/>
          <w:szCs w:val="24"/>
        </w:rPr>
      </w:pPr>
    </w:p>
    <w:p w14:paraId="6D9224DB" w14:textId="143C35DA" w:rsidR="00DF3492" w:rsidRDefault="00DF3492" w:rsidP="00DF3492">
      <w:pPr>
        <w:pStyle w:val="ListParagraph"/>
        <w:numPr>
          <w:ilvl w:val="0"/>
          <w:numId w:val="1"/>
        </w:numPr>
        <w:rPr>
          <w:sz w:val="24"/>
          <w:szCs w:val="24"/>
        </w:rPr>
      </w:pPr>
      <w:r w:rsidRPr="007B40AE">
        <w:rPr>
          <w:b/>
          <w:bCs/>
          <w:sz w:val="24"/>
          <w:szCs w:val="24"/>
        </w:rPr>
        <w:t>Kindness Daily Five:</w:t>
      </w:r>
      <w:r>
        <w:rPr>
          <w:sz w:val="24"/>
          <w:szCs w:val="24"/>
        </w:rPr>
        <w:t xml:space="preserve"> Trace your hand on a piece of paper and write down five different things that you are going to do be kind. Practice being kind to someone each day. </w:t>
      </w:r>
    </w:p>
    <w:p w14:paraId="64EAAB0F" w14:textId="4632F165" w:rsidR="00EF11A6" w:rsidRPr="00EF11A6" w:rsidRDefault="001E550A" w:rsidP="00EF11A6">
      <w:pPr>
        <w:rPr>
          <w:sz w:val="24"/>
          <w:szCs w:val="24"/>
        </w:rPr>
      </w:pPr>
      <w:r>
        <w:rPr>
          <w:noProof/>
        </w:rPr>
        <w:t xml:space="preserve">                 </w:t>
      </w:r>
      <w:r>
        <w:rPr>
          <w:noProof/>
        </w:rPr>
        <w:drawing>
          <wp:inline distT="0" distB="0" distL="0" distR="0" wp14:anchorId="2B637F1E" wp14:editId="23106A0E">
            <wp:extent cx="2049041" cy="1536781"/>
            <wp:effectExtent l="825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081536" cy="1561153"/>
                    </a:xfrm>
                    <a:prstGeom prst="rect">
                      <a:avLst/>
                    </a:prstGeom>
                    <a:noFill/>
                    <a:ln>
                      <a:noFill/>
                    </a:ln>
                  </pic:spPr>
                </pic:pic>
              </a:graphicData>
            </a:graphic>
          </wp:inline>
        </w:drawing>
      </w:r>
    </w:p>
    <w:p w14:paraId="4804A8B1" w14:textId="20A44A3E" w:rsidR="00DF3492" w:rsidRDefault="00DF3492" w:rsidP="00DF3492">
      <w:pPr>
        <w:pStyle w:val="ListParagraph"/>
        <w:numPr>
          <w:ilvl w:val="0"/>
          <w:numId w:val="1"/>
        </w:numPr>
        <w:rPr>
          <w:sz w:val="24"/>
          <w:szCs w:val="24"/>
        </w:rPr>
      </w:pPr>
      <w:r w:rsidRPr="007B40AE">
        <w:rPr>
          <w:b/>
          <w:bCs/>
          <w:sz w:val="24"/>
          <w:szCs w:val="24"/>
        </w:rPr>
        <w:t>Kindness Jar:</w:t>
      </w:r>
      <w:r>
        <w:rPr>
          <w:sz w:val="24"/>
          <w:szCs w:val="24"/>
        </w:rPr>
        <w:t xml:space="preserve">  Take a container and label it as Kindness jar. Encourage your child to do kind things every day and each time they do some kind things put a cotton ball in the container. Count the cotton balls at the end of each week and if they have counted 20 or more then celebrate their achievement by declaring them as KINDNESS NINJA of the week. Surprise them with their favorite food item or read their favorite book to them.</w:t>
      </w:r>
    </w:p>
    <w:p w14:paraId="1008472E" w14:textId="53EFF342" w:rsidR="001E550A" w:rsidRPr="001E550A" w:rsidRDefault="001E550A" w:rsidP="001E550A">
      <w:pPr>
        <w:tabs>
          <w:tab w:val="left" w:pos="1043"/>
        </w:tabs>
        <w:rPr>
          <w:sz w:val="24"/>
          <w:szCs w:val="24"/>
        </w:rPr>
      </w:pPr>
      <w:r>
        <w:rPr>
          <w:sz w:val="24"/>
          <w:szCs w:val="24"/>
        </w:rPr>
        <w:tab/>
      </w:r>
      <w:r>
        <w:rPr>
          <w:noProof/>
        </w:rPr>
        <w:drawing>
          <wp:inline distT="0" distB="0" distL="0" distR="0" wp14:anchorId="72F66CE0" wp14:editId="38ACB030">
            <wp:extent cx="2346080" cy="1759560"/>
            <wp:effectExtent l="762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360814" cy="1770611"/>
                    </a:xfrm>
                    <a:prstGeom prst="rect">
                      <a:avLst/>
                    </a:prstGeom>
                    <a:noFill/>
                    <a:ln>
                      <a:noFill/>
                    </a:ln>
                  </pic:spPr>
                </pic:pic>
              </a:graphicData>
            </a:graphic>
          </wp:inline>
        </w:drawing>
      </w:r>
    </w:p>
    <w:p w14:paraId="08C08B96" w14:textId="68F5116F" w:rsidR="00EF11A6" w:rsidRPr="007B40AE" w:rsidRDefault="00DF3492" w:rsidP="00DF3492">
      <w:pPr>
        <w:pStyle w:val="ListParagraph"/>
        <w:numPr>
          <w:ilvl w:val="0"/>
          <w:numId w:val="1"/>
        </w:numPr>
        <w:rPr>
          <w:b/>
          <w:bCs/>
          <w:sz w:val="24"/>
          <w:szCs w:val="24"/>
        </w:rPr>
      </w:pPr>
      <w:r w:rsidRPr="007B40AE">
        <w:rPr>
          <w:b/>
          <w:bCs/>
          <w:sz w:val="24"/>
          <w:szCs w:val="24"/>
        </w:rPr>
        <w:lastRenderedPageBreak/>
        <w:t>Kindness Yoga:</w:t>
      </w:r>
    </w:p>
    <w:p w14:paraId="1CAAB035" w14:textId="1F50F79E" w:rsidR="00EF11A6" w:rsidRDefault="00EF11A6" w:rsidP="00EF11A6">
      <w:pPr>
        <w:pStyle w:val="ListParagraph"/>
        <w:rPr>
          <w:sz w:val="24"/>
          <w:szCs w:val="24"/>
        </w:rPr>
      </w:pPr>
      <w:r>
        <w:rPr>
          <w:noProof/>
          <w:sz w:val="24"/>
          <w:szCs w:val="24"/>
        </w:rPr>
        <w:drawing>
          <wp:inline distT="0" distB="0" distL="0" distR="0" wp14:anchorId="4B0764AC" wp14:editId="457E8137">
            <wp:extent cx="1371600" cy="1748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927" cy="1784907"/>
                    </a:xfrm>
                    <a:prstGeom prst="rect">
                      <a:avLst/>
                    </a:prstGeom>
                    <a:noFill/>
                    <a:ln>
                      <a:noFill/>
                    </a:ln>
                  </pic:spPr>
                </pic:pic>
              </a:graphicData>
            </a:graphic>
          </wp:inline>
        </w:drawing>
      </w:r>
    </w:p>
    <w:p w14:paraId="1065F98B" w14:textId="401A96D6" w:rsidR="00EF11A6" w:rsidRPr="001E550A" w:rsidRDefault="00DF3492" w:rsidP="001E550A">
      <w:pPr>
        <w:pStyle w:val="ListParagraph"/>
        <w:numPr>
          <w:ilvl w:val="0"/>
          <w:numId w:val="2"/>
        </w:numPr>
        <w:rPr>
          <w:sz w:val="24"/>
          <w:szCs w:val="24"/>
        </w:rPr>
      </w:pPr>
      <w:r w:rsidRPr="007B40AE">
        <w:rPr>
          <w:b/>
          <w:bCs/>
          <w:sz w:val="24"/>
          <w:szCs w:val="24"/>
        </w:rPr>
        <w:t>Mountain Pose</w:t>
      </w:r>
      <w:r w:rsidRPr="001E550A">
        <w:rPr>
          <w:sz w:val="24"/>
          <w:szCs w:val="24"/>
        </w:rPr>
        <w:t xml:space="preserve">- </w:t>
      </w:r>
      <w:r w:rsidR="007A246F" w:rsidRPr="001E550A">
        <w:rPr>
          <w:sz w:val="24"/>
          <w:szCs w:val="24"/>
        </w:rPr>
        <w:t xml:space="preserve">Stand tall with shoulders, hips and feet all aligned. Think of being KIND to </w:t>
      </w:r>
      <w:r w:rsidR="00EF11A6" w:rsidRPr="001E550A">
        <w:rPr>
          <w:sz w:val="24"/>
          <w:szCs w:val="24"/>
        </w:rPr>
        <w:t xml:space="preserve">  </w:t>
      </w:r>
      <w:r w:rsidR="007A246F" w:rsidRPr="001E550A">
        <w:rPr>
          <w:sz w:val="24"/>
          <w:szCs w:val="24"/>
        </w:rPr>
        <w:t>yourself. Smile and take deep breaths.</w:t>
      </w:r>
    </w:p>
    <w:p w14:paraId="5EC5DFD8" w14:textId="30291E75" w:rsidR="00EF11A6" w:rsidRPr="00EF11A6" w:rsidRDefault="00EF11A6" w:rsidP="00EF11A6">
      <w:pPr>
        <w:rPr>
          <w:sz w:val="24"/>
          <w:szCs w:val="24"/>
        </w:rPr>
      </w:pPr>
      <w:r>
        <w:rPr>
          <w:noProof/>
          <w:sz w:val="24"/>
          <w:szCs w:val="24"/>
        </w:rPr>
        <w:drawing>
          <wp:inline distT="0" distB="0" distL="0" distR="0" wp14:anchorId="520B3557" wp14:editId="349EC587">
            <wp:extent cx="1515675" cy="149469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415" cy="1545716"/>
                    </a:xfrm>
                    <a:prstGeom prst="rect">
                      <a:avLst/>
                    </a:prstGeom>
                    <a:noFill/>
                    <a:ln>
                      <a:noFill/>
                    </a:ln>
                  </pic:spPr>
                </pic:pic>
              </a:graphicData>
            </a:graphic>
          </wp:inline>
        </w:drawing>
      </w:r>
    </w:p>
    <w:p w14:paraId="77C9730A" w14:textId="608F9E39" w:rsidR="00EF11A6" w:rsidRPr="001E550A" w:rsidRDefault="007A246F" w:rsidP="001E550A">
      <w:pPr>
        <w:pStyle w:val="ListParagraph"/>
        <w:numPr>
          <w:ilvl w:val="0"/>
          <w:numId w:val="2"/>
        </w:numPr>
        <w:rPr>
          <w:sz w:val="24"/>
          <w:szCs w:val="24"/>
        </w:rPr>
      </w:pPr>
      <w:r w:rsidRPr="007B40AE">
        <w:rPr>
          <w:b/>
          <w:bCs/>
          <w:sz w:val="24"/>
          <w:szCs w:val="24"/>
        </w:rPr>
        <w:t>Tree Pose:</w:t>
      </w:r>
      <w:r w:rsidRPr="001E550A">
        <w:rPr>
          <w:sz w:val="24"/>
          <w:szCs w:val="24"/>
        </w:rPr>
        <w:t xml:space="preserve"> Stand tall and balance on one leg Hands can be either up in the air or prayer position. Close your eyes and take some deep breaths and think about being KIND to the environment. </w:t>
      </w:r>
    </w:p>
    <w:p w14:paraId="2A54B1CE" w14:textId="6F2DDAC7" w:rsidR="00EF11A6" w:rsidRPr="00EF11A6" w:rsidRDefault="00EF11A6" w:rsidP="00EF11A6">
      <w:pPr>
        <w:rPr>
          <w:sz w:val="24"/>
          <w:szCs w:val="24"/>
        </w:rPr>
      </w:pPr>
      <w:r>
        <w:rPr>
          <w:noProof/>
          <w:sz w:val="24"/>
          <w:szCs w:val="24"/>
        </w:rPr>
        <w:drawing>
          <wp:inline distT="0" distB="0" distL="0" distR="0" wp14:anchorId="0F06E868" wp14:editId="37346BD3">
            <wp:extent cx="2052885" cy="2016369"/>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6978" cy="2079322"/>
                    </a:xfrm>
                    <a:prstGeom prst="rect">
                      <a:avLst/>
                    </a:prstGeom>
                    <a:noFill/>
                    <a:ln>
                      <a:noFill/>
                    </a:ln>
                  </pic:spPr>
                </pic:pic>
              </a:graphicData>
            </a:graphic>
          </wp:inline>
        </w:drawing>
      </w:r>
    </w:p>
    <w:p w14:paraId="1DF857F5" w14:textId="0ECFC0C1" w:rsidR="007A246F" w:rsidRDefault="007A246F" w:rsidP="001E550A">
      <w:pPr>
        <w:pStyle w:val="ListParagraph"/>
        <w:numPr>
          <w:ilvl w:val="0"/>
          <w:numId w:val="2"/>
        </w:numPr>
        <w:rPr>
          <w:sz w:val="24"/>
          <w:szCs w:val="24"/>
        </w:rPr>
      </w:pPr>
      <w:r w:rsidRPr="007B40AE">
        <w:rPr>
          <w:b/>
          <w:bCs/>
          <w:sz w:val="24"/>
          <w:szCs w:val="24"/>
        </w:rPr>
        <w:t xml:space="preserve">Warrior Pose: </w:t>
      </w:r>
      <w:r>
        <w:rPr>
          <w:sz w:val="24"/>
          <w:szCs w:val="24"/>
        </w:rPr>
        <w:t xml:space="preserve">Step one foot back, your arms parallel to the ground, bend your front knee and look forward. Think of being kindness warrior and being kind to others. </w:t>
      </w:r>
    </w:p>
    <w:p w14:paraId="53227551" w14:textId="77777777" w:rsidR="001E550A" w:rsidRPr="001E550A" w:rsidRDefault="001E550A" w:rsidP="001E550A">
      <w:pPr>
        <w:rPr>
          <w:sz w:val="24"/>
          <w:szCs w:val="24"/>
        </w:rPr>
      </w:pPr>
    </w:p>
    <w:p w14:paraId="577ECAEF" w14:textId="640CBC6F" w:rsidR="007A246F" w:rsidRDefault="007A246F" w:rsidP="007A246F">
      <w:pPr>
        <w:pStyle w:val="ListParagraph"/>
        <w:numPr>
          <w:ilvl w:val="0"/>
          <w:numId w:val="1"/>
        </w:numPr>
        <w:rPr>
          <w:sz w:val="24"/>
          <w:szCs w:val="24"/>
        </w:rPr>
      </w:pPr>
      <w:r w:rsidRPr="007B40AE">
        <w:rPr>
          <w:b/>
          <w:bCs/>
          <w:sz w:val="24"/>
          <w:szCs w:val="24"/>
        </w:rPr>
        <w:lastRenderedPageBreak/>
        <w:t>Kindness Chain</w:t>
      </w:r>
      <w:r>
        <w:rPr>
          <w:sz w:val="24"/>
          <w:szCs w:val="24"/>
        </w:rPr>
        <w:t xml:space="preserve">: Take colored paper and cut them in stripes. Each time your child </w:t>
      </w:r>
      <w:r w:rsidR="00D96E39">
        <w:rPr>
          <w:sz w:val="24"/>
          <w:szCs w:val="24"/>
        </w:rPr>
        <w:t>does something kind ask them to draw a picture and then start making the kindness chain using some glue.</w:t>
      </w:r>
    </w:p>
    <w:p w14:paraId="4A817906" w14:textId="201B35AE" w:rsidR="001E550A" w:rsidRPr="001E550A" w:rsidRDefault="00E2687F" w:rsidP="00E2687F">
      <w:pPr>
        <w:pStyle w:val="ListParagraph"/>
        <w:rPr>
          <w:sz w:val="24"/>
          <w:szCs w:val="24"/>
        </w:rPr>
      </w:pPr>
      <w:r>
        <w:rPr>
          <w:noProof/>
        </w:rPr>
        <w:drawing>
          <wp:inline distT="0" distB="0" distL="0" distR="0" wp14:anchorId="343A5F60" wp14:editId="53347FE4">
            <wp:extent cx="2024108" cy="1518082"/>
            <wp:effectExtent l="5398" t="0" r="952" b="953"/>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036327" cy="1527247"/>
                    </a:xfrm>
                    <a:prstGeom prst="rect">
                      <a:avLst/>
                    </a:prstGeom>
                    <a:noFill/>
                    <a:ln>
                      <a:noFill/>
                    </a:ln>
                  </pic:spPr>
                </pic:pic>
              </a:graphicData>
            </a:graphic>
          </wp:inline>
        </w:drawing>
      </w:r>
    </w:p>
    <w:p w14:paraId="6DD2D04E" w14:textId="3368D713" w:rsidR="00E2687F" w:rsidRPr="00B67233" w:rsidRDefault="00D96E39" w:rsidP="00B67233">
      <w:pPr>
        <w:pStyle w:val="ListParagraph"/>
        <w:numPr>
          <w:ilvl w:val="0"/>
          <w:numId w:val="1"/>
        </w:numPr>
        <w:rPr>
          <w:sz w:val="24"/>
          <w:szCs w:val="24"/>
        </w:rPr>
      </w:pPr>
      <w:r w:rsidRPr="007B40AE">
        <w:rPr>
          <w:b/>
          <w:bCs/>
          <w:sz w:val="24"/>
          <w:szCs w:val="24"/>
        </w:rPr>
        <w:t>Act of Kindness</w:t>
      </w:r>
      <w:r>
        <w:rPr>
          <w:sz w:val="24"/>
          <w:szCs w:val="24"/>
        </w:rPr>
        <w:t xml:space="preserve">: Ask your child to record their KINDNESS actions by drawing a picture of their act. </w:t>
      </w:r>
    </w:p>
    <w:p w14:paraId="14744AB1" w14:textId="0C6D0910" w:rsidR="00E2687F" w:rsidRDefault="00E2687F" w:rsidP="00E2687F">
      <w:pPr>
        <w:pStyle w:val="ListParagraph"/>
        <w:rPr>
          <w:sz w:val="24"/>
          <w:szCs w:val="24"/>
        </w:rPr>
      </w:pPr>
      <w:r>
        <w:rPr>
          <w:noProof/>
        </w:rPr>
        <w:drawing>
          <wp:inline distT="0" distB="0" distL="0" distR="0" wp14:anchorId="65376F06" wp14:editId="13636BE3">
            <wp:extent cx="1973246" cy="1479935"/>
            <wp:effectExtent l="0" t="952" r="7302" b="7303"/>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983179" cy="1487385"/>
                    </a:xfrm>
                    <a:prstGeom prst="rect">
                      <a:avLst/>
                    </a:prstGeom>
                    <a:noFill/>
                    <a:ln>
                      <a:noFill/>
                    </a:ln>
                  </pic:spPr>
                </pic:pic>
              </a:graphicData>
            </a:graphic>
          </wp:inline>
        </w:drawing>
      </w:r>
    </w:p>
    <w:p w14:paraId="6ED98046" w14:textId="6A74926B" w:rsidR="00B67233" w:rsidRPr="00B67233" w:rsidRDefault="00D96E39" w:rsidP="00B67233">
      <w:pPr>
        <w:pStyle w:val="ListParagraph"/>
        <w:numPr>
          <w:ilvl w:val="0"/>
          <w:numId w:val="1"/>
        </w:numPr>
        <w:rPr>
          <w:sz w:val="24"/>
          <w:szCs w:val="24"/>
        </w:rPr>
      </w:pPr>
      <w:r w:rsidRPr="007B40AE">
        <w:rPr>
          <w:b/>
          <w:bCs/>
          <w:sz w:val="24"/>
          <w:szCs w:val="24"/>
        </w:rPr>
        <w:t>Fun with marker</w:t>
      </w:r>
      <w:r>
        <w:rPr>
          <w:sz w:val="24"/>
          <w:szCs w:val="24"/>
        </w:rPr>
        <w:t>: You will need water, expo marker, plate, and a straw for this activity. Draw any shape on the plate with the marker and then add some water to see the magic. The shapes will start floating in the water and now use the straw to blow the shapes around and fun.</w:t>
      </w:r>
    </w:p>
    <w:p w14:paraId="588414F9" w14:textId="22E14217" w:rsidR="008C7406" w:rsidRDefault="00B67233">
      <w:pPr>
        <w:rPr>
          <w:sz w:val="24"/>
          <w:szCs w:val="24"/>
        </w:rPr>
      </w:pPr>
      <w:r>
        <w:rPr>
          <w:noProof/>
        </w:rPr>
        <w:drawing>
          <wp:inline distT="0" distB="0" distL="0" distR="0" wp14:anchorId="1EEBF127" wp14:editId="7785E2D1">
            <wp:extent cx="2514600" cy="18859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8276" cy="1888708"/>
                    </a:xfrm>
                    <a:prstGeom prst="rect">
                      <a:avLst/>
                    </a:prstGeom>
                    <a:noFill/>
                    <a:ln>
                      <a:noFill/>
                    </a:ln>
                  </pic:spPr>
                </pic:pic>
              </a:graphicData>
            </a:graphic>
          </wp:inline>
        </w:drawing>
      </w:r>
    </w:p>
    <w:p w14:paraId="36B142AC" w14:textId="6AE3DEBD" w:rsidR="007B40AE" w:rsidRPr="007B40AE" w:rsidRDefault="007B40AE">
      <w:pPr>
        <w:rPr>
          <w:b/>
          <w:bCs/>
          <w:sz w:val="24"/>
          <w:szCs w:val="24"/>
        </w:rPr>
      </w:pPr>
      <w:r>
        <w:rPr>
          <w:sz w:val="24"/>
          <w:szCs w:val="24"/>
        </w:rPr>
        <w:t xml:space="preserve">                                     </w:t>
      </w:r>
      <w:r w:rsidRPr="007B40AE">
        <w:rPr>
          <w:b/>
          <w:bCs/>
          <w:sz w:val="24"/>
          <w:szCs w:val="24"/>
        </w:rPr>
        <w:t xml:space="preserve">THANK YOU and STAY SAFE AND STAY HEALTHY! </w:t>
      </w:r>
    </w:p>
    <w:sectPr w:rsidR="007B40AE" w:rsidRPr="007B40A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C535C" w14:textId="77777777" w:rsidR="006358D2" w:rsidRDefault="006358D2" w:rsidP="008C7406">
      <w:pPr>
        <w:spacing w:after="0" w:line="240" w:lineRule="auto"/>
      </w:pPr>
      <w:r>
        <w:separator/>
      </w:r>
    </w:p>
  </w:endnote>
  <w:endnote w:type="continuationSeparator" w:id="0">
    <w:p w14:paraId="7A23C193" w14:textId="77777777" w:rsidR="006358D2" w:rsidRDefault="006358D2" w:rsidP="008C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673D" w14:textId="77777777" w:rsidR="007B40AE" w:rsidRDefault="007B4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CA30" w14:textId="77777777" w:rsidR="007B40AE" w:rsidRDefault="007B4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11D2" w14:textId="77777777" w:rsidR="007B40AE" w:rsidRDefault="007B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FC813" w14:textId="77777777" w:rsidR="006358D2" w:rsidRDefault="006358D2" w:rsidP="008C7406">
      <w:pPr>
        <w:spacing w:after="0" w:line="240" w:lineRule="auto"/>
      </w:pPr>
      <w:r>
        <w:separator/>
      </w:r>
    </w:p>
  </w:footnote>
  <w:footnote w:type="continuationSeparator" w:id="0">
    <w:p w14:paraId="5194D12F" w14:textId="77777777" w:rsidR="006358D2" w:rsidRDefault="006358D2" w:rsidP="008C7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21F6" w14:textId="77777777" w:rsidR="007B40AE" w:rsidRDefault="007B4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5D4A" w14:textId="46BBA89E" w:rsidR="007B40AE" w:rsidRPr="007B40AE" w:rsidRDefault="008C7406" w:rsidP="007B40AE">
    <w:pPr>
      <w:pStyle w:val="Header"/>
      <w:jc w:val="center"/>
      <w:rPr>
        <w:b/>
        <w:bCs/>
        <w:sz w:val="32"/>
        <w:szCs w:val="32"/>
      </w:rPr>
    </w:pPr>
    <w:r w:rsidRPr="007B40AE">
      <w:rPr>
        <w:b/>
        <w:bCs/>
        <w:sz w:val="32"/>
        <w:szCs w:val="32"/>
      </w:rPr>
      <w:t>Kindness Ninja Resource</w:t>
    </w:r>
    <w:r w:rsidR="007B40AE">
      <w:rPr>
        <w:b/>
        <w:bCs/>
        <w:sz w:val="32"/>
        <w:szCs w:val="32"/>
      </w:rPr>
      <w:t>s - Kalpana Sharma</w:t>
    </w:r>
  </w:p>
  <w:p w14:paraId="047C2CFA" w14:textId="77777777" w:rsidR="008C7406" w:rsidRPr="008C7406" w:rsidRDefault="008C7406" w:rsidP="008C7406">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0E5A" w14:textId="77777777" w:rsidR="007B40AE" w:rsidRDefault="007B4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364BA"/>
    <w:multiLevelType w:val="hybridMultilevel"/>
    <w:tmpl w:val="8D6C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80206"/>
    <w:multiLevelType w:val="hybridMultilevel"/>
    <w:tmpl w:val="5164E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06"/>
    <w:rsid w:val="001E550A"/>
    <w:rsid w:val="006358D2"/>
    <w:rsid w:val="007A246F"/>
    <w:rsid w:val="007B40AE"/>
    <w:rsid w:val="008C7406"/>
    <w:rsid w:val="00A07AF9"/>
    <w:rsid w:val="00B67233"/>
    <w:rsid w:val="00C10E16"/>
    <w:rsid w:val="00D96E39"/>
    <w:rsid w:val="00DF3492"/>
    <w:rsid w:val="00E2687F"/>
    <w:rsid w:val="00EF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C5FD"/>
  <w15:chartTrackingRefBased/>
  <w15:docId w15:val="{D4126F52-3A6B-4D36-8ACE-DF819843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06"/>
  </w:style>
  <w:style w:type="paragraph" w:styleId="Footer">
    <w:name w:val="footer"/>
    <w:basedOn w:val="Normal"/>
    <w:link w:val="FooterChar"/>
    <w:uiPriority w:val="99"/>
    <w:unhideWhenUsed/>
    <w:rsid w:val="008C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06"/>
  </w:style>
  <w:style w:type="paragraph" w:styleId="ListParagraph">
    <w:name w:val="List Paragraph"/>
    <w:basedOn w:val="Normal"/>
    <w:uiPriority w:val="34"/>
    <w:qFormat/>
    <w:rsid w:val="008C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 Kumar sharma</dc:creator>
  <cp:keywords/>
  <dc:description/>
  <cp:lastModifiedBy>Kalpana Kumar sharma</cp:lastModifiedBy>
  <cp:revision>6</cp:revision>
  <dcterms:created xsi:type="dcterms:W3CDTF">2020-04-22T12:48:00Z</dcterms:created>
  <dcterms:modified xsi:type="dcterms:W3CDTF">2020-04-22T13:57:00Z</dcterms:modified>
</cp:coreProperties>
</file>