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4BE" w:rsidRPr="007F19E6" w:rsidRDefault="002E3126">
      <w:pPr>
        <w:pStyle w:val="TextA"/>
        <w:rPr>
          <w:rFonts w:ascii="Calibri" w:hAnsi="Calibri" w:cs="Calibri"/>
        </w:rPr>
      </w:pPr>
      <w:r w:rsidRPr="007F19E6">
        <w:rPr>
          <w:rFonts w:ascii="Calibri" w:hAnsi="Calibri" w:cs="Calibri"/>
          <w:noProof/>
        </w:rPr>
        <w:drawing>
          <wp:anchor distT="152400" distB="152400" distL="152400" distR="152400" simplePos="0" relativeHeight="251660288" behindDoc="0" locked="0" layoutInCell="1" allowOverlap="1" wp14:anchorId="13F01839" wp14:editId="7CDE004B">
            <wp:simplePos x="0" y="0"/>
            <wp:positionH relativeFrom="page">
              <wp:posOffset>5141954</wp:posOffset>
            </wp:positionH>
            <wp:positionV relativeFrom="page">
              <wp:posOffset>643478</wp:posOffset>
            </wp:positionV>
            <wp:extent cx="1691842" cy="499522"/>
            <wp:effectExtent l="0" t="0" r="0" b="0"/>
            <wp:wrapThrough wrapText="bothSides" distL="152400" distR="152400">
              <wp:wrapPolygon edited="1">
                <wp:start x="2000" y="0"/>
                <wp:lineTo x="2000" y="225"/>
                <wp:lineTo x="2667" y="450"/>
                <wp:lineTo x="2400" y="3825"/>
                <wp:lineTo x="1867" y="3600"/>
                <wp:lineTo x="2000" y="225"/>
                <wp:lineTo x="2000" y="0"/>
                <wp:lineTo x="5667" y="0"/>
                <wp:lineTo x="6333" y="675"/>
                <wp:lineTo x="6333" y="3825"/>
                <wp:lineTo x="6067" y="5400"/>
                <wp:lineTo x="5600" y="5175"/>
                <wp:lineTo x="6067" y="1800"/>
                <wp:lineTo x="5533" y="2025"/>
                <wp:lineTo x="4733" y="5175"/>
                <wp:lineTo x="4067" y="3825"/>
                <wp:lineTo x="3400" y="4500"/>
                <wp:lineTo x="3467" y="7650"/>
                <wp:lineTo x="3800" y="8325"/>
                <wp:lineTo x="6267" y="6075"/>
                <wp:lineTo x="6933" y="5850"/>
                <wp:lineTo x="6733" y="11025"/>
                <wp:lineTo x="8133" y="3375"/>
                <wp:lineTo x="8667" y="3600"/>
                <wp:lineTo x="8467" y="11025"/>
                <wp:lineTo x="9533" y="5175"/>
                <wp:lineTo x="10067" y="6075"/>
                <wp:lineTo x="10067" y="12375"/>
                <wp:lineTo x="10267" y="13275"/>
                <wp:lineTo x="10933" y="12600"/>
                <wp:lineTo x="10800" y="10350"/>
                <wp:lineTo x="10800" y="4725"/>
                <wp:lineTo x="11267" y="3150"/>
                <wp:lineTo x="11733" y="3262"/>
                <wp:lineTo x="11733" y="4725"/>
                <wp:lineTo x="11200" y="5625"/>
                <wp:lineTo x="11267" y="10350"/>
                <wp:lineTo x="11600" y="9675"/>
                <wp:lineTo x="12067" y="6975"/>
                <wp:lineTo x="11867" y="4725"/>
                <wp:lineTo x="11733" y="4725"/>
                <wp:lineTo x="11733" y="3262"/>
                <wp:lineTo x="12200" y="3375"/>
                <wp:lineTo x="12533" y="4725"/>
                <wp:lineTo x="12400" y="8550"/>
                <wp:lineTo x="11667" y="12150"/>
                <wp:lineTo x="12600" y="12150"/>
                <wp:lineTo x="13267" y="9450"/>
                <wp:lineTo x="13533" y="10350"/>
                <wp:lineTo x="12933" y="13275"/>
                <wp:lineTo x="12467" y="14175"/>
                <wp:lineTo x="11533" y="13725"/>
                <wp:lineTo x="11067" y="13725"/>
                <wp:lineTo x="10733" y="14850"/>
                <wp:lineTo x="9933" y="14400"/>
                <wp:lineTo x="9533" y="11700"/>
                <wp:lineTo x="9467" y="8325"/>
                <wp:lineTo x="8333" y="14850"/>
                <wp:lineTo x="7867" y="14400"/>
                <wp:lineTo x="8067" y="6750"/>
                <wp:lineTo x="6600" y="14625"/>
                <wp:lineTo x="6133" y="14175"/>
                <wp:lineTo x="6400" y="7650"/>
                <wp:lineTo x="3933" y="9675"/>
                <wp:lineTo x="4267" y="11925"/>
                <wp:lineTo x="4133" y="14625"/>
                <wp:lineTo x="3200" y="15525"/>
                <wp:lineTo x="2733" y="13950"/>
                <wp:lineTo x="2933" y="11475"/>
                <wp:lineTo x="3333" y="11700"/>
                <wp:lineTo x="3267" y="13950"/>
                <wp:lineTo x="3800" y="13725"/>
                <wp:lineTo x="3667" y="11025"/>
                <wp:lineTo x="3333" y="10350"/>
                <wp:lineTo x="2000" y="12600"/>
                <wp:lineTo x="1600" y="20250"/>
                <wp:lineTo x="1200" y="21375"/>
                <wp:lineTo x="267" y="20925"/>
                <wp:lineTo x="0" y="19800"/>
                <wp:lineTo x="267" y="15750"/>
                <wp:lineTo x="1400" y="11925"/>
                <wp:lineTo x="1467" y="11774"/>
                <wp:lineTo x="1467" y="14175"/>
                <wp:lineTo x="867" y="15525"/>
                <wp:lineTo x="467" y="18000"/>
                <wp:lineTo x="533" y="19800"/>
                <wp:lineTo x="1200" y="19575"/>
                <wp:lineTo x="1467" y="14175"/>
                <wp:lineTo x="1467" y="11774"/>
                <wp:lineTo x="1600" y="11475"/>
                <wp:lineTo x="1733" y="6750"/>
                <wp:lineTo x="733" y="7425"/>
                <wp:lineTo x="667" y="6075"/>
                <wp:lineTo x="2067" y="4950"/>
                <wp:lineTo x="2267" y="5175"/>
                <wp:lineTo x="2067" y="10575"/>
                <wp:lineTo x="3133" y="8775"/>
                <wp:lineTo x="2867" y="6750"/>
                <wp:lineTo x="3000" y="3600"/>
                <wp:lineTo x="3533" y="2250"/>
                <wp:lineTo x="4667" y="2925"/>
                <wp:lineTo x="5000" y="2250"/>
                <wp:lineTo x="5667" y="0"/>
                <wp:lineTo x="15467" y="0"/>
                <wp:lineTo x="15467" y="225"/>
                <wp:lineTo x="16200" y="450"/>
                <wp:lineTo x="16200" y="2700"/>
                <wp:lineTo x="15533" y="3375"/>
                <wp:lineTo x="15533" y="6975"/>
                <wp:lineTo x="16133" y="6975"/>
                <wp:lineTo x="16133" y="9450"/>
                <wp:lineTo x="15533" y="9450"/>
                <wp:lineTo x="15400" y="14625"/>
                <wp:lineTo x="14867" y="16200"/>
                <wp:lineTo x="13933" y="16200"/>
                <wp:lineTo x="13933" y="13950"/>
                <wp:lineTo x="14533" y="13500"/>
                <wp:lineTo x="14600" y="9450"/>
                <wp:lineTo x="14000" y="9450"/>
                <wp:lineTo x="14000" y="6975"/>
                <wp:lineTo x="14600" y="6975"/>
                <wp:lineTo x="14733" y="2025"/>
                <wp:lineTo x="15267" y="450"/>
                <wp:lineTo x="15467" y="225"/>
                <wp:lineTo x="15467" y="0"/>
                <wp:lineTo x="17933" y="0"/>
                <wp:lineTo x="17933" y="225"/>
                <wp:lineTo x="18867" y="450"/>
                <wp:lineTo x="18200" y="3375"/>
                <wp:lineTo x="17667" y="3047"/>
                <wp:lineTo x="17667" y="4500"/>
                <wp:lineTo x="18000" y="4781"/>
                <wp:lineTo x="18000" y="6975"/>
                <wp:lineTo x="17467" y="7200"/>
                <wp:lineTo x="17333" y="8325"/>
                <wp:lineTo x="18333" y="8325"/>
                <wp:lineTo x="18133" y="6975"/>
                <wp:lineTo x="18000" y="6975"/>
                <wp:lineTo x="18000" y="4781"/>
                <wp:lineTo x="18733" y="5400"/>
                <wp:lineTo x="19200" y="7650"/>
                <wp:lineTo x="19200" y="10125"/>
                <wp:lineTo x="17333" y="10575"/>
                <wp:lineTo x="17667" y="11700"/>
                <wp:lineTo x="18400" y="11025"/>
                <wp:lineTo x="19067" y="11925"/>
                <wp:lineTo x="18533" y="13725"/>
                <wp:lineTo x="17133" y="13500"/>
                <wp:lineTo x="16467" y="10800"/>
                <wp:lineTo x="16533" y="7200"/>
                <wp:lineTo x="17200" y="4950"/>
                <wp:lineTo x="17667" y="4500"/>
                <wp:lineTo x="17667" y="3047"/>
                <wp:lineTo x="17467" y="2925"/>
                <wp:lineTo x="17933" y="225"/>
                <wp:lineTo x="17933" y="0"/>
                <wp:lineTo x="19667" y="0"/>
                <wp:lineTo x="19667" y="4725"/>
                <wp:lineTo x="20600" y="4725"/>
                <wp:lineTo x="20667" y="5850"/>
                <wp:lineTo x="21133" y="4725"/>
                <wp:lineTo x="21533" y="4725"/>
                <wp:lineTo x="21533" y="7650"/>
                <wp:lineTo x="20733" y="8325"/>
                <wp:lineTo x="20600" y="13950"/>
                <wp:lineTo x="19667" y="13950"/>
                <wp:lineTo x="19667" y="4725"/>
                <wp:lineTo x="19667" y="0"/>
                <wp:lineTo x="2000" y="0"/>
              </wp:wrapPolygon>
            </wp:wrapThrough>
            <wp:docPr id="1073741825" name="officeArt object" descr="Logo jsmefer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jsmefer.pdf" descr="Logo jsmefer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842" cy="4995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F19E6" w:rsidRPr="007F19E6" w:rsidRDefault="007F19E6" w:rsidP="007F19E6">
      <w:pPr>
        <w:jc w:val="both"/>
        <w:rPr>
          <w:rFonts w:ascii="Calibri" w:hAnsi="Calibri" w:cs="Calibri"/>
          <w:b/>
          <w:sz w:val="28"/>
          <w:szCs w:val="28"/>
          <w:lang w:val="cs-CZ"/>
        </w:rPr>
      </w:pPr>
      <w:r w:rsidRPr="007F19E6">
        <w:rPr>
          <w:rFonts w:ascii="Calibri" w:hAnsi="Calibri" w:cs="Calibri"/>
          <w:b/>
          <w:sz w:val="28"/>
          <w:szCs w:val="28"/>
          <w:lang w:val="cs-CZ"/>
        </w:rPr>
        <w:t xml:space="preserve">Anketa Jsme </w:t>
      </w:r>
      <w:proofErr w:type="spellStart"/>
      <w:r w:rsidRPr="007F19E6">
        <w:rPr>
          <w:rFonts w:ascii="Calibri" w:hAnsi="Calibri" w:cs="Calibri"/>
          <w:b/>
          <w:sz w:val="28"/>
          <w:szCs w:val="28"/>
          <w:lang w:val="cs-CZ"/>
        </w:rPr>
        <w:t>fér</w:t>
      </w:r>
      <w:proofErr w:type="spellEnd"/>
      <w:r w:rsidRPr="007F19E6">
        <w:rPr>
          <w:rFonts w:ascii="Calibri" w:hAnsi="Calibri" w:cs="Calibri"/>
          <w:b/>
          <w:sz w:val="28"/>
          <w:szCs w:val="28"/>
          <w:lang w:val="cs-CZ"/>
        </w:rPr>
        <w:t xml:space="preserve"> zjistila postoje senátních kandidátů a kandidátek k manželství </w:t>
      </w:r>
      <w:r>
        <w:rPr>
          <w:rFonts w:ascii="Calibri" w:hAnsi="Calibri" w:cs="Calibri"/>
          <w:b/>
          <w:sz w:val="28"/>
          <w:szCs w:val="28"/>
          <w:lang w:val="cs-CZ"/>
        </w:rPr>
        <w:br/>
      </w:r>
      <w:bookmarkStart w:id="0" w:name="_GoBack"/>
      <w:bookmarkEnd w:id="0"/>
      <w:r w:rsidRPr="007F19E6">
        <w:rPr>
          <w:rFonts w:ascii="Calibri" w:hAnsi="Calibri" w:cs="Calibri"/>
          <w:b/>
          <w:sz w:val="28"/>
          <w:szCs w:val="28"/>
          <w:lang w:val="cs-CZ"/>
        </w:rPr>
        <w:t>pro všechny</w:t>
      </w:r>
    </w:p>
    <w:p w:rsidR="007F19E6" w:rsidRDefault="007F19E6" w:rsidP="007F19E6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7F19E6" w:rsidRPr="007F19E6" w:rsidRDefault="007F19E6" w:rsidP="007F19E6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  <w:r w:rsidRPr="007F19E6">
        <w:rPr>
          <w:rFonts w:ascii="Calibri" w:hAnsi="Calibri" w:cs="Calibri"/>
          <w:i/>
          <w:sz w:val="22"/>
          <w:szCs w:val="22"/>
          <w:lang w:val="cs-CZ"/>
        </w:rPr>
        <w:t>Tisková zpráva, Praha 17. září 2018</w:t>
      </w:r>
    </w:p>
    <w:p w:rsidR="007F19E6" w:rsidRDefault="007F19E6" w:rsidP="007F19E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7F19E6" w:rsidRDefault="007F19E6" w:rsidP="007F19E6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7F19E6">
        <w:rPr>
          <w:rFonts w:ascii="Calibri" w:hAnsi="Calibri" w:cs="Calibri"/>
          <w:sz w:val="22"/>
          <w:szCs w:val="22"/>
          <w:lang w:val="cs-CZ"/>
        </w:rPr>
        <w:t xml:space="preserve">Předvolební anketu mezi kandidáty a kandidátkami do Senátu provedla kampaň Jsme </w:t>
      </w:r>
      <w:proofErr w:type="spellStart"/>
      <w:r w:rsidRPr="007F19E6">
        <w:rPr>
          <w:rFonts w:ascii="Calibri" w:hAnsi="Calibri" w:cs="Calibri"/>
          <w:sz w:val="22"/>
          <w:szCs w:val="22"/>
          <w:lang w:val="cs-CZ"/>
        </w:rPr>
        <w:t>fér</w:t>
      </w:r>
      <w:proofErr w:type="spellEnd"/>
      <w:r w:rsidRPr="007F19E6">
        <w:rPr>
          <w:rFonts w:ascii="Calibri" w:hAnsi="Calibri" w:cs="Calibri"/>
          <w:sz w:val="22"/>
          <w:szCs w:val="22"/>
          <w:lang w:val="cs-CZ"/>
        </w:rPr>
        <w:t>, která se snaží prosadit zpřístupnění manželství gay a lesbickým párům v České republice. Postoje ka</w:t>
      </w:r>
      <w:r w:rsidRPr="007F19E6">
        <w:rPr>
          <w:rFonts w:ascii="Calibri" w:hAnsi="Calibri" w:cs="Calibri"/>
          <w:sz w:val="22"/>
          <w:szCs w:val="22"/>
          <w:lang w:val="cs-CZ"/>
        </w:rPr>
        <w:t>n</w:t>
      </w:r>
      <w:r w:rsidRPr="007F19E6">
        <w:rPr>
          <w:rFonts w:ascii="Calibri" w:hAnsi="Calibri" w:cs="Calibri"/>
          <w:sz w:val="22"/>
          <w:szCs w:val="22"/>
          <w:lang w:val="cs-CZ"/>
        </w:rPr>
        <w:t xml:space="preserve">didujících jsou od dnešního dne přehledně představeny na webové stránce </w:t>
      </w:r>
      <w:hyperlink r:id="rId9">
        <w:r w:rsidRPr="007F19E6">
          <w:rPr>
            <w:rFonts w:ascii="Calibri" w:hAnsi="Calibri" w:cs="Calibri"/>
            <w:color w:val="0000FF"/>
            <w:sz w:val="22"/>
            <w:szCs w:val="22"/>
            <w:u w:val="single"/>
            <w:lang w:val="cs-CZ"/>
          </w:rPr>
          <w:t>www.jsmefer.cz/volby2018</w:t>
        </w:r>
      </w:hyperlink>
      <w:r w:rsidRPr="007F19E6">
        <w:rPr>
          <w:rFonts w:ascii="Calibri" w:hAnsi="Calibri" w:cs="Calibri"/>
          <w:sz w:val="22"/>
          <w:szCs w:val="22"/>
          <w:lang w:val="cs-CZ"/>
        </w:rPr>
        <w:t>. „Senátní volby mívají nízkou voličskou účast, a tím má každý ode</w:t>
      </w:r>
      <w:r w:rsidRPr="007F19E6">
        <w:rPr>
          <w:rFonts w:ascii="Calibri" w:hAnsi="Calibri" w:cs="Calibri"/>
          <w:sz w:val="22"/>
          <w:szCs w:val="22"/>
          <w:lang w:val="cs-CZ"/>
        </w:rPr>
        <w:t>v</w:t>
      </w:r>
      <w:r w:rsidRPr="007F19E6">
        <w:rPr>
          <w:rFonts w:ascii="Calibri" w:hAnsi="Calibri" w:cs="Calibri"/>
          <w:sz w:val="22"/>
          <w:szCs w:val="22"/>
          <w:lang w:val="cs-CZ"/>
        </w:rPr>
        <w:t xml:space="preserve">zdaný hlas na složení Senátu veliký vliv. Nabádáme lidi, aby šli volit, a dáváme jim informaci, co si případný budoucí senátor nebo senátorka myslí o  manželství pro </w:t>
      </w:r>
      <w:proofErr w:type="gramStart"/>
      <w:r w:rsidRPr="007F19E6">
        <w:rPr>
          <w:rFonts w:ascii="Calibri" w:hAnsi="Calibri" w:cs="Calibri"/>
          <w:sz w:val="22"/>
          <w:szCs w:val="22"/>
          <w:lang w:val="cs-CZ"/>
        </w:rPr>
        <w:t>gay</w:t>
      </w:r>
      <w:proofErr w:type="gramEnd"/>
      <w:r w:rsidRPr="007F19E6">
        <w:rPr>
          <w:rFonts w:ascii="Calibri" w:hAnsi="Calibri" w:cs="Calibri"/>
          <w:sz w:val="22"/>
          <w:szCs w:val="22"/>
          <w:lang w:val="cs-CZ"/>
        </w:rPr>
        <w:t xml:space="preserve"> a lesbické páry,“ vysvětluje šéf kampaně Jsme </w:t>
      </w:r>
      <w:proofErr w:type="spellStart"/>
      <w:r w:rsidRPr="007F19E6">
        <w:rPr>
          <w:rFonts w:ascii="Calibri" w:hAnsi="Calibri" w:cs="Calibri"/>
          <w:sz w:val="22"/>
          <w:szCs w:val="22"/>
          <w:lang w:val="cs-CZ"/>
        </w:rPr>
        <w:t>fér</w:t>
      </w:r>
      <w:proofErr w:type="spellEnd"/>
      <w:r w:rsidRPr="007F19E6">
        <w:rPr>
          <w:rFonts w:ascii="Calibri" w:hAnsi="Calibri" w:cs="Calibri"/>
          <w:sz w:val="22"/>
          <w:szCs w:val="22"/>
          <w:lang w:val="cs-CZ"/>
        </w:rPr>
        <w:t xml:space="preserve"> Czeslaw </w:t>
      </w:r>
      <w:proofErr w:type="spellStart"/>
      <w:r w:rsidRPr="007F19E6">
        <w:rPr>
          <w:rFonts w:ascii="Calibri" w:hAnsi="Calibri" w:cs="Calibri"/>
          <w:sz w:val="22"/>
          <w:szCs w:val="22"/>
          <w:lang w:val="cs-CZ"/>
        </w:rPr>
        <w:t>Walek</w:t>
      </w:r>
      <w:proofErr w:type="spellEnd"/>
      <w:r w:rsidRPr="007F19E6">
        <w:rPr>
          <w:rFonts w:ascii="Calibri" w:hAnsi="Calibri" w:cs="Calibri"/>
          <w:sz w:val="22"/>
          <w:szCs w:val="22"/>
          <w:lang w:val="cs-CZ"/>
        </w:rPr>
        <w:t xml:space="preserve"> a upozorňuje: „I když změna zákona umo</w:t>
      </w:r>
      <w:r w:rsidRPr="007F19E6">
        <w:rPr>
          <w:rFonts w:ascii="Calibri" w:hAnsi="Calibri" w:cs="Calibri"/>
          <w:sz w:val="22"/>
          <w:szCs w:val="22"/>
          <w:lang w:val="cs-CZ"/>
        </w:rPr>
        <w:t>ž</w:t>
      </w:r>
      <w:r w:rsidRPr="007F19E6">
        <w:rPr>
          <w:rFonts w:ascii="Calibri" w:hAnsi="Calibri" w:cs="Calibri"/>
          <w:sz w:val="22"/>
          <w:szCs w:val="22"/>
          <w:lang w:val="cs-CZ"/>
        </w:rPr>
        <w:t>ňující manželství pro všechny projde Poslaneckou sněmovnou, Senát ji může shodit ze stolu.“</w:t>
      </w:r>
    </w:p>
    <w:p w:rsidR="007F19E6" w:rsidRPr="007F19E6" w:rsidRDefault="007F19E6" w:rsidP="007F19E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7F19E6" w:rsidRDefault="007F19E6" w:rsidP="007F19E6">
      <w:pPr>
        <w:jc w:val="both"/>
        <w:rPr>
          <w:rFonts w:ascii="Calibri" w:hAnsi="Calibri" w:cs="Calibri"/>
          <w:sz w:val="22"/>
          <w:szCs w:val="22"/>
          <w:lang w:val="cs-CZ"/>
        </w:rPr>
      </w:pPr>
      <w:bookmarkStart w:id="1" w:name="_gjdgxs" w:colFirst="0" w:colLast="0"/>
      <w:bookmarkEnd w:id="1"/>
      <w:r w:rsidRPr="007F19E6">
        <w:rPr>
          <w:rFonts w:ascii="Calibri" w:hAnsi="Calibri" w:cs="Calibri"/>
          <w:sz w:val="22"/>
          <w:szCs w:val="22"/>
          <w:lang w:val="cs-CZ"/>
        </w:rPr>
        <w:t xml:space="preserve">Všichni kandidáti a kandidátky, jejichž kontakty měla kampaň Jsme </w:t>
      </w:r>
      <w:proofErr w:type="spellStart"/>
      <w:r w:rsidRPr="007F19E6">
        <w:rPr>
          <w:rFonts w:ascii="Calibri" w:hAnsi="Calibri" w:cs="Calibri"/>
          <w:sz w:val="22"/>
          <w:szCs w:val="22"/>
          <w:lang w:val="cs-CZ"/>
        </w:rPr>
        <w:t>fér</w:t>
      </w:r>
      <w:proofErr w:type="spellEnd"/>
      <w:r w:rsidRPr="007F19E6">
        <w:rPr>
          <w:rFonts w:ascii="Calibri" w:hAnsi="Calibri" w:cs="Calibri"/>
          <w:sz w:val="22"/>
          <w:szCs w:val="22"/>
          <w:lang w:val="cs-CZ"/>
        </w:rPr>
        <w:t xml:space="preserve"> k dispozici, dostali otázku: “</w:t>
      </w:r>
      <w:r w:rsidRPr="007F19E6">
        <w:rPr>
          <w:rFonts w:ascii="Calibri" w:hAnsi="Calibri" w:cs="Calibri"/>
          <w:i/>
          <w:sz w:val="22"/>
          <w:szCs w:val="22"/>
          <w:lang w:val="cs-CZ"/>
        </w:rPr>
        <w:t>Pokud se stanete senátorem/senátorkou, budete pro to, aby i gayové a lesby mohli vstupovat do manželství a tím měli všechna práva a všechny povinnosti manželů, včetně práva společně osvojit děti, nebo osvojit dítě dr</w:t>
      </w:r>
      <w:r w:rsidRPr="007F19E6">
        <w:rPr>
          <w:rFonts w:ascii="Calibri" w:hAnsi="Calibri" w:cs="Calibri"/>
          <w:i/>
          <w:sz w:val="22"/>
          <w:szCs w:val="22"/>
          <w:lang w:val="cs-CZ"/>
        </w:rPr>
        <w:t>u</w:t>
      </w:r>
      <w:r w:rsidRPr="007F19E6">
        <w:rPr>
          <w:rFonts w:ascii="Calibri" w:hAnsi="Calibri" w:cs="Calibri"/>
          <w:i/>
          <w:sz w:val="22"/>
          <w:szCs w:val="22"/>
          <w:lang w:val="cs-CZ"/>
        </w:rPr>
        <w:t>hého manžela</w:t>
      </w:r>
      <w:r w:rsidRPr="007F19E6">
        <w:rPr>
          <w:rFonts w:ascii="Calibri" w:hAnsi="Calibri" w:cs="Calibri"/>
          <w:sz w:val="22"/>
          <w:szCs w:val="22"/>
          <w:lang w:val="cs-CZ"/>
        </w:rPr>
        <w:t xml:space="preserve">?“ Varianty odpovědí byly ANO, NE a NEMÁM JEDNOZNAČNÝ NÁZOR s možností připojit vlastní komentář. </w:t>
      </w:r>
    </w:p>
    <w:p w:rsidR="007F19E6" w:rsidRPr="007F19E6" w:rsidRDefault="007F19E6" w:rsidP="007F19E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7F19E6" w:rsidRDefault="007F19E6" w:rsidP="007F19E6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7F19E6">
        <w:rPr>
          <w:rFonts w:ascii="Calibri" w:hAnsi="Calibri" w:cs="Calibri"/>
          <w:sz w:val="22"/>
          <w:szCs w:val="22"/>
          <w:lang w:val="cs-CZ"/>
        </w:rPr>
        <w:t xml:space="preserve">Ze 154 oslovených kandidátů a kandidátek v anketě odpovědělo 70. Jednoznačné ANO zaznělo od 33 z nich, jednoznačné NE od 16 oslovených. Zbylých 20 nemá jednoznačný názor, jeden kandidát v anketě odmítl odpovědět. Nejaktivněji na anketní otázku reagovali kandidáti a kandidátky KSČM a Pirátů. Postoje dalších kandidujících, kteří své odpovědi zašlou až po dnešním zveřejnění výsledků ankety, budou na web </w:t>
      </w:r>
      <w:hyperlink r:id="rId10">
        <w:r w:rsidRPr="007F19E6">
          <w:rPr>
            <w:rFonts w:ascii="Calibri" w:hAnsi="Calibri" w:cs="Calibri"/>
            <w:color w:val="0000FF"/>
            <w:sz w:val="22"/>
            <w:szCs w:val="22"/>
            <w:u w:val="single"/>
            <w:lang w:val="cs-CZ"/>
          </w:rPr>
          <w:t>www.jsmefer.cz/volby2018</w:t>
        </w:r>
      </w:hyperlink>
      <w:r w:rsidRPr="007F19E6">
        <w:rPr>
          <w:rFonts w:ascii="Calibri" w:hAnsi="Calibri" w:cs="Calibri"/>
          <w:sz w:val="22"/>
          <w:szCs w:val="22"/>
          <w:lang w:val="cs-CZ"/>
        </w:rPr>
        <w:t xml:space="preserve"> průběžně doplňovány. </w:t>
      </w:r>
    </w:p>
    <w:p w:rsidR="007F19E6" w:rsidRPr="007F19E6" w:rsidRDefault="007F19E6" w:rsidP="007F19E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7F19E6" w:rsidRDefault="007F19E6" w:rsidP="007F19E6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7F19E6">
        <w:rPr>
          <w:rFonts w:ascii="Calibri" w:hAnsi="Calibri" w:cs="Calibri"/>
          <w:sz w:val="22"/>
          <w:szCs w:val="22"/>
          <w:lang w:val="cs-CZ"/>
        </w:rPr>
        <w:t xml:space="preserve">Cílem ankety je představit postoje potenciálních senátorů a senátorek k manželství pro všechny voličské základně. „Anketa žádné kandidáty nepropaguje, všichni dostávají stejný prostor. Je na voličích a voličkách, jaká další kritéria vezmou v úvahu při rozhodování, komu dají svůj hlas,“ </w:t>
      </w:r>
      <w:proofErr w:type="gramStart"/>
      <w:r w:rsidRPr="007F19E6">
        <w:rPr>
          <w:rFonts w:ascii="Calibri" w:hAnsi="Calibri" w:cs="Calibri"/>
          <w:sz w:val="22"/>
          <w:szCs w:val="22"/>
          <w:lang w:val="cs-CZ"/>
        </w:rPr>
        <w:t>uvedl</w:t>
      </w:r>
      <w:proofErr w:type="gramEnd"/>
      <w:r w:rsidRPr="007F19E6">
        <w:rPr>
          <w:rFonts w:ascii="Calibri" w:hAnsi="Calibri" w:cs="Calibri"/>
          <w:sz w:val="22"/>
          <w:szCs w:val="22"/>
          <w:lang w:val="cs-CZ"/>
        </w:rPr>
        <w:t xml:space="preserve"> šéf kampaně </w:t>
      </w:r>
      <w:proofErr w:type="gramStart"/>
      <w:r w:rsidRPr="007F19E6">
        <w:rPr>
          <w:rFonts w:ascii="Calibri" w:hAnsi="Calibri" w:cs="Calibri"/>
          <w:sz w:val="22"/>
          <w:szCs w:val="22"/>
          <w:lang w:val="cs-CZ"/>
        </w:rPr>
        <w:t>Jsme</w:t>
      </w:r>
      <w:proofErr w:type="gramEnd"/>
      <w:r w:rsidRPr="007F19E6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F19E6">
        <w:rPr>
          <w:rFonts w:ascii="Calibri" w:hAnsi="Calibri" w:cs="Calibri"/>
          <w:sz w:val="22"/>
          <w:szCs w:val="22"/>
          <w:lang w:val="cs-CZ"/>
        </w:rPr>
        <w:t>fér</w:t>
      </w:r>
      <w:proofErr w:type="spellEnd"/>
      <w:r w:rsidRPr="007F19E6">
        <w:rPr>
          <w:rFonts w:ascii="Calibri" w:hAnsi="Calibri" w:cs="Calibri"/>
          <w:sz w:val="22"/>
          <w:szCs w:val="22"/>
          <w:lang w:val="cs-CZ"/>
        </w:rPr>
        <w:t xml:space="preserve"> Cz</w:t>
      </w:r>
      <w:r>
        <w:rPr>
          <w:rFonts w:ascii="Calibri" w:hAnsi="Calibri" w:cs="Calibri"/>
          <w:sz w:val="22"/>
          <w:szCs w:val="22"/>
          <w:lang w:val="cs-CZ"/>
        </w:rPr>
        <w:t>e</w:t>
      </w:r>
      <w:r w:rsidRPr="007F19E6">
        <w:rPr>
          <w:rFonts w:ascii="Calibri" w:hAnsi="Calibri" w:cs="Calibri"/>
          <w:sz w:val="22"/>
          <w:szCs w:val="22"/>
          <w:lang w:val="cs-CZ"/>
        </w:rPr>
        <w:t xml:space="preserve">slaw </w:t>
      </w:r>
      <w:proofErr w:type="spellStart"/>
      <w:r w:rsidRPr="007F19E6">
        <w:rPr>
          <w:rFonts w:ascii="Calibri" w:hAnsi="Calibri" w:cs="Calibri"/>
          <w:sz w:val="22"/>
          <w:szCs w:val="22"/>
          <w:lang w:val="cs-CZ"/>
        </w:rPr>
        <w:t>Walek</w:t>
      </w:r>
      <w:proofErr w:type="spellEnd"/>
      <w:r w:rsidRPr="007F19E6">
        <w:rPr>
          <w:rFonts w:ascii="Calibri" w:hAnsi="Calibri" w:cs="Calibri"/>
          <w:sz w:val="22"/>
          <w:szCs w:val="22"/>
          <w:lang w:val="cs-CZ"/>
        </w:rPr>
        <w:t xml:space="preserve">. </w:t>
      </w:r>
    </w:p>
    <w:p w:rsidR="007F19E6" w:rsidRPr="007F19E6" w:rsidRDefault="007F19E6" w:rsidP="007F19E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7F19E6" w:rsidRDefault="007F19E6" w:rsidP="007F19E6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7F19E6">
        <w:rPr>
          <w:rFonts w:ascii="Calibri" w:hAnsi="Calibri" w:cs="Calibri"/>
          <w:sz w:val="22"/>
          <w:szCs w:val="22"/>
          <w:lang w:val="cs-CZ"/>
        </w:rPr>
        <w:t xml:space="preserve">Kampaň </w:t>
      </w:r>
      <w:proofErr w:type="gramStart"/>
      <w:r w:rsidRPr="007F19E6">
        <w:rPr>
          <w:rFonts w:ascii="Calibri" w:hAnsi="Calibri" w:cs="Calibri"/>
          <w:sz w:val="22"/>
          <w:szCs w:val="22"/>
          <w:lang w:val="cs-CZ"/>
        </w:rPr>
        <w:t>Jsme</w:t>
      </w:r>
      <w:proofErr w:type="gramEnd"/>
      <w:r w:rsidRPr="007F19E6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F19E6">
        <w:rPr>
          <w:rFonts w:ascii="Calibri" w:hAnsi="Calibri" w:cs="Calibri"/>
          <w:sz w:val="22"/>
          <w:szCs w:val="22"/>
          <w:lang w:val="cs-CZ"/>
        </w:rPr>
        <w:t>fér</w:t>
      </w:r>
      <w:proofErr w:type="spellEnd"/>
      <w:r w:rsidRPr="007F19E6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gramStart"/>
      <w:r w:rsidRPr="007F19E6">
        <w:rPr>
          <w:rFonts w:ascii="Calibri" w:hAnsi="Calibri" w:cs="Calibri"/>
          <w:sz w:val="22"/>
          <w:szCs w:val="22"/>
          <w:lang w:val="cs-CZ"/>
        </w:rPr>
        <w:t>realizuje</w:t>
      </w:r>
      <w:proofErr w:type="gramEnd"/>
      <w:r w:rsidRPr="007F19E6">
        <w:rPr>
          <w:rFonts w:ascii="Calibri" w:hAnsi="Calibri" w:cs="Calibri"/>
          <w:sz w:val="22"/>
          <w:szCs w:val="22"/>
          <w:lang w:val="cs-CZ"/>
        </w:rPr>
        <w:t xml:space="preserve"> Koalice za manželství, v níž je sdruženo šest neziskových organizací pracujících s tematikou LGBT. Od jara 2017 kampaň v České republice otevírá otázku, zda je </w:t>
      </w:r>
      <w:proofErr w:type="spellStart"/>
      <w:r w:rsidRPr="007F19E6">
        <w:rPr>
          <w:rFonts w:ascii="Calibri" w:hAnsi="Calibri" w:cs="Calibri"/>
          <w:sz w:val="22"/>
          <w:szCs w:val="22"/>
          <w:lang w:val="cs-CZ"/>
        </w:rPr>
        <w:t>fér</w:t>
      </w:r>
      <w:proofErr w:type="spellEnd"/>
      <w:r w:rsidRPr="007F19E6">
        <w:rPr>
          <w:rFonts w:ascii="Calibri" w:hAnsi="Calibri" w:cs="Calibri"/>
          <w:sz w:val="22"/>
          <w:szCs w:val="22"/>
          <w:lang w:val="cs-CZ"/>
        </w:rPr>
        <w:t xml:space="preserve">, aby stejnopohlavní páry neměly stejná práva jako páry složené z ženy a muže. Petici za manželství pro všechny do května 2018 podepsalo přes 70 000 lidí z celé země. V Poslanecké sněmovně nyní čeká na první čtení novela  občanského zákoníku, která by </w:t>
      </w:r>
      <w:proofErr w:type="gramStart"/>
      <w:r w:rsidRPr="007F19E6">
        <w:rPr>
          <w:rFonts w:ascii="Calibri" w:hAnsi="Calibri" w:cs="Calibri"/>
          <w:sz w:val="22"/>
          <w:szCs w:val="22"/>
          <w:lang w:val="cs-CZ"/>
        </w:rPr>
        <w:t>umožnila</w:t>
      </w:r>
      <w:proofErr w:type="gramEnd"/>
      <w:r w:rsidRPr="007F19E6">
        <w:rPr>
          <w:rFonts w:ascii="Calibri" w:hAnsi="Calibri" w:cs="Calibri"/>
          <w:sz w:val="22"/>
          <w:szCs w:val="22"/>
          <w:lang w:val="cs-CZ"/>
        </w:rPr>
        <w:t xml:space="preserve"> gay a lesbickým párům vstupovat do manželství stejně jako párům heter</w:t>
      </w:r>
      <w:r w:rsidRPr="007F19E6">
        <w:rPr>
          <w:rFonts w:ascii="Calibri" w:hAnsi="Calibri" w:cs="Calibri"/>
          <w:sz w:val="22"/>
          <w:szCs w:val="22"/>
          <w:lang w:val="cs-CZ"/>
        </w:rPr>
        <w:t>o</w:t>
      </w:r>
      <w:r w:rsidRPr="007F19E6">
        <w:rPr>
          <w:rFonts w:ascii="Calibri" w:hAnsi="Calibri" w:cs="Calibri"/>
          <w:sz w:val="22"/>
          <w:szCs w:val="22"/>
          <w:lang w:val="cs-CZ"/>
        </w:rPr>
        <w:t xml:space="preserve">sexuálním. </w:t>
      </w:r>
    </w:p>
    <w:p w:rsidR="007F19E6" w:rsidRPr="007F19E6" w:rsidRDefault="007F19E6" w:rsidP="007F19E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7F19E6" w:rsidRPr="007F19E6" w:rsidRDefault="007F19E6" w:rsidP="007F19E6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7F19E6">
        <w:rPr>
          <w:rFonts w:ascii="Calibri" w:hAnsi="Calibri" w:cs="Calibri"/>
          <w:sz w:val="22"/>
          <w:szCs w:val="22"/>
          <w:lang w:val="cs-CZ"/>
        </w:rPr>
        <w:t xml:space="preserve">Kampaň Jsme </w:t>
      </w:r>
      <w:proofErr w:type="spellStart"/>
      <w:r w:rsidRPr="007F19E6">
        <w:rPr>
          <w:rFonts w:ascii="Calibri" w:hAnsi="Calibri" w:cs="Calibri"/>
          <w:sz w:val="22"/>
          <w:szCs w:val="22"/>
          <w:lang w:val="cs-CZ"/>
        </w:rPr>
        <w:t>fér</w:t>
      </w:r>
      <w:proofErr w:type="spellEnd"/>
      <w:r w:rsidRPr="007F19E6">
        <w:rPr>
          <w:rFonts w:ascii="Calibri" w:hAnsi="Calibri" w:cs="Calibri"/>
          <w:sz w:val="22"/>
          <w:szCs w:val="22"/>
          <w:lang w:val="cs-CZ"/>
        </w:rPr>
        <w:t xml:space="preserve"> provedla podobnou předvolební anketu vloni před podzimními parlamentními volbami. Ta ukázala, že kandidovalo 420 lidí s otevřeným postojem k LGBT tématům, 82 „férových“ poslanců a p</w:t>
      </w:r>
      <w:r w:rsidRPr="007F19E6">
        <w:rPr>
          <w:rFonts w:ascii="Calibri" w:hAnsi="Calibri" w:cs="Calibri"/>
          <w:sz w:val="22"/>
          <w:szCs w:val="22"/>
          <w:lang w:val="cs-CZ"/>
        </w:rPr>
        <w:t>o</w:t>
      </w:r>
      <w:r w:rsidRPr="007F19E6">
        <w:rPr>
          <w:rFonts w:ascii="Calibri" w:hAnsi="Calibri" w:cs="Calibri"/>
          <w:sz w:val="22"/>
          <w:szCs w:val="22"/>
          <w:lang w:val="cs-CZ"/>
        </w:rPr>
        <w:t xml:space="preserve">slankyň se do Sněmovny skutečně dostalo. </w:t>
      </w:r>
    </w:p>
    <w:p w:rsidR="007F19E6" w:rsidRPr="007F19E6" w:rsidRDefault="007F19E6" w:rsidP="007F19E6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7F19E6" w:rsidRPr="007F19E6" w:rsidRDefault="007F19E6" w:rsidP="007F19E6">
      <w:pPr>
        <w:pStyle w:val="Bezmezer"/>
        <w:spacing w:line="276" w:lineRule="auto"/>
      </w:pPr>
      <w:r w:rsidRPr="007F19E6">
        <w:t>V případě zájmu o více informací kontaktujte:</w:t>
      </w:r>
    </w:p>
    <w:p w:rsidR="007F19E6" w:rsidRPr="007F19E6" w:rsidRDefault="007F19E6" w:rsidP="007F19E6">
      <w:pPr>
        <w:pStyle w:val="Bezmezer"/>
        <w:spacing w:line="276" w:lineRule="auto"/>
      </w:pPr>
      <w:r w:rsidRPr="007F19E6">
        <w:t>Bohdana Rambousková</w:t>
      </w:r>
    </w:p>
    <w:p w:rsidR="007F19E6" w:rsidRPr="007F19E6" w:rsidRDefault="007F19E6" w:rsidP="007F19E6">
      <w:pPr>
        <w:pStyle w:val="Bezmezer"/>
        <w:spacing w:line="276" w:lineRule="auto"/>
      </w:pPr>
      <w:r w:rsidRPr="007F19E6">
        <w:t>PR manažerka</w:t>
      </w:r>
    </w:p>
    <w:p w:rsidR="007F19E6" w:rsidRPr="007F19E6" w:rsidRDefault="007F19E6" w:rsidP="007F19E6">
      <w:pPr>
        <w:pStyle w:val="Bezmezer"/>
        <w:spacing w:line="276" w:lineRule="auto"/>
      </w:pPr>
      <w:hyperlink r:id="rId11" w:history="1">
        <w:r w:rsidRPr="007F19E6">
          <w:rPr>
            <w:rStyle w:val="Hypertextovodkaz"/>
          </w:rPr>
          <w:t>bohdana@pragepride.com</w:t>
        </w:r>
      </w:hyperlink>
    </w:p>
    <w:p w:rsidR="004F34BE" w:rsidRPr="007F19E6" w:rsidRDefault="007F19E6" w:rsidP="007F19E6">
      <w:pPr>
        <w:pStyle w:val="Bezmezer"/>
        <w:spacing w:line="276" w:lineRule="auto"/>
      </w:pPr>
      <w:r w:rsidRPr="007F19E6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A783F48" wp14:editId="7220A869">
                <wp:simplePos x="0" y="0"/>
                <wp:positionH relativeFrom="page">
                  <wp:posOffset>675005</wp:posOffset>
                </wp:positionH>
                <wp:positionV relativeFrom="page">
                  <wp:posOffset>9925050</wp:posOffset>
                </wp:positionV>
                <wp:extent cx="6119495" cy="457200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34BE" w:rsidRDefault="002E3126">
                            <w:pPr>
                              <w:pStyle w:val="TextA"/>
                              <w:rPr>
                                <w:rFonts w:ascii="Arial" w:eastAsia="Arial" w:hAnsi="Arial" w:cs="Arial"/>
                                <w:color w:val="C80612"/>
                                <w:u w:color="C806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C80612"/>
                                <w:u w:color="C80612"/>
                              </w:rPr>
                              <w:t>Jsme f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C80612"/>
                                <w:u w:color="C80612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C80612"/>
                                <w:u w:color="C80612"/>
                              </w:rPr>
                              <w:t xml:space="preserve">r  </w:t>
                            </w:r>
                            <w:r>
                              <w:rPr>
                                <w:rFonts w:ascii="Arial" w:hAnsi="Arial"/>
                                <w:color w:val="C80612"/>
                                <w:u w:color="C80612"/>
                              </w:rPr>
                              <w:t xml:space="preserve">     </w:t>
                            </w:r>
                          </w:p>
                          <w:p w:rsidR="004F34BE" w:rsidRDefault="002E3126">
                            <w:pPr>
                              <w:pStyle w:val="TextA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color w:val="C80612"/>
                                <w:u w:color="C80612"/>
                              </w:rPr>
                              <w:t>Ra</w:t>
                            </w:r>
                            <w:r>
                              <w:rPr>
                                <w:rFonts w:ascii="Arial" w:hAnsi="Arial"/>
                                <w:color w:val="C80612"/>
                                <w:u w:color="C80612"/>
                              </w:rPr>
                              <w:t>ší</w:t>
                            </w:r>
                            <w:r>
                              <w:rPr>
                                <w:rFonts w:ascii="Arial" w:hAnsi="Arial"/>
                                <w:color w:val="C80612"/>
                                <w:u w:color="C80612"/>
                              </w:rPr>
                              <w:t>novo n</w:t>
                            </w:r>
                            <w:r>
                              <w:rPr>
                                <w:rFonts w:ascii="Arial" w:hAnsi="Arial"/>
                                <w:color w:val="C80612"/>
                                <w:u w:color="C80612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color w:val="C80612"/>
                                <w:u w:color="C80612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color w:val="C80612"/>
                                <w:u w:color="C80612"/>
                              </w:rPr>
                              <w:t>ř</w:t>
                            </w:r>
                            <w:r>
                              <w:rPr>
                                <w:rFonts w:ascii="Arial" w:hAnsi="Arial"/>
                                <w:color w:val="C80612"/>
                                <w:u w:color="C80612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C80612"/>
                                <w:u w:color="C80612"/>
                              </w:rPr>
                              <w:t xml:space="preserve">ží </w:t>
                            </w:r>
                            <w:r>
                              <w:rPr>
                                <w:rFonts w:ascii="Arial" w:hAnsi="Arial"/>
                                <w:color w:val="C80612"/>
                                <w:u w:color="C80612"/>
                              </w:rPr>
                              <w:t xml:space="preserve">26/50       120 00 Praha 2       </w:t>
                            </w:r>
                            <w:hyperlink r:id="rId12" w:history="1">
                              <w:r>
                                <w:rPr>
                                  <w:rStyle w:val="Hyperlink0"/>
                                </w:rPr>
                                <w:t>www.jsmefer.cz</w:t>
                              </w:r>
                            </w:hyperlink>
                            <w:r>
                              <w:rPr>
                                <w:rStyle w:val="dn"/>
                                <w:rFonts w:ascii="Arial" w:hAnsi="Arial"/>
                                <w:color w:val="C80612"/>
                                <w:u w:color="C80612"/>
                              </w:rPr>
                              <w:t xml:space="preserve">         spolecne@zamanzelstvi.cz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53.15pt;margin-top:781.5pt;width:481.85pt;height:36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:rsidR="004F34BE" w:rsidRDefault="002E3126">
                      <w:pPr>
                        <w:pStyle w:val="TextA"/>
                        <w:rPr>
                          <w:rFonts w:ascii="Arial" w:eastAsia="Arial" w:hAnsi="Arial" w:cs="Arial"/>
                          <w:color w:val="C80612"/>
                          <w:u w:color="C8061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C80612"/>
                          <w:u w:color="C80612"/>
                        </w:rPr>
                        <w:t>Jsme f</w:t>
                      </w:r>
                      <w:r>
                        <w:rPr>
                          <w:rFonts w:ascii="Arial" w:hAnsi="Arial"/>
                          <w:b/>
                          <w:bCs/>
                          <w:color w:val="C80612"/>
                          <w:u w:color="C80612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  <w:color w:val="C80612"/>
                          <w:u w:color="C80612"/>
                        </w:rPr>
                        <w:t xml:space="preserve">r  </w:t>
                      </w:r>
                      <w:r>
                        <w:rPr>
                          <w:rFonts w:ascii="Arial" w:hAnsi="Arial"/>
                          <w:color w:val="C80612"/>
                          <w:u w:color="C80612"/>
                        </w:rPr>
                        <w:t xml:space="preserve">     </w:t>
                      </w:r>
                    </w:p>
                    <w:p w:rsidR="004F34BE" w:rsidRDefault="002E3126">
                      <w:pPr>
                        <w:pStyle w:val="TextA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color w:val="C80612"/>
                          <w:u w:color="C80612"/>
                        </w:rPr>
                        <w:t>Ra</w:t>
                      </w:r>
                      <w:r>
                        <w:rPr>
                          <w:rFonts w:ascii="Arial" w:hAnsi="Arial"/>
                          <w:color w:val="C80612"/>
                          <w:u w:color="C80612"/>
                        </w:rPr>
                        <w:t>ší</w:t>
                      </w:r>
                      <w:r>
                        <w:rPr>
                          <w:rFonts w:ascii="Arial" w:hAnsi="Arial"/>
                          <w:color w:val="C80612"/>
                          <w:u w:color="C80612"/>
                        </w:rPr>
                        <w:t>novo n</w:t>
                      </w:r>
                      <w:r>
                        <w:rPr>
                          <w:rFonts w:ascii="Arial" w:hAnsi="Arial"/>
                          <w:color w:val="C80612"/>
                          <w:u w:color="C80612"/>
                        </w:rPr>
                        <w:t>á</w:t>
                      </w:r>
                      <w:r>
                        <w:rPr>
                          <w:rFonts w:ascii="Arial" w:hAnsi="Arial"/>
                          <w:color w:val="C80612"/>
                          <w:u w:color="C80612"/>
                        </w:rPr>
                        <w:t>b</w:t>
                      </w:r>
                      <w:r>
                        <w:rPr>
                          <w:rFonts w:ascii="Arial" w:hAnsi="Arial"/>
                          <w:color w:val="C80612"/>
                          <w:u w:color="C80612"/>
                        </w:rPr>
                        <w:t>ř</w:t>
                      </w:r>
                      <w:r>
                        <w:rPr>
                          <w:rFonts w:ascii="Arial" w:hAnsi="Arial"/>
                          <w:color w:val="C80612"/>
                          <w:u w:color="C80612"/>
                        </w:rPr>
                        <w:t>e</w:t>
                      </w:r>
                      <w:r>
                        <w:rPr>
                          <w:rFonts w:ascii="Arial" w:hAnsi="Arial"/>
                          <w:color w:val="C80612"/>
                          <w:u w:color="C80612"/>
                        </w:rPr>
                        <w:t xml:space="preserve">ží </w:t>
                      </w:r>
                      <w:r>
                        <w:rPr>
                          <w:rFonts w:ascii="Arial" w:hAnsi="Arial"/>
                          <w:color w:val="C80612"/>
                          <w:u w:color="C80612"/>
                        </w:rPr>
                        <w:t xml:space="preserve">26/50       120 00 Praha 2       </w:t>
                      </w:r>
                      <w:hyperlink r:id="rId13" w:history="1">
                        <w:r>
                          <w:rPr>
                            <w:rStyle w:val="Hyperlink0"/>
                          </w:rPr>
                          <w:t>www.jsmefer.cz</w:t>
                        </w:r>
                      </w:hyperlink>
                      <w:r>
                        <w:rPr>
                          <w:rStyle w:val="dn"/>
                          <w:rFonts w:ascii="Arial" w:hAnsi="Arial"/>
                          <w:color w:val="C80612"/>
                          <w:u w:color="C80612"/>
                        </w:rPr>
                        <w:t xml:space="preserve">         spolecne@zamanzelstvi.cz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7F19E6">
        <w:t>606 191</w:t>
      </w:r>
      <w:r w:rsidRPr="007F19E6">
        <w:t> </w:t>
      </w:r>
      <w:r w:rsidRPr="007F19E6">
        <w:t>254</w:t>
      </w:r>
    </w:p>
    <w:sectPr w:rsidR="004F34BE" w:rsidRPr="007F19E6">
      <w:headerReference w:type="default" r:id="rId14"/>
      <w:footerReference w:type="default" r:id="rId15"/>
      <w:pgSz w:w="11900" w:h="16840"/>
      <w:pgMar w:top="1800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26" w:rsidRDefault="002E3126">
      <w:r>
        <w:separator/>
      </w:r>
    </w:p>
  </w:endnote>
  <w:endnote w:type="continuationSeparator" w:id="0">
    <w:p w:rsidR="002E3126" w:rsidRDefault="002E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BE" w:rsidRDefault="004F34BE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26" w:rsidRDefault="002E3126">
      <w:r>
        <w:separator/>
      </w:r>
    </w:p>
  </w:footnote>
  <w:footnote w:type="continuationSeparator" w:id="0">
    <w:p w:rsidR="002E3126" w:rsidRDefault="002E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BE" w:rsidRDefault="004F34BE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34BE"/>
    <w:rsid w:val="002E3126"/>
    <w:rsid w:val="004F34BE"/>
    <w:rsid w:val="007F19E6"/>
    <w:rsid w:val="00D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C80612"/>
      <w:u w:val="single" w:color="C80612"/>
    </w:rPr>
  </w:style>
  <w:style w:type="paragraph" w:styleId="Bezmezer">
    <w:name w:val="No Spacing"/>
    <w:uiPriority w:val="1"/>
    <w:qFormat/>
    <w:rsid w:val="007F1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C80612"/>
      <w:u w:val="single" w:color="C80612"/>
    </w:rPr>
  </w:style>
  <w:style w:type="paragraph" w:styleId="Bezmezer">
    <w:name w:val="No Spacing"/>
    <w:uiPriority w:val="1"/>
    <w:qFormat/>
    <w:rsid w:val="007F1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smefe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smefer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hdana@prageprid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smefer.cz/volby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mefer.cz/volby20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5750-0144-4AE8-8E07-B8AAEDAE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 Rambouskova</dc:creator>
  <cp:lastModifiedBy>Bohdana Rambouskova</cp:lastModifiedBy>
  <cp:revision>2</cp:revision>
  <dcterms:created xsi:type="dcterms:W3CDTF">2018-09-15T13:00:00Z</dcterms:created>
  <dcterms:modified xsi:type="dcterms:W3CDTF">2018-09-15T13:00:00Z</dcterms:modified>
</cp:coreProperties>
</file>